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56" w:rsidRDefault="00541356">
      <w:pPr>
        <w:rPr>
          <w:rFonts w:ascii="Times New Roman" w:hAnsi="Times New Roman"/>
          <w:sz w:val="28"/>
          <w:szCs w:val="28"/>
          <w:lang w:val="kk-KZ"/>
        </w:rPr>
      </w:pPr>
      <w:r w:rsidRPr="005205AE">
        <w:rPr>
          <w:rFonts w:ascii="Times New Roman" w:hAnsi="Times New Roman"/>
          <w:sz w:val="28"/>
          <w:szCs w:val="28"/>
          <w:lang w:val="kk-KZ"/>
        </w:rPr>
        <w:t>Б</w:t>
      </w:r>
      <w:r>
        <w:rPr>
          <w:rFonts w:ascii="Times New Roman" w:hAnsi="Times New Roman"/>
          <w:sz w:val="28"/>
          <w:szCs w:val="28"/>
          <w:lang w:val="kk-KZ"/>
        </w:rPr>
        <w:t>ілі</w:t>
      </w:r>
      <w:r w:rsidRPr="005205AE">
        <w:rPr>
          <w:rFonts w:ascii="Times New Roman" w:hAnsi="Times New Roman"/>
          <w:sz w:val="28"/>
          <w:szCs w:val="28"/>
          <w:lang w:val="kk-KZ"/>
        </w:rPr>
        <w:t>м беру саласы:</w:t>
      </w:r>
      <w:r>
        <w:rPr>
          <w:rFonts w:ascii="Times New Roman" w:hAnsi="Times New Roman"/>
          <w:sz w:val="28"/>
          <w:szCs w:val="28"/>
          <w:lang w:val="kk-KZ"/>
        </w:rPr>
        <w:t>Қатынас</w:t>
      </w:r>
    </w:p>
    <w:p w:rsidR="00541356" w:rsidRDefault="0054135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Бөлімі: Ағылшын тілі</w:t>
      </w:r>
    </w:p>
    <w:p w:rsidR="00541356" w:rsidRDefault="0054135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Топ: Даярлық «Б» тобы</w:t>
      </w:r>
    </w:p>
    <w:p w:rsidR="00541356" w:rsidRDefault="0054135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Тақырыбы: Travel by the station (Станциялармен саяхат)</w:t>
      </w:r>
    </w:p>
    <w:p w:rsidR="00541356" w:rsidRDefault="0054135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Мақсаты: Жыл бойы өткен лексикалық материалды қайталап, бекіту. </w:t>
      </w:r>
    </w:p>
    <w:p w:rsidR="00541356" w:rsidRDefault="0054135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Міндеттері: </w:t>
      </w:r>
    </w:p>
    <w:p w:rsidR="00541356" w:rsidRDefault="00541356" w:rsidP="00507BE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Жыл бойы алған білімдерін тиянақтау. </w:t>
      </w:r>
    </w:p>
    <w:p w:rsidR="00541356" w:rsidRDefault="00541356" w:rsidP="00507BE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Ойлау, есте сақтау қабілеттерін жетілдіру.</w:t>
      </w:r>
    </w:p>
    <w:p w:rsidR="00541356" w:rsidRDefault="00541356" w:rsidP="00507BE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507BE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Берілген сұрақтарға белсеңді жауап беруге тәрбиелеу. </w:t>
      </w:r>
    </w:p>
    <w:p w:rsidR="00541356" w:rsidRDefault="00541356" w:rsidP="007B0055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Әдіс – тәсілдер: Көрсету, түсіндіру, сұрақ – жауап, дидактикалық ойындар, мнемокесте,Дьенеш блогы</w:t>
      </w:r>
    </w:p>
    <w:p w:rsidR="00541356" w:rsidRDefault="00541356" w:rsidP="007B0055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Көрнекіліктер: Ақ гүлдер,  түрлі – түсті қарындаштар, мнемокесте, жұмбақтар,доп, пойыздың дыбысы</w:t>
      </w:r>
    </w:p>
    <w:p w:rsidR="00541356" w:rsidRDefault="00541356" w:rsidP="007B0055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Сөздік жұмыс: </w:t>
      </w:r>
      <w:r>
        <w:rPr>
          <w:rFonts w:ascii="Times New Roman" w:hAnsi="Times New Roman"/>
          <w:sz w:val="28"/>
          <w:szCs w:val="28"/>
          <w:lang w:val="en-US"/>
        </w:rPr>
        <w:t>wild, domestic, shapes, colours</w:t>
      </w:r>
    </w:p>
    <w:p w:rsidR="00541356" w:rsidRDefault="00541356" w:rsidP="007B0055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Билингвиалдық компонент:</w:t>
      </w:r>
      <w:r w:rsidRPr="003C602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wild</w:t>
      </w:r>
      <w:r>
        <w:rPr>
          <w:rFonts w:ascii="Times New Roman" w:hAnsi="Times New Roman"/>
          <w:sz w:val="28"/>
          <w:szCs w:val="28"/>
          <w:lang w:val="kk-KZ"/>
        </w:rPr>
        <w:t xml:space="preserve"> – жабайы - дикие</w:t>
      </w:r>
      <w:r>
        <w:rPr>
          <w:rFonts w:ascii="Times New Roman" w:hAnsi="Times New Roman"/>
          <w:sz w:val="28"/>
          <w:szCs w:val="28"/>
          <w:lang w:val="en-US"/>
        </w:rPr>
        <w:t>, domestic</w:t>
      </w:r>
      <w:r>
        <w:rPr>
          <w:rFonts w:ascii="Times New Roman" w:hAnsi="Times New Roman"/>
          <w:sz w:val="28"/>
          <w:szCs w:val="28"/>
          <w:lang w:val="kk-KZ"/>
        </w:rPr>
        <w:t xml:space="preserve"> – үй - домашние</w:t>
      </w:r>
      <w:r>
        <w:rPr>
          <w:rFonts w:ascii="Times New Roman" w:hAnsi="Times New Roman"/>
          <w:sz w:val="28"/>
          <w:szCs w:val="28"/>
          <w:lang w:val="en-US"/>
        </w:rPr>
        <w:t>, shapes</w:t>
      </w:r>
      <w:r>
        <w:rPr>
          <w:rFonts w:ascii="Times New Roman" w:hAnsi="Times New Roman"/>
          <w:sz w:val="28"/>
          <w:szCs w:val="28"/>
          <w:lang w:val="kk-KZ"/>
        </w:rPr>
        <w:t xml:space="preserve"> – пішіндер - фигуры</w:t>
      </w:r>
      <w:r>
        <w:rPr>
          <w:rFonts w:ascii="Times New Roman" w:hAnsi="Times New Roman"/>
          <w:sz w:val="28"/>
          <w:szCs w:val="28"/>
          <w:lang w:val="en-US"/>
        </w:rPr>
        <w:t>, colours</w:t>
      </w:r>
      <w:r>
        <w:rPr>
          <w:rFonts w:ascii="Times New Roman" w:hAnsi="Times New Roman"/>
          <w:sz w:val="28"/>
          <w:szCs w:val="28"/>
          <w:lang w:val="kk-KZ"/>
        </w:rPr>
        <w:t xml:space="preserve"> – түстер – цвета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812"/>
        <w:gridCol w:w="5747"/>
      </w:tblGrid>
      <w:tr w:rsidR="00541356" w:rsidRPr="00C178F6" w:rsidTr="00C178F6">
        <w:tc>
          <w:tcPr>
            <w:tcW w:w="3227" w:type="dxa"/>
          </w:tcPr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Іс – әрекет кезеңдері</w:t>
            </w:r>
          </w:p>
        </w:tc>
        <w:tc>
          <w:tcPr>
            <w:tcW w:w="5812" w:type="dxa"/>
          </w:tcPr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</w:t>
            </w: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Педагогтың іс - әрекеті</w:t>
            </w:r>
          </w:p>
        </w:tc>
        <w:tc>
          <w:tcPr>
            <w:tcW w:w="5747" w:type="dxa"/>
          </w:tcPr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Балалардың іс - әрекеті</w:t>
            </w:r>
          </w:p>
        </w:tc>
      </w:tr>
      <w:tr w:rsidR="00541356" w:rsidRPr="00C178F6" w:rsidTr="00C178F6">
        <w:tc>
          <w:tcPr>
            <w:tcW w:w="3227" w:type="dxa"/>
          </w:tcPr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750C">
              <w:rPr>
                <w:rFonts w:ascii="Times New Roman" w:hAnsi="Times New Roman"/>
                <w:sz w:val="28"/>
                <w:szCs w:val="28"/>
              </w:rPr>
              <w:t xml:space="preserve">Ұйымдастырушы </w:t>
            </w: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кезеңі</w:t>
            </w:r>
          </w:p>
          <w:p w:rsidR="00541356" w:rsidRPr="0096750C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356" w:rsidRPr="0096750C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356" w:rsidRPr="0096750C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356" w:rsidRPr="0096750C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356" w:rsidRPr="0096750C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356" w:rsidRPr="0096750C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356" w:rsidRPr="0096750C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356" w:rsidRPr="0096750C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356" w:rsidRPr="0096750C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Іздену – ұйыдастырушы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Рефлексивті – коррекциялашы. </w:t>
            </w:r>
          </w:p>
        </w:tc>
        <w:tc>
          <w:tcPr>
            <w:tcW w:w="5812" w:type="dxa"/>
          </w:tcPr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Жылулық шеңбері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Қол – ол hands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Жылу – ол warmth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Ашамын  мен hands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Сыйлаймын саған  warmth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Онымен бірге smile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Күлімде, мұңайма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Таңертеңді бүгін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Good morningнан баста.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Good morning</w:t>
            </w: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!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-How are you?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Кіріспе бөлім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Қонаққа Дара мен Боти келеді. Балалар Дарамен амандасады.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-Hello, children. My name is Dara.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-Балалар біз сендерменм «Тілші» ойынын ойнап шығайықшы.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-What is your name?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-What is your surname?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-Where are you from?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-What can you do?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-Балалар сендер менің үйіме қонаққа барғыларын келе ма?  Менің жанұяммен танысасындар.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-Онда мына пойызға отырып, жайғасындар.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Пойыздың дауысы шығады.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Негізгі бөлім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станция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“Colours”  станциясы.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-Балалар қараңдаршы мынау кім? Кәне Ботимен амандасып шығайық.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-Боти сенің қолында не?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-Гүлдер.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-Гүлдердің түсі нег ақ? Гүлдер түрлі – түсті болмай ма?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-Иә. Балалар. Бірақ мен түстері білмеймін. Сендер маған көмектесесіндер ме?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Түрлі – түсті гүлдердің түстерін атап, сөйлем құрастырады.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Пойызға отырып әрі қарай барады (пойыздың дауысы шығады)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2 станция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Wild and domestic animals</w:t>
            </w: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» станциясы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Мнемокесте арқылы үй немесе дала жануарларын тауып алу.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3 станция.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Сергіту сәті станциясы. 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I can swim like a fish,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I can run like a rabbit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I can jump like a little kangaroo.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I can sing like a bird,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I can walk like a cat,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can climb like a monkey in the zoo.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I can do it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He can do it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She can do it too, too, too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We can do it,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They can do it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And what about you?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Түлкі кездеседі.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-Hello, children! I am a fox. I am 6. And how old are you?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Кәне менімен бірге ағылшын тілінде 10 – ға дейін тура және кері санап шығайық.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 станция.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«Жұмбақты шеш»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 жасырылған пішінді атау керек. (Дьенеш блогы).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-Міне балалар біз Дараның үйіне де келіп, жеттік. Кәне оның жанұясымен танысайық.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-It is my mother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-It is my father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-It is my little brother.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-And have you got a mother?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-Have you got a father?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-Have you got a sister?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-Have you got a brother?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Балалар Дараға отбасы туралы тақпақ айтып көрейікші.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I have got a mother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I have got a father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I have got a sister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I have got a brother</w:t>
            </w: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Бекіту.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 балалар енді пойызымызға отырып, топқа оралайық. Музыка ойналады.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-Балалар біз қайда бардық?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-Жолда қандай тапсырмалар орындадық?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Қорытынды.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Бүгінгі сабақ сендерге ұнады ма?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Сабақта қандай көңіл – күйде болдыңдар?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Бағалау. </w:t>
            </w:r>
          </w:p>
        </w:tc>
        <w:tc>
          <w:tcPr>
            <w:tcW w:w="5747" w:type="dxa"/>
          </w:tcPr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Қимылдар жасап, айтады.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-Good morning!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-Iam fine.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- I am ok.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-Неllo!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-My name is …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-My surname?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-I am from KZ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-I can run, swim, jump.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-Иә. Әрине.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-Боти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-Неllo!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-Иә, көмектесеміз.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-Red apple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-Orange fox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-Green crocodil</w:t>
            </w: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t is</w:t>
            </w: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cow. It is domestic anaimal.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-It is a wolf. It is a ild animal.</w:t>
            </w: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Әуенмен айтып, қимылдар жасайды.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-I am 6.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>- I am 7.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Тура  және кері санап шығады.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-It is a red little triangle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-It is a blue big circle.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-I have got a mother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-I have got a father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-I have got a sister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en-US"/>
              </w:rPr>
              <w:t>-I have got a brother.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Қағаздан веер жасап, тақпақ айтады.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Көзді жұмып отырады.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-Дараның үйіне. </w:t>
            </w:r>
          </w:p>
          <w:p w:rsidR="00541356" w:rsidRPr="00C178F6" w:rsidRDefault="00541356" w:rsidP="00C17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78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-Балалардың жауаптары. </w:t>
            </w:r>
          </w:p>
        </w:tc>
      </w:tr>
    </w:tbl>
    <w:p w:rsidR="00541356" w:rsidRDefault="00541356" w:rsidP="007B0055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Күтілетін нәтиже: </w:t>
      </w:r>
    </w:p>
    <w:p w:rsidR="00541356" w:rsidRPr="003C6028" w:rsidRDefault="00541356" w:rsidP="007B0055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Білу: Ағылшын тілінде түстерді, пішіндерді, жабайы және үй жануарлардың атауларын білуі. Меңгеру: Алған білімдерін болашақта қолдана білуі. </w:t>
      </w:r>
    </w:p>
    <w:sectPr w:rsidR="00541356" w:rsidRPr="003C6028" w:rsidSect="0096750C"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364"/>
    <w:multiLevelType w:val="hybridMultilevel"/>
    <w:tmpl w:val="23FAB2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5AE"/>
    <w:rsid w:val="000E5C4A"/>
    <w:rsid w:val="001F2442"/>
    <w:rsid w:val="002E5594"/>
    <w:rsid w:val="003C6028"/>
    <w:rsid w:val="00430349"/>
    <w:rsid w:val="0049070F"/>
    <w:rsid w:val="004E2729"/>
    <w:rsid w:val="00507BE4"/>
    <w:rsid w:val="005205AE"/>
    <w:rsid w:val="00531598"/>
    <w:rsid w:val="00541356"/>
    <w:rsid w:val="0058546D"/>
    <w:rsid w:val="007B0055"/>
    <w:rsid w:val="00947E4E"/>
    <w:rsid w:val="0096750C"/>
    <w:rsid w:val="009E3B0A"/>
    <w:rsid w:val="009E5116"/>
    <w:rsid w:val="00AC6F3F"/>
    <w:rsid w:val="00B6633A"/>
    <w:rsid w:val="00C178F6"/>
    <w:rsid w:val="00C21011"/>
    <w:rsid w:val="00DA3DB6"/>
    <w:rsid w:val="00DB6A8A"/>
    <w:rsid w:val="00E401D4"/>
    <w:rsid w:val="00E442EE"/>
    <w:rsid w:val="00E73C17"/>
    <w:rsid w:val="00FB15BF"/>
    <w:rsid w:val="00FB6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C1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07BE4"/>
    <w:pPr>
      <w:ind w:left="720"/>
      <w:contextualSpacing/>
    </w:pPr>
  </w:style>
  <w:style w:type="table" w:styleId="TableGrid">
    <w:name w:val="Table Grid"/>
    <w:basedOn w:val="TableNormal"/>
    <w:uiPriority w:val="99"/>
    <w:rsid w:val="003C602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222</TotalTime>
  <Pages>4</Pages>
  <Words>607</Words>
  <Characters>3461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сад 12</cp:lastModifiedBy>
  <cp:revision>8</cp:revision>
  <cp:lastPrinted>2015-05-19T07:09:00Z</cp:lastPrinted>
  <dcterms:created xsi:type="dcterms:W3CDTF">2015-05-08T14:18:00Z</dcterms:created>
  <dcterms:modified xsi:type="dcterms:W3CDTF">2015-05-19T07:09:00Z</dcterms:modified>
</cp:coreProperties>
</file>