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D3" w:rsidRPr="00EC0168" w:rsidRDefault="00BF30D3" w:rsidP="00BF30D3">
      <w:pPr>
        <w:pStyle w:val="a3"/>
        <w:rPr>
          <w:sz w:val="28"/>
          <w:szCs w:val="28"/>
        </w:rPr>
      </w:pPr>
      <w:r w:rsidRPr="00EC0168">
        <w:t xml:space="preserve">                                                                 </w:t>
      </w:r>
      <w:r w:rsidRPr="00EC0168">
        <w:rPr>
          <w:sz w:val="28"/>
          <w:szCs w:val="28"/>
        </w:rPr>
        <w:t>Технологическая карта</w:t>
      </w:r>
    </w:p>
    <w:p w:rsidR="00BF30D3" w:rsidRPr="00EC0168" w:rsidRDefault="00BF30D3" w:rsidP="00BF30D3">
      <w:pPr>
        <w:pStyle w:val="a3"/>
        <w:rPr>
          <w:sz w:val="28"/>
          <w:szCs w:val="28"/>
        </w:rPr>
      </w:pPr>
      <w:r w:rsidRPr="00EC0168">
        <w:rPr>
          <w:sz w:val="28"/>
          <w:szCs w:val="28"/>
        </w:rPr>
        <w:t xml:space="preserve">                                        Организованной учебной  деятельности</w:t>
      </w:r>
    </w:p>
    <w:p w:rsidR="00BF30D3" w:rsidRPr="00EC0168" w:rsidRDefault="00BF30D3" w:rsidP="00BF30D3">
      <w:pPr>
        <w:pStyle w:val="a3"/>
        <w:rPr>
          <w:sz w:val="28"/>
          <w:szCs w:val="28"/>
        </w:rPr>
      </w:pPr>
      <w:r w:rsidRPr="00EC0168">
        <w:rPr>
          <w:sz w:val="28"/>
          <w:szCs w:val="28"/>
        </w:rPr>
        <w:t>Образовательная область: Социум, коммуникация. Познание</w:t>
      </w:r>
    </w:p>
    <w:p w:rsidR="00BF30D3" w:rsidRPr="00EC0168" w:rsidRDefault="00BF30D3" w:rsidP="00BF30D3">
      <w:pPr>
        <w:pStyle w:val="a3"/>
        <w:rPr>
          <w:sz w:val="28"/>
          <w:szCs w:val="28"/>
        </w:rPr>
      </w:pPr>
      <w:r w:rsidRPr="00EC0168">
        <w:rPr>
          <w:sz w:val="28"/>
          <w:szCs w:val="28"/>
        </w:rPr>
        <w:t>Раздел: Социум</w:t>
      </w:r>
    </w:p>
    <w:p w:rsidR="00BF30D3" w:rsidRPr="00EC0168" w:rsidRDefault="00BF30D3" w:rsidP="00BF30D3">
      <w:pPr>
        <w:pStyle w:val="a3"/>
        <w:rPr>
          <w:sz w:val="24"/>
          <w:szCs w:val="24"/>
        </w:rPr>
      </w:pPr>
      <w:r w:rsidRPr="00EC0168">
        <w:rPr>
          <w:sz w:val="28"/>
          <w:szCs w:val="28"/>
        </w:rPr>
        <w:t>Тема:</w:t>
      </w:r>
      <w:r w:rsidRPr="00EC0168">
        <w:rPr>
          <w:rFonts w:ascii="Arial" w:eastAsia="Times New Roman" w:hAnsi="Arial" w:cs="Arial"/>
          <w:kern w:val="36"/>
          <w:sz w:val="30"/>
          <w:szCs w:val="30"/>
          <w:lang w:eastAsia="ru-RU"/>
        </w:rPr>
        <w:t xml:space="preserve"> </w:t>
      </w:r>
      <w:r w:rsidRPr="00EC0168">
        <w:rPr>
          <w:rFonts w:ascii="Arial" w:eastAsia="Times New Roman" w:hAnsi="Arial" w:cs="Arial"/>
          <w:kern w:val="36"/>
          <w:sz w:val="24"/>
          <w:szCs w:val="24"/>
          <w:lang w:eastAsia="ru-RU"/>
        </w:rPr>
        <w:t>«Наши друзья — деревья»</w:t>
      </w:r>
    </w:p>
    <w:p w:rsidR="00BF30D3" w:rsidRPr="00EC0168" w:rsidRDefault="00BF30D3" w:rsidP="00BF30D3">
      <w:pPr>
        <w:pStyle w:val="a3"/>
        <w:rPr>
          <w:lang w:eastAsia="ru-RU"/>
        </w:rPr>
      </w:pPr>
      <w:r w:rsidRPr="00EC0168">
        <w:rPr>
          <w:sz w:val="28"/>
          <w:szCs w:val="28"/>
        </w:rPr>
        <w:t>Цель:</w:t>
      </w:r>
      <w:r w:rsidRPr="00EC0168">
        <w:rPr>
          <w:lang w:eastAsia="ru-RU"/>
        </w:rPr>
        <w:t xml:space="preserve"> </w:t>
      </w:r>
    </w:p>
    <w:p w:rsidR="00BF30D3" w:rsidRPr="00EC0168" w:rsidRDefault="00BF30D3" w:rsidP="00BF30D3">
      <w:pPr>
        <w:pStyle w:val="a3"/>
        <w:rPr>
          <w:lang w:eastAsia="ru-RU"/>
        </w:rPr>
      </w:pPr>
      <w:r w:rsidRPr="00EC0168">
        <w:rPr>
          <w:lang w:eastAsia="ru-RU"/>
        </w:rPr>
        <w:t>• Продолжать всестороннее воспитание и развитие детей.</w:t>
      </w:r>
    </w:p>
    <w:p w:rsidR="00BF30D3" w:rsidRPr="00EC0168" w:rsidRDefault="00BF30D3" w:rsidP="00BF30D3">
      <w:pPr>
        <w:pStyle w:val="a3"/>
        <w:rPr>
          <w:lang w:eastAsia="ru-RU"/>
        </w:rPr>
      </w:pPr>
      <w:r w:rsidRPr="00EC0168">
        <w:rPr>
          <w:lang w:eastAsia="ru-RU"/>
        </w:rPr>
        <w:t>• Обобщать и систематизировать знание детей о жизнедеятельности растений.</w:t>
      </w:r>
    </w:p>
    <w:p w:rsidR="00BF30D3" w:rsidRPr="00EC0168" w:rsidRDefault="00BF30D3" w:rsidP="00BF30D3">
      <w:pPr>
        <w:pStyle w:val="a3"/>
        <w:rPr>
          <w:lang w:eastAsia="ru-RU"/>
        </w:rPr>
      </w:pPr>
      <w:r w:rsidRPr="00EC0168">
        <w:rPr>
          <w:lang w:eastAsia="ru-RU"/>
        </w:rPr>
        <w:t>• Формировать умение различать и называть деревья и его части.</w:t>
      </w:r>
    </w:p>
    <w:p w:rsidR="00BF30D3" w:rsidRPr="00EC0168" w:rsidRDefault="00BF30D3" w:rsidP="00BF30D3">
      <w:pPr>
        <w:pStyle w:val="a3"/>
        <w:rPr>
          <w:lang w:eastAsia="ru-RU"/>
        </w:rPr>
      </w:pPr>
      <w:r w:rsidRPr="00EC0168">
        <w:rPr>
          <w:lang w:eastAsia="ru-RU"/>
        </w:rPr>
        <w:t>• Учить объяснять экологические зависимости, осознание которых способствует развитию современного экологического мышления.</w:t>
      </w:r>
    </w:p>
    <w:p w:rsidR="00BF30D3" w:rsidRPr="00EC0168" w:rsidRDefault="00BF30D3" w:rsidP="00BF30D3">
      <w:pPr>
        <w:pStyle w:val="a3"/>
        <w:rPr>
          <w:lang w:eastAsia="ru-RU"/>
        </w:rPr>
      </w:pPr>
      <w:r w:rsidRPr="00EC0168">
        <w:rPr>
          <w:lang w:eastAsia="ru-RU"/>
        </w:rPr>
        <w:t>• Учить устанавливать связи взаимодействия человека с природой.</w:t>
      </w:r>
    </w:p>
    <w:p w:rsidR="00BF30D3" w:rsidRPr="00EC0168" w:rsidRDefault="00BF30D3" w:rsidP="00BF30D3">
      <w:pPr>
        <w:pStyle w:val="a3"/>
        <w:rPr>
          <w:lang w:eastAsia="ru-RU"/>
        </w:rPr>
      </w:pPr>
      <w:r w:rsidRPr="00EC0168">
        <w:rPr>
          <w:lang w:eastAsia="ru-RU"/>
        </w:rPr>
        <w:t>• Закладывать основы экологической культуры личности.</w:t>
      </w:r>
    </w:p>
    <w:p w:rsidR="00BF30D3" w:rsidRPr="00EC0168" w:rsidRDefault="00BF30D3" w:rsidP="00BF30D3">
      <w:pPr>
        <w:pStyle w:val="a3"/>
        <w:rPr>
          <w:lang w:eastAsia="ru-RU"/>
        </w:rPr>
      </w:pPr>
      <w:r w:rsidRPr="00EC0168">
        <w:rPr>
          <w:lang w:eastAsia="ru-RU"/>
        </w:rPr>
        <w:t>• Закреплять желания, отражать впечатления, полученные в процессе общения с природой в лепке.</w:t>
      </w:r>
    </w:p>
    <w:p w:rsidR="00BF30D3" w:rsidRPr="00EC0168" w:rsidRDefault="00BF30D3" w:rsidP="00BF30D3">
      <w:pPr>
        <w:pStyle w:val="a3"/>
        <w:rPr>
          <w:lang w:eastAsia="ru-RU"/>
        </w:rPr>
      </w:pPr>
      <w:r w:rsidRPr="00EC0168">
        <w:rPr>
          <w:lang w:eastAsia="ru-RU"/>
        </w:rPr>
        <w:t>• Продолжать работу по обогащению природоведческого словаря детей.</w:t>
      </w:r>
    </w:p>
    <w:p w:rsidR="00BF30D3" w:rsidRPr="00EC0168" w:rsidRDefault="00BF30D3" w:rsidP="00BF30D3">
      <w:pPr>
        <w:pStyle w:val="a3"/>
        <w:rPr>
          <w:lang w:eastAsia="ru-RU"/>
        </w:rPr>
      </w:pPr>
      <w:r w:rsidRPr="00EC0168">
        <w:rPr>
          <w:lang w:eastAsia="ru-RU"/>
        </w:rPr>
        <w:t>• Приучать детей - будущих школьников - проявлять инициативу и любознательность, с целью получения новых знаний.</w:t>
      </w:r>
    </w:p>
    <w:p w:rsidR="00BF30D3" w:rsidRPr="00EC0168" w:rsidRDefault="00BF30D3" w:rsidP="00BF30D3">
      <w:pPr>
        <w:pStyle w:val="a3"/>
        <w:pBdr>
          <w:bottom w:val="single" w:sz="12" w:space="1" w:color="auto"/>
        </w:pBdr>
        <w:rPr>
          <w:sz w:val="28"/>
          <w:szCs w:val="28"/>
        </w:rPr>
      </w:pPr>
    </w:p>
    <w:p w:rsidR="00BF30D3" w:rsidRPr="00EC0168" w:rsidRDefault="00BF30D3" w:rsidP="00BF30D3">
      <w:pPr>
        <w:pStyle w:val="a3"/>
        <w:rPr>
          <w:sz w:val="28"/>
          <w:szCs w:val="28"/>
        </w:rPr>
      </w:pPr>
      <w:proofErr w:type="spellStart"/>
      <w:r w:rsidRPr="00EC0168">
        <w:rPr>
          <w:sz w:val="28"/>
          <w:szCs w:val="28"/>
        </w:rPr>
        <w:t>Белингвальный</w:t>
      </w:r>
      <w:proofErr w:type="spellEnd"/>
      <w:r w:rsidRPr="00EC0168">
        <w:rPr>
          <w:sz w:val="28"/>
          <w:szCs w:val="28"/>
        </w:rPr>
        <w:t xml:space="preserve"> компонент</w:t>
      </w:r>
    </w:p>
    <w:tbl>
      <w:tblPr>
        <w:tblW w:w="10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7"/>
        <w:gridCol w:w="4900"/>
        <w:gridCol w:w="3564"/>
      </w:tblGrid>
      <w:tr w:rsidR="00BF30D3" w:rsidRPr="00EC0168" w:rsidTr="00F7121B">
        <w:trPr>
          <w:trHeight w:val="724"/>
        </w:trPr>
        <w:tc>
          <w:tcPr>
            <w:tcW w:w="2235" w:type="dxa"/>
          </w:tcPr>
          <w:p w:rsidR="00BF30D3" w:rsidRPr="00EC0168" w:rsidRDefault="00BF30D3" w:rsidP="00F7121B">
            <w:pPr>
              <w:pStyle w:val="a3"/>
              <w:rPr>
                <w:sz w:val="28"/>
                <w:szCs w:val="28"/>
              </w:rPr>
            </w:pPr>
            <w:r w:rsidRPr="00EC0168">
              <w:rPr>
                <w:sz w:val="28"/>
                <w:szCs w:val="28"/>
              </w:rPr>
              <w:t>Этапы деятельности</w:t>
            </w:r>
          </w:p>
        </w:tc>
        <w:tc>
          <w:tcPr>
            <w:tcW w:w="4952" w:type="dxa"/>
          </w:tcPr>
          <w:p w:rsidR="00BF30D3" w:rsidRPr="00EC0168" w:rsidRDefault="00BF30D3" w:rsidP="00F7121B">
            <w:pPr>
              <w:pStyle w:val="a3"/>
              <w:rPr>
                <w:sz w:val="28"/>
                <w:szCs w:val="28"/>
              </w:rPr>
            </w:pPr>
            <w:r w:rsidRPr="00EC0168">
              <w:rPr>
                <w:sz w:val="28"/>
                <w:szCs w:val="28"/>
              </w:rPr>
              <w:t>Действия воспитателя</w:t>
            </w:r>
          </w:p>
        </w:tc>
        <w:tc>
          <w:tcPr>
            <w:tcW w:w="3594" w:type="dxa"/>
          </w:tcPr>
          <w:p w:rsidR="00BF30D3" w:rsidRPr="00EC0168" w:rsidRDefault="00BF30D3" w:rsidP="00F7121B">
            <w:pPr>
              <w:pStyle w:val="a3"/>
              <w:rPr>
                <w:sz w:val="28"/>
                <w:szCs w:val="28"/>
              </w:rPr>
            </w:pPr>
            <w:r w:rsidRPr="00EC0168">
              <w:rPr>
                <w:sz w:val="28"/>
                <w:szCs w:val="28"/>
              </w:rPr>
              <w:t>Действия детей</w:t>
            </w:r>
          </w:p>
        </w:tc>
      </w:tr>
      <w:tr w:rsidR="00BF30D3" w:rsidRPr="00EC0168" w:rsidTr="00F7121B">
        <w:trPr>
          <w:trHeight w:val="2882"/>
        </w:trPr>
        <w:tc>
          <w:tcPr>
            <w:tcW w:w="2235" w:type="dxa"/>
          </w:tcPr>
          <w:p w:rsidR="00BF30D3" w:rsidRPr="00EC0168" w:rsidRDefault="00BF30D3" w:rsidP="00F7121B">
            <w:pPr>
              <w:pStyle w:val="a3"/>
              <w:rPr>
                <w:sz w:val="28"/>
                <w:szCs w:val="28"/>
              </w:rPr>
            </w:pPr>
            <w:proofErr w:type="spellStart"/>
            <w:r w:rsidRPr="00EC0168">
              <w:rPr>
                <w:sz w:val="28"/>
                <w:szCs w:val="28"/>
              </w:rPr>
              <w:t>Мотивационно-побудительный</w:t>
            </w:r>
            <w:proofErr w:type="spellEnd"/>
          </w:p>
        </w:tc>
        <w:tc>
          <w:tcPr>
            <w:tcW w:w="4952" w:type="dxa"/>
          </w:tcPr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стоят полукругом. Воспитатель: Сегодня на занятие мы побеседуем</w:t>
            </w:r>
            <w:proofErr w:type="gram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  <w:proofErr w:type="gramEnd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  <w:proofErr w:type="gramEnd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вот о чем я вам расскажу, вы узнаете собрав разрезные картинки. Обратите внимание, что одна сторона картинок разноцветная. Вы должны взять одну из частей и подойти к тому столу, на котором есть метка такого же цвета.</w:t>
            </w:r>
          </w:p>
          <w:p w:rsidR="00BF30D3" w:rsidRPr="00EC0168" w:rsidRDefault="00BF30D3" w:rsidP="00F7121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594" w:type="dxa"/>
          </w:tcPr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собирают разрезные картинки (фрагменты по кол-ву детей)</w:t>
            </w:r>
            <w:proofErr w:type="gram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BF30D3" w:rsidRPr="00EC0168" w:rsidRDefault="00BF30D3" w:rsidP="00F7121B">
            <w:pPr>
              <w:pStyle w:val="a3"/>
              <w:rPr>
                <w:sz w:val="28"/>
                <w:szCs w:val="28"/>
              </w:rPr>
            </w:pPr>
          </w:p>
        </w:tc>
      </w:tr>
      <w:tr w:rsidR="00BF30D3" w:rsidRPr="00EC0168" w:rsidTr="00F7121B">
        <w:trPr>
          <w:trHeight w:val="1273"/>
        </w:trPr>
        <w:tc>
          <w:tcPr>
            <w:tcW w:w="2235" w:type="dxa"/>
          </w:tcPr>
          <w:p w:rsidR="00BF30D3" w:rsidRPr="00EC0168" w:rsidRDefault="00BF30D3" w:rsidP="00F7121B">
            <w:pPr>
              <w:pStyle w:val="a3"/>
              <w:rPr>
                <w:sz w:val="28"/>
                <w:szCs w:val="28"/>
              </w:rPr>
            </w:pPr>
            <w:r w:rsidRPr="00EC0168">
              <w:rPr>
                <w:sz w:val="28"/>
                <w:szCs w:val="28"/>
              </w:rPr>
              <w:t>Организационно-поисковый</w:t>
            </w:r>
          </w:p>
        </w:tc>
        <w:tc>
          <w:tcPr>
            <w:tcW w:w="4952" w:type="dxa"/>
          </w:tcPr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Воспитатель: А теперь внимательно посмотрите на картинки и расскажите, что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изображено на ней и почему вы так думаете.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Руслан, что изображено на вашей картинке? 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-А как называется это дерево? 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-Саша, ты согласен, что это береза?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София, почему ты думаешь, что это береза, а не дуб 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Воспитатель обращается ко всем детям: Как можно назвать и березу, и дуб, и яблоню одним словом</w:t>
            </w:r>
            <w:proofErr w:type="gram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З</w:t>
            </w:r>
            <w:proofErr w:type="gramEnd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начит на нашем занятии мы поговорим о деревьях. 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Воспитатель: </w:t>
            </w:r>
            <w:proofErr w:type="gram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Ребята назовите части дерева) </w:t>
            </w: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Воспитатель на доске собирает дерево по частям.</w:t>
            </w:r>
            <w:proofErr w:type="gramEnd"/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Воспитатель: Ветви, листья и плоды образуют крону дерева</w:t>
            </w:r>
            <w:proofErr w:type="gram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  <w:proofErr w:type="gramEnd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</w:t>
            </w:r>
            <w:proofErr w:type="gramEnd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росит детей повторить слово «крона») А вы знаете, если подрезать ветви дерева, то крона будет еще гуще. 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-Что случиться если повредить кору  </w:t>
            </w:r>
            <w:proofErr w:type="gram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-А</w:t>
            </w:r>
            <w:proofErr w:type="gramEnd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может ли дерево жить без корней 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-А всегда ли дерево было таким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-А еще раньше 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Игра (с мячом) «Кто кем был? »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Пень-дерево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Дуб – желудь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Сук-ветка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Яблоня-семечко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Бабочка-гусени</w:t>
            </w:r>
            <w:proofErr w:type="spellEnd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ца</w:t>
            </w:r>
            <w:proofErr w:type="spellEnd"/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Кедр-орешек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Мука-зерно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Береза-сережка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Лягушка-головастик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Рыба-икра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Крокодил-яйцо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Болото-озеро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Воспитатель выставляет картинку с изображением ростка из семени и молодого деревца.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Игра «</w:t>
            </w:r>
            <w:proofErr w:type="gram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Хорошо-плохо</w:t>
            </w:r>
            <w:proofErr w:type="gramEnd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».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Молодое дерево это хорошо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Почему? 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 может молодое дерево это плохо? Почему? 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 xml:space="preserve">• Как помочь молодому деревцу? 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-Давайте представим, что произойдет с деревом в будущем, 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Воспитатель выставляет картинку с изображением старого дерева.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Вот какое оно стало могучее.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Какая стала кора? 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Какие ветки? 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Старое дерево это хорошо? 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-А может старое дерево это плохо (оно может упасть на человека)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Что нужно делать, чтобы этого не случилось? 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Физкультминутка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Ветер дует нам в лицо 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Закачалось деревцо 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Ветерок все тише, тише 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Деревцо все выше, выше 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Художественная деятельность Барельеф «Яблонька»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 теперь я предлагаю вам пройти за столы. Послушайте историю про одну молодую яблоньку. Я буду рассказывать, а вы будете слушать, и оживлять ваши яблоньки при помощи пластилина.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Жила - была яблонька, она была еще совсем молоденькая. Зимой яблонька спала, и веточки у нее были голые. Но вот настала весна, солнце стало припекать ярче, яблонька </w:t>
            </w:r>
            <w:proofErr w:type="gram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ожила</w:t>
            </w:r>
            <w:proofErr w:type="gramEnd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 на ней распустились первые листочки. Затем настал месяц май и наша яблоня зацвела. Распускаются и ваши деревца, окутываясь в облачка пластилинового цветения. Прошла весна, наступило лето. Зазеленела яблонька еще больше, Лето набрало силу, и наши яблоньки набирают силу. А в августе появились яблоки. Вслед за летом наступила осень, яблоки сорвали, а листья пожелтели. </w:t>
            </w: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 xml:space="preserve">Вот и на наших картинках - </w:t>
            </w:r>
            <w:proofErr w:type="spell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осень</w:t>
            </w:r>
            <w:proofErr w:type="gram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.Н</w:t>
            </w:r>
            <w:proofErr w:type="gramEnd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  <w:proofErr w:type="spellEnd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пройдет и она и вновь наступит зима. но это совсем другая история.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594" w:type="dxa"/>
          </w:tcPr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внимательно рассматривают картинки, рассуждают</w:t>
            </w:r>
            <w:proofErr w:type="gram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вспоминают названия деревьев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(Дерево) 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(береза)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(у березы ветки тонки, ствол белый с черными пятнышками, листья светло-зеленые) Точно так же дети описывают другие деревья. 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(деревья)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Дети садятся на стулья.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(ствол, корни, листья</w:t>
            </w:r>
            <w:proofErr w:type="gram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  <w:proofErr w:type="gramEnd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  <w:proofErr w:type="gramEnd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етви. плоды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Дети внимательно наблюдают за действиями воспитателя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Повторяют и запоминают слово КРОНА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(дерево будет болеть или погибнет)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(нет, корнями дерево крепко держаться за землю, берет из почвы воду и минеральные </w:t>
            </w:r>
            <w:proofErr w:type="spell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вещ-ва</w:t>
            </w:r>
            <w:proofErr w:type="spellEnd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) </w:t>
            </w:r>
            <w:proofErr w:type="gramEnd"/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(нет, раньше дерево было тоненьким и низким)</w:t>
            </w:r>
          </w:p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(оно было семечком) 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отвечают на вопросы и играют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садятся на стулья</w:t>
            </w:r>
            <w:proofErr w:type="gram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? </w:t>
            </w:r>
            <w:proofErr w:type="gramEnd"/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(да)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(У него все впереди оно вырастит большим, будет радовать нас) 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(его можно сломать, тонкую кору обгрызут мыши, его легко выдернуть из земли) 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 xml:space="preserve">(огородить, поливать) 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(оно станет выше, толще, состариться) 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(Грубая, шершавая, толстая)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(сухие, корявые) 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(да, в его тени можно спрятаться, птицы вьют на нем свои гнезда, укрыться от дождя) 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(Вырубать старые деревья и сажать молодые)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(дети машут на лицо)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(руки вверху, покачиваются) (медленно присаживаются) (Поднимаются на носки, руки вверху)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внимательно слушают воспитателя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(дети налепляют зеленые шарики из пластилина). 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(катают шарики из белого пластилина, налепляют на силуэт дерева)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(дети добавляют зеленые листочки на силуэте и размазывают пластилин в области кроны).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(дети делают желтые, красные шарики)</w:t>
            </w:r>
          </w:p>
          <w:p w:rsidR="00BF30D3" w:rsidRPr="00EC0168" w:rsidRDefault="00BF30D3" w:rsidP="00F7121B">
            <w:pPr>
              <w:pStyle w:val="a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F30D3" w:rsidRPr="00EC0168" w:rsidRDefault="00BF30D3" w:rsidP="00F7121B">
            <w:pPr>
              <w:pStyle w:val="a3"/>
              <w:rPr>
                <w:sz w:val="28"/>
                <w:szCs w:val="28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 xml:space="preserve"> (дети размазывают пластилин).</w:t>
            </w:r>
          </w:p>
        </w:tc>
      </w:tr>
      <w:tr w:rsidR="00BF30D3" w:rsidRPr="00EC0168" w:rsidTr="00F7121B">
        <w:trPr>
          <w:trHeight w:val="2542"/>
        </w:trPr>
        <w:tc>
          <w:tcPr>
            <w:tcW w:w="2235" w:type="dxa"/>
          </w:tcPr>
          <w:p w:rsidR="00BF30D3" w:rsidRPr="00EC0168" w:rsidRDefault="00BF30D3" w:rsidP="00F7121B">
            <w:pPr>
              <w:pStyle w:val="a3"/>
              <w:rPr>
                <w:sz w:val="28"/>
                <w:szCs w:val="28"/>
              </w:rPr>
            </w:pPr>
            <w:proofErr w:type="spellStart"/>
            <w:r w:rsidRPr="00EC0168">
              <w:rPr>
                <w:sz w:val="28"/>
                <w:szCs w:val="28"/>
              </w:rPr>
              <w:lastRenderedPageBreak/>
              <w:t>Рефликсивно-корригирующий</w:t>
            </w:r>
            <w:proofErr w:type="spellEnd"/>
          </w:p>
        </w:tc>
        <w:tc>
          <w:tcPr>
            <w:tcW w:w="4952" w:type="dxa"/>
          </w:tcPr>
          <w:p w:rsidR="00BF30D3" w:rsidRPr="00EC0168" w:rsidRDefault="00BF30D3" w:rsidP="00F7121B">
            <w:pPr>
              <w:shd w:val="clear" w:color="auto" w:fill="FFFFFF"/>
              <w:spacing w:before="225" w:after="225" w:line="315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Конечно, в природе все будет происходить как обычно: в свое время придет весна, лето, осень, зима. А деревья будут радовать нас в любую погоду. Давайте и мы будем радовать их: не ломать ветки, не обдирать кору, не лазить по деревьям, будем ухаживать за ними: поливать ставить колышки возле молоденьких деревцев. Давайте будем </w:t>
            </w:r>
            <w:proofErr w:type="gramStart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любить</w:t>
            </w:r>
            <w:proofErr w:type="gramEnd"/>
            <w:r w:rsidRPr="00EC0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 беречь природу!</w:t>
            </w:r>
          </w:p>
          <w:p w:rsidR="00BF30D3" w:rsidRPr="00EC0168" w:rsidRDefault="00BF30D3" w:rsidP="00F7121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594" w:type="dxa"/>
          </w:tcPr>
          <w:p w:rsidR="00BF30D3" w:rsidRPr="00EC0168" w:rsidRDefault="00BF30D3" w:rsidP="00F7121B">
            <w:pPr>
              <w:pStyle w:val="a3"/>
              <w:rPr>
                <w:sz w:val="28"/>
                <w:szCs w:val="28"/>
              </w:rPr>
            </w:pPr>
          </w:p>
          <w:p w:rsidR="00BF30D3" w:rsidRPr="00EC0168" w:rsidRDefault="00BF30D3" w:rsidP="00F7121B">
            <w:pPr>
              <w:pStyle w:val="a3"/>
              <w:rPr>
                <w:sz w:val="28"/>
                <w:szCs w:val="28"/>
              </w:rPr>
            </w:pPr>
          </w:p>
          <w:p w:rsidR="00BF30D3" w:rsidRPr="00EC0168" w:rsidRDefault="00BF30D3" w:rsidP="00F7121B">
            <w:pPr>
              <w:pStyle w:val="a3"/>
              <w:rPr>
                <w:sz w:val="28"/>
                <w:szCs w:val="28"/>
              </w:rPr>
            </w:pPr>
            <w:r w:rsidRPr="00EC0168">
              <w:rPr>
                <w:sz w:val="28"/>
                <w:szCs w:val="28"/>
              </w:rPr>
              <w:t>Дети обещают не ломать ветки, не обдирать кору, не лазить по деревьям,</w:t>
            </w:r>
          </w:p>
          <w:p w:rsidR="00BF30D3" w:rsidRPr="00EC0168" w:rsidRDefault="00BF30D3" w:rsidP="00F7121B">
            <w:pPr>
              <w:pStyle w:val="a3"/>
              <w:rPr>
                <w:sz w:val="28"/>
                <w:szCs w:val="28"/>
              </w:rPr>
            </w:pPr>
            <w:r w:rsidRPr="00EC0168">
              <w:rPr>
                <w:sz w:val="28"/>
                <w:szCs w:val="28"/>
              </w:rPr>
              <w:t xml:space="preserve">Обещают поливать и ухаживать за ними. </w:t>
            </w:r>
          </w:p>
          <w:p w:rsidR="00BF30D3" w:rsidRPr="00EC0168" w:rsidRDefault="00BF30D3" w:rsidP="00F7121B">
            <w:pPr>
              <w:pStyle w:val="a3"/>
              <w:rPr>
                <w:sz w:val="28"/>
                <w:szCs w:val="28"/>
              </w:rPr>
            </w:pPr>
            <w:r w:rsidRPr="00EC0168">
              <w:rPr>
                <w:sz w:val="28"/>
                <w:szCs w:val="28"/>
              </w:rPr>
              <w:t>И любить природу в целом</w:t>
            </w:r>
          </w:p>
          <w:p w:rsidR="00BF30D3" w:rsidRPr="00EC0168" w:rsidRDefault="00BF30D3" w:rsidP="00F7121B">
            <w:pPr>
              <w:pStyle w:val="a3"/>
              <w:rPr>
                <w:sz w:val="28"/>
                <w:szCs w:val="28"/>
              </w:rPr>
            </w:pPr>
          </w:p>
          <w:p w:rsidR="00BF30D3" w:rsidRPr="00EC0168" w:rsidRDefault="00BF30D3" w:rsidP="00F7121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F30D3" w:rsidRPr="00EC0168" w:rsidRDefault="00BF30D3" w:rsidP="00BF30D3">
      <w:pPr>
        <w:pStyle w:val="a3"/>
        <w:rPr>
          <w:sz w:val="28"/>
          <w:szCs w:val="28"/>
          <w:lang w:eastAsia="ru-RU"/>
        </w:rPr>
      </w:pPr>
      <w:r w:rsidRPr="00EC0168">
        <w:rPr>
          <w:sz w:val="28"/>
          <w:szCs w:val="28"/>
        </w:rPr>
        <w:t>Знать:</w:t>
      </w:r>
      <w:r w:rsidRPr="00EC0168">
        <w:rPr>
          <w:lang w:eastAsia="ru-RU"/>
        </w:rPr>
        <w:t xml:space="preserve">         </w:t>
      </w:r>
      <w:r w:rsidRPr="00EC0168">
        <w:rPr>
          <w:sz w:val="28"/>
          <w:szCs w:val="28"/>
          <w:lang w:eastAsia="ru-RU"/>
        </w:rPr>
        <w:t>взаимодействия человека с природой.</w:t>
      </w:r>
    </w:p>
    <w:p w:rsidR="00BF30D3" w:rsidRPr="00EC0168" w:rsidRDefault="00BF30D3" w:rsidP="00BF30D3">
      <w:pPr>
        <w:pStyle w:val="a3"/>
        <w:ind w:left="1080"/>
        <w:rPr>
          <w:sz w:val="28"/>
          <w:szCs w:val="28"/>
          <w:lang w:eastAsia="ru-RU"/>
        </w:rPr>
      </w:pPr>
      <w:r w:rsidRPr="00EC0168">
        <w:rPr>
          <w:sz w:val="28"/>
          <w:szCs w:val="28"/>
          <w:lang w:eastAsia="ru-RU"/>
        </w:rPr>
        <w:t xml:space="preserve"> Названия деревьев</w:t>
      </w:r>
    </w:p>
    <w:p w:rsidR="00BF30D3" w:rsidRPr="00EC0168" w:rsidRDefault="00BF30D3" w:rsidP="00BF30D3">
      <w:pPr>
        <w:pStyle w:val="a3"/>
        <w:rPr>
          <w:sz w:val="28"/>
          <w:szCs w:val="28"/>
        </w:rPr>
      </w:pPr>
    </w:p>
    <w:p w:rsidR="00BF30D3" w:rsidRPr="00EC0168" w:rsidRDefault="00BF30D3" w:rsidP="00BF30D3">
      <w:pPr>
        <w:pStyle w:val="a3"/>
        <w:rPr>
          <w:sz w:val="28"/>
          <w:szCs w:val="28"/>
          <w:lang w:eastAsia="ru-RU"/>
        </w:rPr>
      </w:pPr>
      <w:r w:rsidRPr="00EC0168">
        <w:rPr>
          <w:sz w:val="28"/>
          <w:szCs w:val="28"/>
        </w:rPr>
        <w:t xml:space="preserve">Иметь: </w:t>
      </w:r>
      <w:r w:rsidRPr="00EC0168">
        <w:rPr>
          <w:sz w:val="28"/>
          <w:szCs w:val="28"/>
          <w:lang w:eastAsia="ru-RU"/>
        </w:rPr>
        <w:t xml:space="preserve">    экологическую  культуру личности.</w:t>
      </w:r>
    </w:p>
    <w:p w:rsidR="00BF30D3" w:rsidRPr="00EC0168" w:rsidRDefault="00BF30D3" w:rsidP="00BF30D3">
      <w:pPr>
        <w:pStyle w:val="a3"/>
        <w:rPr>
          <w:sz w:val="28"/>
          <w:szCs w:val="28"/>
        </w:rPr>
      </w:pPr>
    </w:p>
    <w:p w:rsidR="00BF30D3" w:rsidRPr="00EC0168" w:rsidRDefault="00BF30D3" w:rsidP="00BF30D3">
      <w:pPr>
        <w:pStyle w:val="a3"/>
        <w:rPr>
          <w:sz w:val="28"/>
          <w:szCs w:val="28"/>
          <w:lang w:eastAsia="ru-RU"/>
        </w:rPr>
      </w:pPr>
      <w:r w:rsidRPr="00EC0168">
        <w:rPr>
          <w:sz w:val="28"/>
          <w:szCs w:val="28"/>
        </w:rPr>
        <w:t>Уметь:</w:t>
      </w:r>
      <w:r w:rsidRPr="00EC0168">
        <w:rPr>
          <w:sz w:val="28"/>
          <w:szCs w:val="28"/>
          <w:lang w:eastAsia="ru-RU"/>
        </w:rPr>
        <w:t xml:space="preserve">    1. проявлять инициативу и любознательность, с целью получения </w:t>
      </w:r>
      <w:proofErr w:type="gramStart"/>
      <w:r w:rsidRPr="00EC0168">
        <w:rPr>
          <w:sz w:val="28"/>
          <w:szCs w:val="28"/>
          <w:lang w:eastAsia="ru-RU"/>
        </w:rPr>
        <w:t>новых</w:t>
      </w:r>
      <w:proofErr w:type="gramEnd"/>
      <w:r w:rsidRPr="00EC0168">
        <w:rPr>
          <w:sz w:val="28"/>
          <w:szCs w:val="28"/>
          <w:lang w:eastAsia="ru-RU"/>
        </w:rPr>
        <w:t xml:space="preserve">    </w:t>
      </w:r>
    </w:p>
    <w:p w:rsidR="00BF30D3" w:rsidRPr="00EC0168" w:rsidRDefault="00BF30D3" w:rsidP="00BF30D3">
      <w:pPr>
        <w:pStyle w:val="a3"/>
        <w:rPr>
          <w:sz w:val="28"/>
          <w:szCs w:val="28"/>
          <w:lang w:eastAsia="ru-RU"/>
        </w:rPr>
      </w:pPr>
      <w:r w:rsidRPr="00EC0168">
        <w:rPr>
          <w:sz w:val="28"/>
          <w:szCs w:val="28"/>
          <w:lang w:eastAsia="ru-RU"/>
        </w:rPr>
        <w:t xml:space="preserve">                     знаний.</w:t>
      </w:r>
    </w:p>
    <w:p w:rsidR="00BF30D3" w:rsidRPr="00EC0168" w:rsidRDefault="00BF30D3" w:rsidP="00BF30D3">
      <w:pPr>
        <w:pStyle w:val="a3"/>
        <w:rPr>
          <w:sz w:val="28"/>
          <w:szCs w:val="28"/>
          <w:lang w:eastAsia="ru-RU"/>
        </w:rPr>
      </w:pPr>
      <w:r w:rsidRPr="00EC0168">
        <w:rPr>
          <w:sz w:val="28"/>
          <w:szCs w:val="28"/>
          <w:lang w:eastAsia="ru-RU"/>
        </w:rPr>
        <w:t xml:space="preserve">                2.  объяснять экологические зависимости, осознание которых способствует </w:t>
      </w:r>
    </w:p>
    <w:p w:rsidR="00BF30D3" w:rsidRPr="00EC0168" w:rsidRDefault="00BF30D3" w:rsidP="00BF30D3">
      <w:pPr>
        <w:pStyle w:val="a3"/>
        <w:rPr>
          <w:sz w:val="28"/>
          <w:szCs w:val="28"/>
          <w:lang w:eastAsia="ru-RU"/>
        </w:rPr>
      </w:pPr>
      <w:r w:rsidRPr="00EC0168">
        <w:rPr>
          <w:sz w:val="28"/>
          <w:szCs w:val="28"/>
          <w:lang w:eastAsia="ru-RU"/>
        </w:rPr>
        <w:t xml:space="preserve">                     развитию </w:t>
      </w:r>
      <w:proofErr w:type="gramStart"/>
      <w:r w:rsidRPr="00EC0168">
        <w:rPr>
          <w:sz w:val="28"/>
          <w:szCs w:val="28"/>
          <w:lang w:eastAsia="ru-RU"/>
        </w:rPr>
        <w:t>современного</w:t>
      </w:r>
      <w:proofErr w:type="gramEnd"/>
      <w:r w:rsidRPr="00EC0168">
        <w:rPr>
          <w:sz w:val="28"/>
          <w:szCs w:val="28"/>
          <w:lang w:eastAsia="ru-RU"/>
        </w:rPr>
        <w:t xml:space="preserve">               </w:t>
      </w:r>
    </w:p>
    <w:p w:rsidR="00BF30D3" w:rsidRPr="00EC0168" w:rsidRDefault="00BF30D3" w:rsidP="00BF30D3">
      <w:pPr>
        <w:pStyle w:val="a3"/>
        <w:rPr>
          <w:sz w:val="28"/>
          <w:szCs w:val="28"/>
          <w:lang w:eastAsia="ru-RU"/>
        </w:rPr>
      </w:pPr>
      <w:r w:rsidRPr="00EC0168">
        <w:rPr>
          <w:sz w:val="28"/>
          <w:szCs w:val="28"/>
          <w:lang w:eastAsia="ru-RU"/>
        </w:rPr>
        <w:t xml:space="preserve">                     экологического мышления.</w:t>
      </w:r>
    </w:p>
    <w:p w:rsidR="00BF30D3" w:rsidRPr="00EC0168" w:rsidRDefault="00BF30D3" w:rsidP="00BF30D3">
      <w:pPr>
        <w:pStyle w:val="a3"/>
        <w:rPr>
          <w:sz w:val="28"/>
          <w:szCs w:val="28"/>
          <w:lang w:eastAsia="ru-RU"/>
        </w:rPr>
      </w:pPr>
      <w:r w:rsidRPr="00EC0168">
        <w:rPr>
          <w:sz w:val="28"/>
          <w:szCs w:val="28"/>
          <w:lang w:eastAsia="ru-RU"/>
        </w:rPr>
        <w:t xml:space="preserve">                3.  различать и называть деревья и его части.</w:t>
      </w:r>
    </w:p>
    <w:p w:rsidR="00BF30D3" w:rsidRPr="00EC0168" w:rsidRDefault="00BF30D3" w:rsidP="00BF30D3">
      <w:pPr>
        <w:pStyle w:val="a3"/>
        <w:rPr>
          <w:sz w:val="28"/>
          <w:szCs w:val="28"/>
          <w:lang w:eastAsia="ru-RU"/>
        </w:rPr>
      </w:pPr>
    </w:p>
    <w:p w:rsidR="00BF30D3" w:rsidRPr="00EC0168" w:rsidRDefault="00BF30D3" w:rsidP="00BF30D3">
      <w:pPr>
        <w:pStyle w:val="a3"/>
        <w:rPr>
          <w:sz w:val="28"/>
          <w:szCs w:val="28"/>
        </w:rPr>
      </w:pPr>
    </w:p>
    <w:p w:rsidR="004E3A12" w:rsidRDefault="004E3A12"/>
    <w:sectPr w:rsidR="004E3A12" w:rsidSect="00BF30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30D3"/>
    <w:rsid w:val="004E3A12"/>
    <w:rsid w:val="00BF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30D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2015-10-12T10:01:00Z</dcterms:created>
  <dcterms:modified xsi:type="dcterms:W3CDTF">2015-10-12T10:02:00Z</dcterms:modified>
</cp:coreProperties>
</file>