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26"/>
        <w:gridCol w:w="2045"/>
        <w:gridCol w:w="2893"/>
        <w:gridCol w:w="1183"/>
        <w:gridCol w:w="1662"/>
        <w:gridCol w:w="2063"/>
        <w:gridCol w:w="1780"/>
        <w:gridCol w:w="1734"/>
      </w:tblGrid>
      <w:tr w:rsidR="00833EC1" w:rsidTr="0095048A">
        <w:tc>
          <w:tcPr>
            <w:tcW w:w="1426" w:type="dxa"/>
          </w:tcPr>
          <w:p w:rsidR="00BF3D88" w:rsidRDefault="00BF3D88">
            <w:r>
              <w:t xml:space="preserve">Раздел </w:t>
            </w:r>
          </w:p>
        </w:tc>
        <w:tc>
          <w:tcPr>
            <w:tcW w:w="2045" w:type="dxa"/>
          </w:tcPr>
          <w:p w:rsidR="00BF3D88" w:rsidRDefault="00BF3D88">
            <w:r>
              <w:t xml:space="preserve">Темы </w:t>
            </w:r>
          </w:p>
        </w:tc>
        <w:tc>
          <w:tcPr>
            <w:tcW w:w="2893" w:type="dxa"/>
          </w:tcPr>
          <w:p w:rsidR="00BF3D88" w:rsidRDefault="00BF3D88">
            <w:r>
              <w:t xml:space="preserve">Цели </w:t>
            </w:r>
          </w:p>
        </w:tc>
        <w:tc>
          <w:tcPr>
            <w:tcW w:w="1183" w:type="dxa"/>
          </w:tcPr>
          <w:p w:rsidR="00BF3D88" w:rsidRDefault="00BF3D88">
            <w:r>
              <w:t>Количество часов</w:t>
            </w:r>
          </w:p>
        </w:tc>
        <w:tc>
          <w:tcPr>
            <w:tcW w:w="1662" w:type="dxa"/>
          </w:tcPr>
          <w:p w:rsidR="00BF3D88" w:rsidRDefault="00BF3D88">
            <w:r>
              <w:t>Внедряемые модули</w:t>
            </w:r>
          </w:p>
        </w:tc>
        <w:tc>
          <w:tcPr>
            <w:tcW w:w="2063" w:type="dxa"/>
          </w:tcPr>
          <w:p w:rsidR="00BF3D88" w:rsidRDefault="00BF3D88">
            <w:r>
              <w:t>Формы работы и задания</w:t>
            </w:r>
          </w:p>
        </w:tc>
        <w:tc>
          <w:tcPr>
            <w:tcW w:w="1780" w:type="dxa"/>
          </w:tcPr>
          <w:p w:rsidR="00BF3D88" w:rsidRDefault="00BF3D88">
            <w:r>
              <w:t>Ожидаемый результат</w:t>
            </w:r>
          </w:p>
        </w:tc>
        <w:tc>
          <w:tcPr>
            <w:tcW w:w="1734" w:type="dxa"/>
          </w:tcPr>
          <w:p w:rsidR="00BF3D88" w:rsidRDefault="00BF3D88">
            <w:r>
              <w:t>Виды оценивания</w:t>
            </w:r>
          </w:p>
        </w:tc>
      </w:tr>
      <w:tr w:rsidR="00833EC1" w:rsidTr="0095048A">
        <w:tc>
          <w:tcPr>
            <w:tcW w:w="1426" w:type="dxa"/>
          </w:tcPr>
          <w:p w:rsidR="00BF3D88" w:rsidRDefault="00BF3D88" w:rsidP="00BF3D88">
            <w:pPr>
              <w:rPr>
                <w:b/>
                <w:i/>
              </w:rPr>
            </w:pPr>
            <w:r>
              <w:rPr>
                <w:b/>
                <w:i/>
              </w:rPr>
              <w:t>Поэтический родник «Заглянула осень в сад…»</w:t>
            </w:r>
          </w:p>
          <w:p w:rsidR="00BF3D88" w:rsidRDefault="00BF3D88"/>
        </w:tc>
        <w:tc>
          <w:tcPr>
            <w:tcW w:w="2045" w:type="dxa"/>
          </w:tcPr>
          <w:p w:rsidR="00BF3D88" w:rsidRPr="00BF3D88" w:rsidRDefault="00BF3D88" w:rsidP="00BF3D88">
            <w:pPr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rPr>
                <w:b/>
              </w:rPr>
              <w:t>Вводный урок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t>С. Досжанов. Родник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t>К. М. Али. Детство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t>Детство (по Г. Мельнику)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t>У. Турманжанов. Родина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>Родная земля (по С. Сейфуллину)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</w:pPr>
            <w:r>
              <w:t>М.Турежанов. Помощник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>М. Зверев.</w:t>
            </w:r>
            <w:r>
              <w:rPr>
                <w:lang w:val="kk-KZ"/>
              </w:rPr>
              <w:t xml:space="preserve"> </w:t>
            </w:r>
            <w:r>
              <w:t>Все ли к зиме готовы?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>Внеклассное чтение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>М. Аимбетов. Солнце на ладони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</w:pPr>
            <w:r>
              <w:t>Осень в городе (по И. Есенберлину)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>А.Пушкин. Уж небо осенью дышало…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 xml:space="preserve">М. Алимбаев. Приметы осени М.Лермонтов. </w:t>
            </w:r>
            <w:r>
              <w:lastRenderedPageBreak/>
              <w:t>Листья в поле пожелтели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t>О. Высотская. Осеннее утро</w:t>
            </w:r>
            <w:r>
              <w:rPr>
                <w:lang w:val="kk-KZ"/>
              </w:rPr>
              <w:t>.</w:t>
            </w:r>
          </w:p>
          <w:p w:rsidR="00BF3D88" w:rsidRDefault="00BF3D88" w:rsidP="00CB1E46">
            <w:r>
              <w:t>У. Турманжанов. О чем курлычут журавли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</w:pPr>
            <w:r>
              <w:t>Внеклассное чтение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jc w:val="both"/>
              <w:rPr>
                <w:b/>
                <w:lang w:val="kk-KZ"/>
              </w:rPr>
            </w:pPr>
            <w:r>
              <w:t>Повторение. Проверь себя</w:t>
            </w:r>
          </w:p>
        </w:tc>
        <w:tc>
          <w:tcPr>
            <w:tcW w:w="2893" w:type="dxa"/>
          </w:tcPr>
          <w:p w:rsidR="00BF3D88" w:rsidRDefault="001F210A">
            <w:r>
              <w:lastRenderedPageBreak/>
              <w:t xml:space="preserve">Знакомство учащихся  творчеством казахстанских писателей. </w:t>
            </w:r>
            <w:r w:rsidR="001F33CD">
              <w:t xml:space="preserve"> Научить четко отвечать на поставленные вопросы.</w:t>
            </w:r>
          </w:p>
        </w:tc>
        <w:tc>
          <w:tcPr>
            <w:tcW w:w="1183" w:type="dxa"/>
          </w:tcPr>
          <w:p w:rsidR="00BF3D88" w:rsidRDefault="001F210A">
            <w:r>
              <w:t>16</w:t>
            </w:r>
          </w:p>
        </w:tc>
        <w:tc>
          <w:tcPr>
            <w:tcW w:w="1662" w:type="dxa"/>
          </w:tcPr>
          <w:p w:rsidR="001F210A" w:rsidRDefault="001F210A" w:rsidP="001F210A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 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BF3D88" w:rsidRDefault="001F210A" w:rsidP="001F210A">
            <w:r>
              <w:t>6.Использование ИКТ.</w:t>
            </w:r>
          </w:p>
        </w:tc>
        <w:tc>
          <w:tcPr>
            <w:tcW w:w="2063" w:type="dxa"/>
          </w:tcPr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Парный (определение жанра по первым строчкам)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Групповой (обсуждение презентации)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Парная (вопрос-ответ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Мультимидейное оборудование, бумага  А4, флипчарт, фломастеры, стикеры, «волшебный сундучок», смайлики, картинки, учебник, тетрадь.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F3D88" w:rsidRDefault="00BF3D88"/>
        </w:tc>
        <w:tc>
          <w:tcPr>
            <w:tcW w:w="1780" w:type="dxa"/>
          </w:tcPr>
          <w:p w:rsidR="001F210A" w:rsidRDefault="001F210A" w:rsidP="001F210A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Умеет отличать жанры литературы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1F210A" w:rsidRDefault="001F210A" w:rsidP="001F210A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Определять по </w:t>
            </w:r>
          </w:p>
          <w:p w:rsidR="001F210A" w:rsidRPr="001F210A" w:rsidRDefault="001F210A" w:rsidP="001F210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Первым строкам авторов произведений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Умеет воспроизводить по памяти изученные </w:t>
            </w:r>
            <w:r w:rsid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стихотворения.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 </w:t>
            </w:r>
            <w:r w:rsid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Умеет отвечать на вопросы по произведению.</w:t>
            </w:r>
          </w:p>
          <w:p w:rsidR="00BF3D88" w:rsidRDefault="00BF3D88"/>
        </w:tc>
        <w:tc>
          <w:tcPr>
            <w:tcW w:w="1734" w:type="dxa"/>
          </w:tcPr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Фейерверк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D7DDA" w:rsidRPr="002D7DDA" w:rsidRDefault="002D7DDA" w:rsidP="002D7DD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BF3D88" w:rsidRDefault="00BF3D88"/>
        </w:tc>
      </w:tr>
      <w:tr w:rsidR="00833EC1" w:rsidTr="0095048A">
        <w:tc>
          <w:tcPr>
            <w:tcW w:w="1426" w:type="dxa"/>
          </w:tcPr>
          <w:p w:rsidR="00BF3D88" w:rsidRDefault="00BF3D88">
            <w:r>
              <w:rPr>
                <w:b/>
              </w:rPr>
              <w:lastRenderedPageBreak/>
              <w:t>Фольклорные мотивы</w:t>
            </w:r>
          </w:p>
        </w:tc>
        <w:tc>
          <w:tcPr>
            <w:tcW w:w="2045" w:type="dxa"/>
          </w:tcPr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  <w:rPr>
                <w:lang w:val="kk-KZ"/>
              </w:rPr>
            </w:pPr>
            <w:r>
              <w:t>Потешк</w:t>
            </w:r>
            <w:r>
              <w:rPr>
                <w:lang w:val="kk-KZ"/>
              </w:rPr>
              <w:t>а</w:t>
            </w:r>
            <w:r>
              <w:t xml:space="preserve">, </w:t>
            </w:r>
            <w:r>
              <w:rPr>
                <w:lang w:val="kk-KZ"/>
              </w:rPr>
              <w:t>пес</w:t>
            </w:r>
            <w:r>
              <w:t>тушк</w:t>
            </w:r>
            <w:r>
              <w:rPr>
                <w:lang w:val="kk-KZ"/>
              </w:rPr>
              <w:t>а</w:t>
            </w:r>
            <w:r>
              <w:t>, прибаутк</w:t>
            </w:r>
            <w:r>
              <w:rPr>
                <w:lang w:val="kk-KZ"/>
              </w:rPr>
              <w:t>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Закличка, приговорка, небылица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Чистоговорка, скороговорка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Пословица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Загадка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Лисичка со скалочкой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Лисица и муравей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Айога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Внеклассное чтение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Внеклассное чтение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Внеклассное чтение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 xml:space="preserve">Развитие речи. </w:t>
            </w:r>
            <w:r>
              <w:lastRenderedPageBreak/>
              <w:t>Сочинение-сказка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</w:pPr>
            <w:r>
              <w:t>Проверь себя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jc w:val="both"/>
              <w:rPr>
                <w:lang w:val="kk-KZ"/>
              </w:rPr>
            </w:pPr>
            <w:r>
              <w:t>Проверь себя</w:t>
            </w:r>
          </w:p>
        </w:tc>
        <w:tc>
          <w:tcPr>
            <w:tcW w:w="2893" w:type="dxa"/>
          </w:tcPr>
          <w:p w:rsidR="00BF3D88" w:rsidRDefault="001F210A">
            <w:r>
              <w:rPr>
                <w:color w:val="333333"/>
                <w:shd w:val="clear" w:color="auto" w:fill="FFFFFF"/>
              </w:rPr>
              <w:lastRenderedPageBreak/>
              <w:t>Знать</w:t>
            </w:r>
            <w:r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>жанры  устного народного творчества</w:t>
            </w:r>
          </w:p>
        </w:tc>
        <w:tc>
          <w:tcPr>
            <w:tcW w:w="1183" w:type="dxa"/>
          </w:tcPr>
          <w:p w:rsidR="00BF3D88" w:rsidRDefault="001F210A">
            <w:r>
              <w:t>14</w:t>
            </w:r>
          </w:p>
        </w:tc>
        <w:tc>
          <w:tcPr>
            <w:tcW w:w="1662" w:type="dxa"/>
          </w:tcPr>
          <w:p w:rsidR="001F210A" w:rsidRDefault="001F210A" w:rsidP="001F210A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 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BF3D88" w:rsidRDefault="001F210A" w:rsidP="001F210A">
            <w:r>
              <w:t>6.Использование ИКТ.</w:t>
            </w:r>
          </w:p>
        </w:tc>
        <w:tc>
          <w:tcPr>
            <w:tcW w:w="2063" w:type="dxa"/>
          </w:tcPr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Частично –поисковый: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Побудительный диалог. Игра Теннис (вопрос-ответ)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Наглядно-практический :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 «Фольклор»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Практический:  работа с учебником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</w:t>
            </w: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ий: работа по картинке в учебнике.</w:t>
            </w:r>
          </w:p>
          <w:p w:rsidR="00BF3D88" w:rsidRDefault="00BF3D88"/>
        </w:tc>
        <w:tc>
          <w:tcPr>
            <w:tcW w:w="1780" w:type="dxa"/>
          </w:tcPr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 Умеет отличать жанры литературы</w:t>
            </w:r>
          </w:p>
          <w:p w:rsidR="001F210A" w:rsidRPr="001F210A" w:rsidRDefault="001F210A" w:rsidP="001F210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Умеет воспроизводить по памяти изученные песни, потешки, прибаутки, считалки.</w:t>
            </w:r>
          </w:p>
          <w:p w:rsidR="001F210A" w:rsidRPr="001F210A" w:rsidRDefault="001F210A" w:rsidP="001F210A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Знает народные песни, считалки</w:t>
            </w:r>
          </w:p>
          <w:p w:rsidR="00BF3D88" w:rsidRDefault="00BF3D88"/>
        </w:tc>
        <w:tc>
          <w:tcPr>
            <w:tcW w:w="1734" w:type="dxa"/>
          </w:tcPr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аплодисменты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Салют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Сигнал рукой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</w:t>
            </w:r>
          </w:p>
          <w:p w:rsidR="001F210A" w:rsidRPr="001F210A" w:rsidRDefault="001F210A" w:rsidP="001F210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Взаимопроверка</w:t>
            </w:r>
          </w:p>
          <w:p w:rsidR="00BF3D88" w:rsidRDefault="00BF3D88"/>
        </w:tc>
      </w:tr>
      <w:tr w:rsidR="00833EC1" w:rsidTr="0095048A">
        <w:tc>
          <w:tcPr>
            <w:tcW w:w="1426" w:type="dxa"/>
          </w:tcPr>
          <w:p w:rsidR="00BF3D88" w:rsidRDefault="00BF3D88">
            <w:r>
              <w:rPr>
                <w:b/>
              </w:rPr>
              <w:lastRenderedPageBreak/>
              <w:t>Мои друзья</w:t>
            </w:r>
          </w:p>
        </w:tc>
        <w:tc>
          <w:tcPr>
            <w:tcW w:w="2045" w:type="dxa"/>
          </w:tcPr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</w:pPr>
            <w:r>
              <w:t>В. Драгунский. Друг детства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</w:pPr>
            <w:r>
              <w:t>В. Драгунский. Друг детства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rPr>
                <w:b/>
              </w:rPr>
            </w:pPr>
            <w:r>
              <w:t>Л.Воронкова Ласковое слово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  <w:rPr>
                <w:b/>
              </w:rPr>
            </w:pPr>
            <w:r>
              <w:t>В. А. Осеева. Почему?</w:t>
            </w:r>
            <w:r>
              <w:rPr>
                <w:b/>
              </w:rPr>
              <w:t xml:space="preserve"> 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</w:pPr>
            <w:r>
              <w:t>В. А. Осеева. Почему?</w:t>
            </w:r>
          </w:p>
          <w:p w:rsidR="00BF3D88" w:rsidRPr="00BF3D88" w:rsidRDefault="00BF3D88" w:rsidP="00BF3D88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ind w:left="501"/>
            </w:pPr>
            <w:r>
              <w:t>Н.Носов. На горке</w:t>
            </w:r>
          </w:p>
          <w:p w:rsidR="00BF3D88" w:rsidRPr="00BF3D88" w:rsidRDefault="00BF3D88" w:rsidP="00BF3D88">
            <w:pPr>
              <w:pStyle w:val="a5"/>
              <w:numPr>
                <w:ilvl w:val="0"/>
                <w:numId w:val="1"/>
              </w:numPr>
              <w:rPr>
                <w:b/>
              </w:rPr>
            </w:pPr>
            <w:r>
              <w:t>С.Михалков.  Как познаются друзья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rPr>
                <w:b/>
              </w:rPr>
            </w:pPr>
            <w:r>
              <w:t>Н.Гарин-Михайловский.</w:t>
            </w:r>
            <w:r>
              <w:rPr>
                <w:lang w:val="kk-KZ"/>
              </w:rPr>
              <w:t xml:space="preserve"> </w:t>
            </w:r>
            <w:r>
              <w:t>Тёма и Жучка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rPr>
                <w:b/>
                <w:lang w:val="kk-KZ"/>
              </w:rPr>
            </w:pPr>
            <w:r>
              <w:t>Б.Житков.</w:t>
            </w:r>
            <w:r>
              <w:rPr>
                <w:lang w:val="kk-KZ"/>
              </w:rPr>
              <w:t xml:space="preserve"> </w:t>
            </w:r>
            <w:r>
              <w:t>Беспризорная кошка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 xml:space="preserve">М. Пляцковский. </w:t>
            </w:r>
            <w:r>
              <w:lastRenderedPageBreak/>
              <w:t>Дружба верная…</w:t>
            </w:r>
          </w:p>
          <w:p w:rsidR="00BF3D88" w:rsidRDefault="00BF3D88" w:rsidP="00BF3D88">
            <w:pPr>
              <w:numPr>
                <w:ilvl w:val="0"/>
                <w:numId w:val="1"/>
              </w:numPr>
            </w:pPr>
            <w:r>
              <w:t>Е. Благинина. С другом веселее</w:t>
            </w:r>
          </w:p>
          <w:p w:rsidR="00BF3D88" w:rsidRDefault="00BF3D88" w:rsidP="00BF3D88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rStyle w:val="a4"/>
              </w:rPr>
              <w:t>А. Барто. «Требуется друг»</w:t>
            </w:r>
          </w:p>
          <w:p w:rsidR="00BF3D88" w:rsidRDefault="00BF3D88" w:rsidP="00BF3D88">
            <w:pPr>
              <w:pStyle w:val="HTML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Изложение.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о дружбе с творческим заданием (выскажи свое мнение, какой должна быть дружба)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F3D88" w:rsidRDefault="00BF3D88" w:rsidP="00BF3D88">
            <w:pPr>
              <w:pStyle w:val="HTML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Изложение.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о дружбе с творческим заданием (выскажи свое мнение, какой должна быть дружба)</w:t>
            </w:r>
          </w:p>
          <w:p w:rsidR="00BF3D88" w:rsidRDefault="00BF3D88" w:rsidP="00BF3D88">
            <w:pPr>
              <w:pStyle w:val="HTML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Митта. Шар в окне</w:t>
            </w:r>
          </w:p>
          <w:p w:rsidR="00BF3D88" w:rsidRDefault="00BF3D88" w:rsidP="00BF3D88">
            <w:pPr>
              <w:pStyle w:val="HTML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 Митта. Шар в окне</w:t>
            </w:r>
          </w:p>
          <w:p w:rsidR="00BF3D88" w:rsidRDefault="00BF3D88" w:rsidP="00BF3D88">
            <w:pPr>
              <w:pStyle w:val="HTML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F3D88" w:rsidRDefault="00BF3D88" w:rsidP="00BF3D88">
            <w:pPr>
              <w:pStyle w:val="HTML"/>
              <w:numPr>
                <w:ilvl w:val="0"/>
                <w:numId w:val="1"/>
              </w:numPr>
              <w:tabs>
                <w:tab w:val="clear" w:pos="360"/>
              </w:tabs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Проверь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себя</w:t>
            </w:r>
          </w:p>
        </w:tc>
        <w:tc>
          <w:tcPr>
            <w:tcW w:w="2893" w:type="dxa"/>
          </w:tcPr>
          <w:p w:rsidR="00833EC1" w:rsidRPr="00976A6E" w:rsidRDefault="00833EC1" w:rsidP="00833EC1">
            <w:pPr>
              <w:jc w:val="both"/>
              <w:rPr>
                <w:rFonts w:ascii="Calibri" w:eastAsia="Calibri" w:hAnsi="Calibri" w:cs="Times New Roman"/>
              </w:rPr>
            </w:pPr>
            <w:r>
              <w:lastRenderedPageBreak/>
              <w:t>А</w:t>
            </w:r>
            <w:r w:rsidRPr="00976A6E">
              <w:rPr>
                <w:rFonts w:ascii="Calibri" w:eastAsia="Calibri" w:hAnsi="Calibri" w:cs="Times New Roman"/>
              </w:rPr>
              <w:t>ктуализировать знания детей о сказочных произведениях; познакомит</w:t>
            </w:r>
            <w:r>
              <w:t xml:space="preserve">ься с новым героем , </w:t>
            </w:r>
            <w:r w:rsidRPr="00976A6E">
              <w:rPr>
                <w:rFonts w:ascii="Calibri" w:eastAsia="Calibri" w:hAnsi="Calibri" w:cs="Times New Roman"/>
              </w:rPr>
              <w:t xml:space="preserve">вызвать интерес к содержанию произведения, к героям, желание прочитать произведение полностью; развивать читательские умения, прививать любовь к чтению. </w:t>
            </w:r>
          </w:p>
          <w:p w:rsidR="00BF3D88" w:rsidRDefault="00BF3D88"/>
        </w:tc>
        <w:tc>
          <w:tcPr>
            <w:tcW w:w="1183" w:type="dxa"/>
          </w:tcPr>
          <w:p w:rsidR="00BF3D88" w:rsidRDefault="009A6CB1">
            <w:r>
              <w:t>13</w:t>
            </w:r>
          </w:p>
        </w:tc>
        <w:tc>
          <w:tcPr>
            <w:tcW w:w="1662" w:type="dxa"/>
          </w:tcPr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 xml:space="preserve">1. Новые подходы в обучении. 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>2. Преподавание и обучение в соответствии с возрастными особенностями учеников .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>3. Обучение критическому мышлению.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 xml:space="preserve">4. Оценивание для обучения и оценивание обучения. 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 xml:space="preserve">5.Управление и лидерство в </w:t>
            </w:r>
            <w:r w:rsidRPr="002D7DDA">
              <w:lastRenderedPageBreak/>
              <w:t>обучении.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BF3D88" w:rsidRDefault="001F210A" w:rsidP="001F210A">
            <w:r w:rsidRPr="002D7DDA">
              <w:t>6.Использование ИКТ.</w:t>
            </w:r>
          </w:p>
          <w:p w:rsidR="009A6CB1" w:rsidRDefault="009A6CB1" w:rsidP="001F210A"/>
          <w:p w:rsidR="009A6CB1" w:rsidRPr="002D7DDA" w:rsidRDefault="009A6CB1" w:rsidP="001F210A">
            <w:r>
              <w:t>7. Работа с талантливыми и одаренными детьми.</w:t>
            </w:r>
          </w:p>
        </w:tc>
        <w:tc>
          <w:tcPr>
            <w:tcW w:w="2063" w:type="dxa"/>
          </w:tcPr>
          <w:p w:rsidR="00BF3D88" w:rsidRDefault="009A6CB1" w:rsidP="009A6CB1">
            <w:pPr>
              <w:ind w:firstLine="720"/>
            </w:pPr>
            <w:r>
              <w:lastRenderedPageBreak/>
              <w:t>1. Групповая работа  (работа в парах, малых и больших группах)</w:t>
            </w:r>
          </w:p>
          <w:p w:rsidR="009A6CB1" w:rsidRDefault="009A6CB1" w:rsidP="009A6CB1">
            <w:pPr>
              <w:ind w:firstLine="720"/>
            </w:pPr>
          </w:p>
          <w:p w:rsidR="009A6CB1" w:rsidRDefault="009A6CB1" w:rsidP="009A6CB1">
            <w:pPr>
              <w:ind w:firstLine="720"/>
            </w:pPr>
            <w:r>
              <w:t>2.Работа по картинкам.</w:t>
            </w:r>
          </w:p>
          <w:p w:rsidR="009A6CB1" w:rsidRDefault="009A6CB1" w:rsidP="009A6CB1">
            <w:pPr>
              <w:ind w:firstLine="720"/>
            </w:pPr>
          </w:p>
          <w:p w:rsidR="009A6CB1" w:rsidRDefault="009A6CB1" w:rsidP="009A6CB1">
            <w:pPr>
              <w:ind w:firstLine="720"/>
            </w:pPr>
            <w:r>
              <w:t>3. Подготовка постеров.</w:t>
            </w:r>
          </w:p>
          <w:p w:rsidR="009A6CB1" w:rsidRDefault="009A6CB1" w:rsidP="009A6CB1">
            <w:pPr>
              <w:ind w:firstLine="720"/>
            </w:pPr>
          </w:p>
          <w:p w:rsidR="009A6CB1" w:rsidRDefault="009A6CB1" w:rsidP="009A6CB1">
            <w:pPr>
              <w:ind w:firstLine="720"/>
            </w:pPr>
            <w:r>
              <w:t>4. Работа по учебникам.</w:t>
            </w:r>
          </w:p>
          <w:p w:rsidR="009A6CB1" w:rsidRDefault="009A6CB1" w:rsidP="009A6CB1">
            <w:pPr>
              <w:ind w:firstLine="720"/>
            </w:pPr>
          </w:p>
          <w:p w:rsidR="009A6CB1" w:rsidRDefault="009A6CB1" w:rsidP="009A6CB1">
            <w:pPr>
              <w:ind w:firstLine="720"/>
            </w:pPr>
            <w:r>
              <w:t>5. Подготовка пересказов группами.</w:t>
            </w:r>
          </w:p>
          <w:p w:rsidR="009A6CB1" w:rsidRPr="002D7DDA" w:rsidRDefault="009A6CB1" w:rsidP="009A6CB1">
            <w:pPr>
              <w:ind w:firstLine="720"/>
            </w:pPr>
          </w:p>
        </w:tc>
        <w:tc>
          <w:tcPr>
            <w:tcW w:w="1780" w:type="dxa"/>
          </w:tcPr>
          <w:p w:rsidR="009A6CB1" w:rsidRPr="002D7DDA" w:rsidRDefault="009A6CB1" w:rsidP="009A6CB1">
            <w:pPr>
              <w:pStyle w:val="a6"/>
              <w:shd w:val="clear" w:color="auto" w:fill="FFFFFF"/>
              <w:spacing w:line="276" w:lineRule="auto"/>
              <w:ind w:left="0" w:firstLine="720"/>
              <w:jc w:val="left"/>
              <w:rPr>
                <w:sz w:val="22"/>
                <w:lang w:eastAsia="en-US"/>
              </w:rPr>
            </w:pPr>
            <w:r w:rsidRPr="002D7DDA">
              <w:rPr>
                <w:sz w:val="22"/>
                <w:lang w:eastAsia="en-US"/>
              </w:rPr>
              <w:t>А Умеет определить по сказке особенности и традиции  народа</w:t>
            </w:r>
          </w:p>
          <w:p w:rsidR="009A6CB1" w:rsidRPr="002D7DDA" w:rsidRDefault="009A6CB1" w:rsidP="009A6CB1">
            <w:pPr>
              <w:pStyle w:val="a6"/>
              <w:shd w:val="clear" w:color="auto" w:fill="FFFFFF"/>
              <w:spacing w:line="276" w:lineRule="auto"/>
              <w:ind w:left="0" w:firstLine="720"/>
              <w:jc w:val="left"/>
              <w:rPr>
                <w:sz w:val="22"/>
                <w:lang w:eastAsia="en-US"/>
              </w:rPr>
            </w:pPr>
            <w:r w:rsidRPr="002D7DDA">
              <w:rPr>
                <w:sz w:val="22"/>
                <w:lang w:eastAsia="en-US"/>
              </w:rPr>
              <w:t>В Умеет определять кульминационный момент в сказке</w:t>
            </w:r>
          </w:p>
          <w:p w:rsidR="00BF3D88" w:rsidRDefault="009A6CB1" w:rsidP="009A6CB1">
            <w:r w:rsidRPr="002D7DDA">
              <w:t>С Знает и может пересказать изученные сказки</w:t>
            </w:r>
          </w:p>
        </w:tc>
        <w:tc>
          <w:tcPr>
            <w:tcW w:w="1734" w:type="dxa"/>
          </w:tcPr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Фейерверк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6CB1" w:rsidRPr="002D7DDA" w:rsidRDefault="009A6CB1" w:rsidP="009A6CB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BF3D88" w:rsidRDefault="00BF3D88"/>
        </w:tc>
      </w:tr>
      <w:tr w:rsidR="00833EC1" w:rsidTr="0095048A">
        <w:tc>
          <w:tcPr>
            <w:tcW w:w="1426" w:type="dxa"/>
          </w:tcPr>
          <w:p w:rsidR="00BF3D88" w:rsidRDefault="00BF3D88">
            <w:r>
              <w:lastRenderedPageBreak/>
              <w:t>Мы и природа</w:t>
            </w:r>
          </w:p>
        </w:tc>
        <w:tc>
          <w:tcPr>
            <w:tcW w:w="2045" w:type="dxa"/>
          </w:tcPr>
          <w:p w:rsidR="00BF3D88" w:rsidRDefault="00BF3D88" w:rsidP="00CB62E9">
            <w:pPr>
              <w:pStyle w:val="a5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Как Человек с Землей поспорил. Кубинская народная сказка 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М. Алимбаев. Кто, если не ты?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Р.Погодин. Клад 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И. Мазнин. Давайте дружить 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В.Бианки. Сова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М.При</w:t>
            </w:r>
            <w:r>
              <w:rPr>
                <w:lang w:val="kk-KZ"/>
              </w:rPr>
              <w:t>ш</w:t>
            </w:r>
            <w:r>
              <w:t>вин. Ребята и утята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Меркулова Юлия</w:t>
            </w:r>
            <w:r>
              <w:rPr>
                <w:bCs/>
                <w:i/>
              </w:rPr>
              <w:t xml:space="preserve">. </w:t>
            </w:r>
            <w:r>
              <w:t>Берегите, ребята, природу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Туве Янсон. Первый снег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М.Зверев. Спасибо, матушка  зима!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В.Даль. Девочка Снегурочка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rPr>
                <w:lang w:val="kk-KZ"/>
              </w:rPr>
            </w:pPr>
            <w:r>
              <w:t xml:space="preserve">Морозко. Русская народная </w:t>
            </w:r>
            <w:r>
              <w:lastRenderedPageBreak/>
              <w:t>сказка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Морозко. Русская народная сказка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А. С. Пушкин. Буря мглою небо кроет</w:t>
            </w:r>
            <w:r>
              <w:rPr>
                <w:lang w:val="kk-KZ"/>
              </w:rPr>
              <w:t xml:space="preserve">. </w:t>
            </w:r>
            <w:r>
              <w:t xml:space="preserve"> С. Сейфуллин. Зима</w:t>
            </w:r>
          </w:p>
          <w:p w:rsidR="00BF3D88" w:rsidRDefault="00BF3D88" w:rsidP="00CB62E9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Внеклассное чтение. Сочинение</w:t>
            </w:r>
            <w:r>
              <w:rPr>
                <w:lang w:val="kk-KZ"/>
              </w:rPr>
              <w:t xml:space="preserve"> «</w:t>
            </w:r>
            <w:r>
              <w:t>Письмо деду Морозу»</w:t>
            </w:r>
          </w:p>
          <w:p w:rsidR="00BF3D88" w:rsidRDefault="00CB62E9" w:rsidP="00CB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63.</w:t>
            </w:r>
            <w:r w:rsidR="00BF3D88">
              <w:t>Анни Сван.</w:t>
            </w:r>
            <w:r w:rsidR="00BF3D88">
              <w:rPr>
                <w:lang w:val="kk-KZ"/>
              </w:rPr>
              <w:t xml:space="preserve"> </w:t>
            </w:r>
            <w:r w:rsidR="00BF3D88">
              <w:t>Бельчонок и ёлочка</w:t>
            </w:r>
          </w:p>
          <w:p w:rsidR="00BF3D88" w:rsidRDefault="00CB62E9" w:rsidP="00CB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64</w:t>
            </w:r>
            <w:r w:rsidR="00BF3D88">
              <w:t>. Анни Сван.</w:t>
            </w:r>
            <w:r w:rsidR="00BF3D88">
              <w:rPr>
                <w:lang w:val="kk-KZ"/>
              </w:rPr>
              <w:t xml:space="preserve"> </w:t>
            </w:r>
            <w:r w:rsidR="00BF3D88">
              <w:t>Бельчонок и ёлочка</w:t>
            </w:r>
          </w:p>
          <w:p w:rsidR="00BF3D88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65.</w:t>
            </w:r>
            <w:r w:rsidR="00BF3D88">
              <w:t>Я. Аким. Первый снег.</w:t>
            </w:r>
            <w:r w:rsidR="00BF3D88" w:rsidRPr="00CB62E9">
              <w:rPr>
                <w:lang w:val="kk-KZ"/>
              </w:rPr>
              <w:t xml:space="preserve"> </w:t>
            </w:r>
            <w:r w:rsidR="00BF3D88">
              <w:t>Степанов Звезды-снежинки. А. Яшин. Покормите птиц</w:t>
            </w:r>
          </w:p>
          <w:p w:rsidR="00BF3D88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66.</w:t>
            </w:r>
            <w:r w:rsidR="00BF3D88">
              <w:t>С.Михалков.</w:t>
            </w:r>
            <w:r w:rsidR="00BF3D88" w:rsidRPr="00CB62E9">
              <w:rPr>
                <w:lang w:val="kk-KZ"/>
              </w:rPr>
              <w:t xml:space="preserve"> </w:t>
            </w:r>
            <w:r w:rsidR="00BF3D88">
              <w:t>Под Новый год. Е.Трутнева. Елка.</w:t>
            </w:r>
            <w:r w:rsidR="00BF3D88" w:rsidRPr="00CB62E9">
              <w:rPr>
                <w:lang w:val="kk-KZ"/>
              </w:rPr>
              <w:t xml:space="preserve"> </w:t>
            </w:r>
          </w:p>
          <w:p w:rsidR="00BF3D88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67.</w:t>
            </w:r>
            <w:r w:rsidR="00BF3D88">
              <w:t>З.Александрова</w:t>
            </w:r>
            <w:r w:rsidR="00BF3D88">
              <w:rPr>
                <w:lang w:val="kk-KZ"/>
              </w:rPr>
              <w:t>.</w:t>
            </w:r>
            <w:r w:rsidR="00BF3D88">
              <w:t xml:space="preserve"> Шел по</w:t>
            </w:r>
            <w:r w:rsidR="00BF3D88">
              <w:rPr>
                <w:b/>
              </w:rPr>
              <w:t xml:space="preserve"> </w:t>
            </w:r>
            <w:r w:rsidR="00BF3D88">
              <w:t>лесу Дед Мороз</w:t>
            </w:r>
          </w:p>
          <w:p w:rsidR="00BF3D88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val="kk-KZ"/>
              </w:rPr>
              <w:t>68.</w:t>
            </w:r>
            <w:r w:rsidR="00BF3D88">
              <w:rPr>
                <w:lang w:val="kk-KZ"/>
              </w:rPr>
              <w:t>Проверь себя</w:t>
            </w:r>
          </w:p>
          <w:p w:rsidR="00BF3D88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rPr>
                <w:color w:val="000000"/>
              </w:rPr>
              <w:lastRenderedPageBreak/>
              <w:t>69.</w:t>
            </w:r>
            <w:r w:rsidR="00BF3D88">
              <w:rPr>
                <w:color w:val="000000"/>
              </w:rPr>
              <w:t>Сочинение по картине «Зима»</w:t>
            </w:r>
          </w:p>
          <w:p w:rsidR="00BF3D88" w:rsidRPr="00CB62E9" w:rsidRDefault="00BF3D88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</w:tc>
        <w:tc>
          <w:tcPr>
            <w:tcW w:w="2893" w:type="dxa"/>
          </w:tcPr>
          <w:p w:rsidR="00BF3D88" w:rsidRDefault="00833EC1">
            <w:r w:rsidRPr="006B734E">
              <w:rPr>
                <w:rFonts w:ascii="Calibri" w:eastAsia="Calibri" w:hAnsi="Calibri" w:cs="Times New Roman"/>
              </w:rPr>
              <w:lastRenderedPageBreak/>
              <w:t>Совершенствование навыка чтения с точки зрения  автоматизации техники чтения  и углубления понимания содержания читаемого произведения. Помочь детям понять</w:t>
            </w:r>
            <w:r>
              <w:rPr>
                <w:rFonts w:ascii="Calibri" w:eastAsia="Calibri" w:hAnsi="Calibri" w:cs="Times New Roman"/>
              </w:rPr>
              <w:t>, какое значение  в жизни человека имеет природа. Подвести к осознанию взаимосвязи всего живого  на планете, учить видеть, наблюдать и понимать беззащитность обитателей Земли.</w:t>
            </w:r>
          </w:p>
        </w:tc>
        <w:tc>
          <w:tcPr>
            <w:tcW w:w="1183" w:type="dxa"/>
          </w:tcPr>
          <w:p w:rsidR="00BF3D88" w:rsidRDefault="00833EC1">
            <w:r>
              <w:t>20</w:t>
            </w:r>
          </w:p>
        </w:tc>
        <w:tc>
          <w:tcPr>
            <w:tcW w:w="1662" w:type="dxa"/>
          </w:tcPr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 xml:space="preserve">1. Новые подходы в обучении. 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>2. Преподавание и обучение в соответствии с возрастными особенностями учеников .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>3. Обучение критическому мышлению.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 xml:space="preserve">4. Оценивание для обучения и оценивание обучения. 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1F210A" w:rsidRPr="002D7DDA" w:rsidRDefault="001F210A" w:rsidP="001F210A">
            <w:pPr>
              <w:spacing w:line="276" w:lineRule="auto"/>
              <w:jc w:val="center"/>
            </w:pPr>
            <w:r w:rsidRPr="002D7DDA">
              <w:t>5.Управление и лидерство в обучении.</w:t>
            </w:r>
          </w:p>
          <w:p w:rsidR="001F210A" w:rsidRPr="002D7DDA" w:rsidRDefault="001F210A" w:rsidP="001F210A">
            <w:pPr>
              <w:spacing w:line="276" w:lineRule="auto"/>
              <w:jc w:val="center"/>
            </w:pPr>
          </w:p>
          <w:p w:rsidR="00BF3D88" w:rsidRDefault="001F210A" w:rsidP="001F210A">
            <w:r w:rsidRPr="002D7DDA">
              <w:t>6.Использование ИКТ.</w:t>
            </w:r>
          </w:p>
          <w:p w:rsidR="006109BA" w:rsidRDefault="006109BA" w:rsidP="001F210A"/>
          <w:p w:rsidR="006109BA" w:rsidRDefault="006109BA" w:rsidP="001F210A"/>
          <w:p w:rsidR="006109BA" w:rsidRDefault="006109BA" w:rsidP="001F210A"/>
          <w:p w:rsidR="006109BA" w:rsidRDefault="006109BA" w:rsidP="001F210A"/>
          <w:p w:rsidR="006109BA" w:rsidRPr="002D7DDA" w:rsidRDefault="006109BA" w:rsidP="001F210A">
            <w:r>
              <w:t>7. Работа с талантливыми и одаренными детьми</w:t>
            </w:r>
          </w:p>
        </w:tc>
        <w:tc>
          <w:tcPr>
            <w:tcW w:w="2063" w:type="dxa"/>
          </w:tcPr>
          <w:p w:rsidR="00BF3D88" w:rsidRPr="00CB1E46" w:rsidRDefault="00BC326A" w:rsidP="00BC326A">
            <w:pPr>
              <w:ind w:left="41"/>
              <w:rPr>
                <w:sz w:val="28"/>
                <w:szCs w:val="28"/>
              </w:rPr>
            </w:pPr>
            <w:r w:rsidRPr="00CB1E46">
              <w:rPr>
                <w:sz w:val="28"/>
                <w:szCs w:val="28"/>
              </w:rPr>
              <w:lastRenderedPageBreak/>
              <w:t>Работа в больших и малых группах, работа в парах.</w:t>
            </w:r>
          </w:p>
          <w:p w:rsidR="00BC326A" w:rsidRPr="002D7DDA" w:rsidRDefault="00BC326A" w:rsidP="00BC326A">
            <w:pPr>
              <w:ind w:left="41"/>
            </w:pPr>
            <w:r w:rsidRPr="00CB1E46">
              <w:rPr>
                <w:sz w:val="28"/>
                <w:szCs w:val="28"/>
              </w:rPr>
              <w:t>Работа с учебниками, работа по карточкам, схемам. Работа с пазлами. Работа с моноблоком.</w:t>
            </w:r>
          </w:p>
        </w:tc>
        <w:tc>
          <w:tcPr>
            <w:tcW w:w="1780" w:type="dxa"/>
          </w:tcPr>
          <w:p w:rsidR="00BC326A" w:rsidRPr="0053698A" w:rsidRDefault="00BC326A" w:rsidP="00BC326A">
            <w:pPr>
              <w:pStyle w:val="a5"/>
              <w:numPr>
                <w:ilvl w:val="0"/>
                <w:numId w:val="9"/>
              </w:numPr>
              <w:ind w:left="41" w:hanging="9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-</w:t>
            </w:r>
            <w:r w:rsidRPr="0053698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умения анализировать текст, выделять главное, обобщать.</w:t>
            </w:r>
          </w:p>
          <w:p w:rsidR="00BC326A" w:rsidRPr="0053698A" w:rsidRDefault="00BC326A" w:rsidP="00BC326A">
            <w:pPr>
              <w:pStyle w:val="a5"/>
              <w:numPr>
                <w:ilvl w:val="0"/>
                <w:numId w:val="9"/>
              </w:numPr>
              <w:ind w:left="41" w:hanging="9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В- </w:t>
            </w:r>
            <w:r w:rsidRPr="0053698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умения выразительного чтения.</w:t>
            </w:r>
          </w:p>
          <w:p w:rsidR="00BF3D88" w:rsidRDefault="00BC326A" w:rsidP="00BC326A">
            <w:r>
              <w:rPr>
                <w:rFonts w:ascii="Times New Roman" w:hAnsi="Times New Roman"/>
                <w:sz w:val="24"/>
                <w:szCs w:val="24"/>
              </w:rPr>
              <w:t>С -</w:t>
            </w:r>
            <w:r w:rsidRPr="00536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речь и мышление </w:t>
            </w:r>
            <w:r>
              <w:rPr>
                <w:rFonts w:ascii="Times New Roman" w:hAnsi="Times New Roman"/>
                <w:sz w:val="24"/>
                <w:szCs w:val="24"/>
              </w:rPr>
              <w:t>второклассников</w:t>
            </w:r>
          </w:p>
        </w:tc>
        <w:tc>
          <w:tcPr>
            <w:tcW w:w="1734" w:type="dxa"/>
          </w:tcPr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Фейерверк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33EC1" w:rsidRPr="002D7DDA" w:rsidRDefault="00833EC1" w:rsidP="00833EC1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BF3D88" w:rsidRDefault="00BF3D88"/>
          <w:p w:rsidR="006109BA" w:rsidRDefault="006109BA"/>
          <w:p w:rsidR="006109BA" w:rsidRDefault="006109BA"/>
          <w:p w:rsidR="006109BA" w:rsidRDefault="006109BA">
            <w:r>
              <w:t>СО</w:t>
            </w:r>
          </w:p>
          <w:p w:rsidR="006109BA" w:rsidRDefault="006109BA">
            <w:r>
              <w:t>Тест</w:t>
            </w:r>
          </w:p>
          <w:p w:rsidR="006109BA" w:rsidRDefault="006109BA"/>
          <w:p w:rsidR="006109BA" w:rsidRDefault="006109BA"/>
          <w:p w:rsidR="006109BA" w:rsidRDefault="006109BA"/>
          <w:p w:rsidR="006109BA" w:rsidRDefault="006109BA">
            <w:r>
              <w:t>СО</w:t>
            </w:r>
          </w:p>
          <w:p w:rsidR="006109BA" w:rsidRDefault="006109BA">
            <w:r>
              <w:t>Сочинение</w:t>
            </w:r>
          </w:p>
          <w:p w:rsidR="006109BA" w:rsidRDefault="006109BA"/>
          <w:p w:rsidR="006109BA" w:rsidRDefault="006109BA"/>
          <w:p w:rsidR="006109BA" w:rsidRDefault="006109BA"/>
          <w:p w:rsidR="006109BA" w:rsidRDefault="006109BA">
            <w:r>
              <w:t>СО изложение</w:t>
            </w:r>
          </w:p>
        </w:tc>
      </w:tr>
      <w:tr w:rsidR="00833EC1" w:rsidTr="0095048A">
        <w:tc>
          <w:tcPr>
            <w:tcW w:w="1426" w:type="dxa"/>
          </w:tcPr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lastRenderedPageBreak/>
              <w:t>Хочу все знать</w:t>
            </w:r>
          </w:p>
          <w:p w:rsidR="00BF3D88" w:rsidRDefault="00BF3D88"/>
        </w:tc>
        <w:tc>
          <w:tcPr>
            <w:tcW w:w="2045" w:type="dxa"/>
          </w:tcPr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rPr>
                <w:lang w:val="kk-KZ"/>
              </w:rPr>
              <w:t>70. Роман Сеф. Совершенно непонятно. .В.Бианки. Первая охота</w:t>
            </w:r>
          </w:p>
          <w:p w:rsidR="00CB62E9" w:rsidRP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71.Н. Носов. Приключения Незнайки и его друзей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72.Н. Носов. Приключения Незнайки и его друзей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 xml:space="preserve">73.Как слона лечили (по В. Коржикову) 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 xml:space="preserve">74.Г. Снегирев. Меховые лыжи 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75.В.Драгунский.</w:t>
            </w:r>
            <w:r>
              <w:rPr>
                <w:lang w:val="kk-KZ"/>
              </w:rPr>
              <w:t xml:space="preserve"> </w:t>
            </w:r>
            <w:r>
              <w:t>Он живой и светится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76.В. Берестов. Честное гусеничное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77.Г.Остер. Петька-микроб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78.С. Сахарнов. Кто живет в теплом море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Cs/>
              </w:rPr>
              <w:t>79.В. Орлов.</w:t>
            </w:r>
            <w:r>
              <w:rPr>
                <w:iCs/>
                <w:lang w:val="kk-KZ"/>
              </w:rPr>
              <w:t xml:space="preserve"> </w:t>
            </w:r>
            <w:r>
              <w:rPr>
                <w:iCs/>
              </w:rPr>
              <w:t>Я узнал, что у меня…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lastRenderedPageBreak/>
              <w:t>80.А. Барто. Думают ли звери?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t>81.Внеклассное чтение</w:t>
            </w:r>
            <w:r>
              <w:rPr>
                <w:iCs/>
              </w:rPr>
              <w:t xml:space="preserve">              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82.Внеклассное чтение</w:t>
            </w:r>
            <w:r>
              <w:rPr>
                <w:iCs/>
              </w:rPr>
              <w:t xml:space="preserve">              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kk-KZ"/>
              </w:rPr>
            </w:pPr>
            <w:r>
              <w:rPr>
                <w:color w:val="000000"/>
              </w:rPr>
              <w:t>83.Сочинение «О чем рассказал мне (лес, поле, цветок и т.д.)»</w:t>
            </w:r>
            <w:r>
              <w:t xml:space="preserve"> </w:t>
            </w:r>
          </w:p>
          <w:p w:rsidR="00BF3D88" w:rsidRDefault="00CB62E9" w:rsidP="00CB62E9">
            <w:r>
              <w:t>84Проверь себя</w:t>
            </w:r>
          </w:p>
        </w:tc>
        <w:tc>
          <w:tcPr>
            <w:tcW w:w="2893" w:type="dxa"/>
          </w:tcPr>
          <w:p w:rsidR="00BC326A" w:rsidRPr="004821E6" w:rsidRDefault="00BC326A" w:rsidP="00BC3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821E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проанализировать прочитанные рассказы, используя занимательные вопросы; </w:t>
            </w:r>
          </w:p>
          <w:p w:rsidR="00BC326A" w:rsidRPr="004821E6" w:rsidRDefault="00BC326A" w:rsidP="00BC3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821E6">
              <w:rPr>
                <w:rFonts w:ascii="Calibri" w:eastAsia="Calibri" w:hAnsi="Calibri" w:cs="Times New Roman"/>
                <w:sz w:val="24"/>
                <w:szCs w:val="24"/>
              </w:rPr>
              <w:t xml:space="preserve">учить работать в группах, прислушиваться к мнению друг друга» </w:t>
            </w:r>
          </w:p>
          <w:p w:rsidR="00BC326A" w:rsidRPr="004821E6" w:rsidRDefault="00BC326A" w:rsidP="00BC326A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821E6">
              <w:rPr>
                <w:rFonts w:ascii="Calibri" w:eastAsia="Calibri" w:hAnsi="Calibri" w:cs="Times New Roman"/>
                <w:sz w:val="24"/>
                <w:szCs w:val="24"/>
              </w:rPr>
              <w:t xml:space="preserve">воспитывать культуру поведения на примере литературных героев (положительных или отрицательных). </w:t>
            </w:r>
          </w:p>
          <w:p w:rsidR="00BF3D88" w:rsidRDefault="00BF3D88"/>
        </w:tc>
        <w:tc>
          <w:tcPr>
            <w:tcW w:w="1183" w:type="dxa"/>
          </w:tcPr>
          <w:p w:rsidR="00BF3D88" w:rsidRDefault="00BC326A">
            <w:r>
              <w:t>14</w:t>
            </w:r>
          </w:p>
        </w:tc>
        <w:tc>
          <w:tcPr>
            <w:tcW w:w="1662" w:type="dxa"/>
          </w:tcPr>
          <w:p w:rsidR="001F210A" w:rsidRDefault="001F210A" w:rsidP="001F210A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 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BF3D88" w:rsidRDefault="001F210A" w:rsidP="001F210A">
            <w:r>
              <w:t>6.Использование ИКТ.</w:t>
            </w:r>
          </w:p>
        </w:tc>
        <w:tc>
          <w:tcPr>
            <w:tcW w:w="2063" w:type="dxa"/>
          </w:tcPr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Парный (определение жанра по первым строчкам)</w:t>
            </w:r>
          </w:p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Групповой (обсуждение презентации)</w:t>
            </w:r>
          </w:p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Парная (вопрос-ответ</w:t>
            </w:r>
          </w:p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Мультимидейное оборудование, бумага  А4, флипчарт, фломастеры, стикеры, «волшебный сундучок», смайлики, картинки, учебник, тетрадь.</w:t>
            </w:r>
          </w:p>
          <w:p w:rsidR="001F33CD" w:rsidRPr="001F210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F3D88" w:rsidRDefault="00BF3D88"/>
        </w:tc>
        <w:tc>
          <w:tcPr>
            <w:tcW w:w="1780" w:type="dxa"/>
          </w:tcPr>
          <w:p w:rsidR="006109BA" w:rsidRDefault="006109B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А -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t>умение анализировать слова и поступки героев, делать выводы о чертах харак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softHyphen/>
              <w:t xml:space="preserve">тера персонажа, </w:t>
            </w:r>
            <w:r>
              <w:rPr>
                <w:rFonts w:ascii="Calibri" w:hAnsi="Calibri"/>
                <w:sz w:val="24"/>
                <w:szCs w:val="24"/>
              </w:rPr>
              <w:t>В-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t xml:space="preserve">умение работать в группе, в парах; </w:t>
            </w:r>
          </w:p>
          <w:p w:rsidR="00BF3D88" w:rsidRDefault="006109BA">
            <w:r>
              <w:rPr>
                <w:rFonts w:ascii="Calibri" w:hAnsi="Calibri"/>
                <w:sz w:val="24"/>
                <w:szCs w:val="24"/>
              </w:rPr>
              <w:t>С -со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t>чинительство рассказов о дружбе (устно).</w:t>
            </w:r>
          </w:p>
        </w:tc>
        <w:tc>
          <w:tcPr>
            <w:tcW w:w="1734" w:type="dxa"/>
          </w:tcPr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Фейерверк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1F33CD" w:rsidRDefault="001F33CD" w:rsidP="001F33CD"/>
          <w:p w:rsidR="001F33CD" w:rsidRDefault="001F33CD" w:rsidP="001F33CD"/>
          <w:p w:rsidR="001F33CD" w:rsidRDefault="001F33CD" w:rsidP="001F33CD"/>
          <w:p w:rsidR="001F33CD" w:rsidRDefault="001F33CD" w:rsidP="001F33CD">
            <w:r>
              <w:t>СО</w:t>
            </w:r>
          </w:p>
          <w:p w:rsidR="001F33CD" w:rsidRDefault="001F33CD" w:rsidP="001F33CD">
            <w:r>
              <w:t>Тест</w:t>
            </w:r>
          </w:p>
          <w:p w:rsidR="001F33CD" w:rsidRDefault="001F33CD" w:rsidP="001F33CD"/>
          <w:p w:rsidR="001F33CD" w:rsidRDefault="001F33CD" w:rsidP="001F33CD"/>
          <w:p w:rsidR="001F33CD" w:rsidRDefault="001F33CD" w:rsidP="001F33CD"/>
          <w:p w:rsidR="001F33CD" w:rsidRDefault="001F33CD" w:rsidP="001F33CD">
            <w:r>
              <w:t>СО</w:t>
            </w:r>
          </w:p>
          <w:p w:rsidR="001F33CD" w:rsidRDefault="001F33CD" w:rsidP="001F33CD">
            <w:r>
              <w:t>Сочинение</w:t>
            </w:r>
          </w:p>
          <w:p w:rsidR="001F33CD" w:rsidRDefault="001F33CD" w:rsidP="001F33CD"/>
          <w:p w:rsidR="001F33CD" w:rsidRDefault="001F33CD" w:rsidP="001F33CD"/>
          <w:p w:rsidR="001F33CD" w:rsidRDefault="001F33CD" w:rsidP="001F33CD"/>
          <w:p w:rsidR="00BF3D88" w:rsidRDefault="001F33CD" w:rsidP="001F33CD">
            <w:r>
              <w:t>СО изложение</w:t>
            </w:r>
          </w:p>
        </w:tc>
      </w:tr>
      <w:tr w:rsidR="00833EC1" w:rsidTr="0095048A">
        <w:tc>
          <w:tcPr>
            <w:tcW w:w="1426" w:type="dxa"/>
          </w:tcPr>
          <w:p w:rsidR="00CB62E9" w:rsidRDefault="00CB62E9" w:rsidP="00CB62E9">
            <w:pPr>
              <w:tabs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lastRenderedPageBreak/>
              <w:t>Золот</w:t>
            </w:r>
            <w:r>
              <w:rPr>
                <w:b/>
                <w:lang w:val="kk-KZ"/>
              </w:rPr>
              <w:t>ая душа</w:t>
            </w:r>
          </w:p>
          <w:p w:rsidR="00CB62E9" w:rsidRDefault="00CB62E9"/>
        </w:tc>
        <w:tc>
          <w:tcPr>
            <w:tcW w:w="2045" w:type="dxa"/>
          </w:tcPr>
          <w:p w:rsidR="00CB62E9" w:rsidRP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85.  Ш.Бейшеналиев. Рогатый олененок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lang w:val="kk-KZ"/>
              </w:rPr>
            </w:pPr>
            <w:r>
              <w:t>86.Верблюд и мальчик</w:t>
            </w:r>
            <w:r>
              <w:rPr>
                <w:lang w:val="kk-KZ"/>
              </w:rPr>
              <w:t xml:space="preserve"> </w:t>
            </w:r>
          </w:p>
          <w:p w:rsidR="00CB62E9" w:rsidRDefault="00CB62E9" w:rsidP="00CB1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>
              <w:t>(по К. Тангрыкулиеву)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</w:pPr>
            <w:r>
              <w:t>87.В. Железников. Рыцарь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88.В. П. Катаев. Цветик-семицветик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89.Три дочери. Татарская сказка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90.Три дочери. Татарская сказка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91.Три дочери. Татарская сказка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>92.Сочинение - поздравление «Мамин праздник».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 xml:space="preserve">93.Сочинение - </w:t>
            </w:r>
            <w:r>
              <w:rPr>
                <w:color w:val="000000"/>
              </w:rPr>
              <w:lastRenderedPageBreak/>
              <w:t>поздравление «Мамин праздник».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94.Шварц. Два брата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95.Шварц. Два брата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96.Х.С.Тавастшерна.</w:t>
            </w:r>
            <w:r>
              <w:rPr>
                <w:lang w:val="kk-KZ"/>
              </w:rPr>
              <w:t xml:space="preserve"> </w:t>
            </w:r>
            <w:r>
              <w:t>Ручей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97.Л. Николаенко. Доброта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98.А. Кайранов. Бабушка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99.С. Сеитов. Наш ата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100.А.Барто.  Как Вовка стал старшим братом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101К. Ушинский.  Ветер и Солнце</w:t>
            </w:r>
          </w:p>
          <w:p w:rsid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102Проверь себя</w:t>
            </w:r>
          </w:p>
          <w:p w:rsidR="00CB62E9" w:rsidRPr="00CB62E9" w:rsidRDefault="00CB62E9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893" w:type="dxa"/>
          </w:tcPr>
          <w:p w:rsidR="001F33CD" w:rsidRDefault="001F33CD" w:rsidP="001F33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познакомит</w:t>
            </w:r>
            <w:r w:rsidR="00CB1E46">
              <w:rPr>
                <w:sz w:val="24"/>
                <w:szCs w:val="24"/>
              </w:rPr>
              <w:t xml:space="preserve">ь учащихся с новым разделом; </w:t>
            </w:r>
            <w:r>
              <w:rPr>
                <w:sz w:val="24"/>
                <w:szCs w:val="24"/>
              </w:rPr>
              <w:t xml:space="preserve"> учить анализировать произведения, воспринимать выраженные в них чувства, настроения; развивать речь, образное и логическое мышление, внимание; формировать умение определять и использовать средства образной выразительности (эпитеты, сравнения, олицетворения); воспитывать любовь к природе.</w:t>
            </w:r>
          </w:p>
          <w:p w:rsidR="00CB62E9" w:rsidRDefault="00CB62E9"/>
        </w:tc>
        <w:tc>
          <w:tcPr>
            <w:tcW w:w="1183" w:type="dxa"/>
          </w:tcPr>
          <w:p w:rsidR="00CB62E9" w:rsidRDefault="001F33CD">
            <w:r>
              <w:t>18</w:t>
            </w:r>
          </w:p>
        </w:tc>
        <w:tc>
          <w:tcPr>
            <w:tcW w:w="1662" w:type="dxa"/>
          </w:tcPr>
          <w:p w:rsidR="001F210A" w:rsidRDefault="001F210A" w:rsidP="001F210A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 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1F210A" w:rsidRDefault="001F210A" w:rsidP="001F210A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1F210A" w:rsidRDefault="001F210A" w:rsidP="001F210A">
            <w:pPr>
              <w:spacing w:line="276" w:lineRule="auto"/>
              <w:jc w:val="center"/>
            </w:pPr>
          </w:p>
          <w:p w:rsidR="00CB62E9" w:rsidRDefault="001F210A" w:rsidP="001F210A">
            <w:r>
              <w:t>6.Использование ИКТ.</w:t>
            </w:r>
          </w:p>
          <w:p w:rsidR="001F33CD" w:rsidRDefault="001F33CD" w:rsidP="001F210A"/>
          <w:p w:rsidR="001F33CD" w:rsidRDefault="001F33CD" w:rsidP="001F210A">
            <w:r>
              <w:t>7.Обучение талантливых и одаренных.</w:t>
            </w:r>
          </w:p>
        </w:tc>
        <w:tc>
          <w:tcPr>
            <w:tcW w:w="2063" w:type="dxa"/>
          </w:tcPr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Частично –поисковый: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Побудительный диалог. Игра Теннис (вопрос-ответ)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Наглядно-практический :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 «Золота душа</w:t>
            </w: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Практический:  работа с учебником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CB1E46" w:rsidRPr="001F210A" w:rsidRDefault="00CB1E46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</w:t>
            </w: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ий: работа по картинке в учебнике.</w:t>
            </w:r>
          </w:p>
          <w:p w:rsidR="00CB62E9" w:rsidRDefault="00CB62E9"/>
        </w:tc>
        <w:tc>
          <w:tcPr>
            <w:tcW w:w="1780" w:type="dxa"/>
          </w:tcPr>
          <w:p w:rsidR="00CB1E46" w:rsidRPr="0053698A" w:rsidRDefault="00CB1E46" w:rsidP="00CB1E46">
            <w:pPr>
              <w:pStyle w:val="a5"/>
              <w:numPr>
                <w:ilvl w:val="0"/>
                <w:numId w:val="9"/>
              </w:numPr>
              <w:ind w:left="41" w:hanging="9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-</w:t>
            </w:r>
            <w:r w:rsidRPr="0053698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умения анализировать текст, выделять главное, обобщать.</w:t>
            </w:r>
          </w:p>
          <w:p w:rsidR="00CB1E46" w:rsidRPr="0053698A" w:rsidRDefault="00CB1E46" w:rsidP="00CB1E46">
            <w:pPr>
              <w:pStyle w:val="a5"/>
              <w:numPr>
                <w:ilvl w:val="0"/>
                <w:numId w:val="9"/>
              </w:numPr>
              <w:ind w:left="41" w:hanging="9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В- </w:t>
            </w:r>
            <w:r w:rsidRPr="0053698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умения выразительного чтения.</w:t>
            </w:r>
          </w:p>
          <w:p w:rsidR="00CB62E9" w:rsidRDefault="00CB1E46" w:rsidP="00CB1E46">
            <w:r>
              <w:rPr>
                <w:rFonts w:ascii="Times New Roman" w:hAnsi="Times New Roman"/>
                <w:sz w:val="24"/>
                <w:szCs w:val="24"/>
              </w:rPr>
              <w:t>С -</w:t>
            </w:r>
            <w:r w:rsidRPr="00536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речь и мышление </w:t>
            </w:r>
            <w:r>
              <w:rPr>
                <w:rFonts w:ascii="Times New Roman" w:hAnsi="Times New Roman"/>
                <w:sz w:val="24"/>
                <w:szCs w:val="24"/>
              </w:rPr>
              <w:t>второклассников</w:t>
            </w:r>
          </w:p>
        </w:tc>
        <w:tc>
          <w:tcPr>
            <w:tcW w:w="1734" w:type="dxa"/>
          </w:tcPr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Фейерверк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F33CD" w:rsidRPr="002D7DDA" w:rsidRDefault="001F33CD" w:rsidP="001F33CD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1F33CD" w:rsidRDefault="001F33CD" w:rsidP="001F33CD"/>
          <w:p w:rsidR="001F33CD" w:rsidRDefault="001F33CD" w:rsidP="001F33CD"/>
          <w:p w:rsidR="001F33CD" w:rsidRDefault="001F33CD" w:rsidP="001F33CD"/>
          <w:p w:rsidR="001F33CD" w:rsidRDefault="001F33CD" w:rsidP="001F33CD">
            <w:r>
              <w:t>СО</w:t>
            </w:r>
          </w:p>
          <w:p w:rsidR="001F33CD" w:rsidRDefault="001F33CD" w:rsidP="001F33CD">
            <w:r>
              <w:t>Тест</w:t>
            </w:r>
          </w:p>
          <w:p w:rsidR="001F33CD" w:rsidRDefault="001F33CD" w:rsidP="001F33CD"/>
          <w:p w:rsidR="001F33CD" w:rsidRDefault="001F33CD" w:rsidP="001F33CD"/>
          <w:p w:rsidR="001F33CD" w:rsidRDefault="001F33CD" w:rsidP="001F33CD"/>
          <w:p w:rsidR="001F33CD" w:rsidRDefault="001F33CD" w:rsidP="001F33CD">
            <w:r>
              <w:t>СО</w:t>
            </w:r>
          </w:p>
          <w:p w:rsidR="001F33CD" w:rsidRDefault="001F33CD" w:rsidP="001F33CD">
            <w:r>
              <w:t>Сочинение</w:t>
            </w:r>
          </w:p>
          <w:p w:rsidR="001F33CD" w:rsidRDefault="001F33CD" w:rsidP="001F33CD"/>
          <w:p w:rsidR="001F33CD" w:rsidRDefault="001F33CD" w:rsidP="001F33CD"/>
          <w:p w:rsidR="001F33CD" w:rsidRDefault="001F33CD" w:rsidP="001F33CD"/>
          <w:p w:rsidR="00CB62E9" w:rsidRDefault="001F33CD" w:rsidP="001F33CD">
            <w:r>
              <w:t>СО изложение</w:t>
            </w:r>
          </w:p>
        </w:tc>
      </w:tr>
      <w:tr w:rsidR="0095048A" w:rsidTr="0095048A">
        <w:tc>
          <w:tcPr>
            <w:tcW w:w="1426" w:type="dxa"/>
          </w:tcPr>
          <w:p w:rsidR="0095048A" w:rsidRDefault="0095048A" w:rsidP="00CB62E9">
            <w:pPr>
              <w:tabs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</w:rPr>
              <w:lastRenderedPageBreak/>
              <w:t>Мир приключений</w:t>
            </w:r>
          </w:p>
          <w:p w:rsidR="0095048A" w:rsidRDefault="0095048A" w:rsidP="00CB62E9">
            <w:r>
              <w:rPr>
                <w:b/>
              </w:rPr>
              <w:t>и фантастики</w:t>
            </w:r>
          </w:p>
        </w:tc>
        <w:tc>
          <w:tcPr>
            <w:tcW w:w="2045" w:type="dxa"/>
          </w:tcPr>
          <w:p w:rsidR="0095048A" w:rsidRPr="00CB62E9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104. В. Бианки. Как мышонок попал в мореплаватели</w:t>
            </w:r>
            <w:r>
              <w:rPr>
                <w:lang w:val="kk-KZ"/>
              </w:rPr>
              <w:t>.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Заходер Б. Моя Вообразилия</w:t>
            </w:r>
          </w:p>
          <w:p w:rsidR="0095048A" w:rsidRPr="00CB62E9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105.Н.Носов.  Фантазеры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106.Д. Родари. Как Алиса в море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побывала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107.Ю.Мориц. Я </w:t>
            </w:r>
            <w:r>
              <w:lastRenderedPageBreak/>
              <w:t>валяюсь на траве…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108.Д.Крюсс.</w:t>
            </w:r>
            <w:r>
              <w:rPr>
                <w:lang w:val="kk-KZ"/>
              </w:rPr>
              <w:t xml:space="preserve"> </w:t>
            </w:r>
            <w:r>
              <w:t>Говорящая машина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109.А. Линдгрен. Карлсон, который живет на крыше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110.А. Линдгрен. Карлсон, который живет на крыше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111.С.Лагерлёф.</w:t>
            </w:r>
            <w:r>
              <w:rPr>
                <w:lang w:val="kk-KZ"/>
              </w:rPr>
              <w:t xml:space="preserve"> </w:t>
            </w:r>
            <w:r>
              <w:t>Лесной гном</w:t>
            </w:r>
          </w:p>
          <w:p w:rsidR="0095048A" w:rsidRDefault="0095048A" w:rsidP="00CB62E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112.Бр.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Гримм. Маленькие человечки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113.Ф.Тютчев. Зима недаром злится</w:t>
            </w:r>
          </w:p>
          <w:p w:rsidR="0095048A" w:rsidRDefault="0095048A" w:rsidP="00CB62E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114.Н.Сошникова. Наурыз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Е. Благинина. Черемуха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 xml:space="preserve">115.С. Маршак. Апрель </w:t>
            </w:r>
          </w:p>
          <w:p w:rsidR="0095048A" w:rsidRDefault="0095048A" w:rsidP="00CB62E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И.Токмакова. Весна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116.Т.И.Волгина. Наступает мамин праздник.</w:t>
            </w:r>
          </w:p>
          <w:p w:rsidR="0095048A" w:rsidRDefault="0095048A" w:rsidP="00CB62E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Г. Виеру. Подснежник</w:t>
            </w:r>
          </w:p>
          <w:p w:rsidR="0095048A" w:rsidRDefault="0095048A" w:rsidP="00CB62E9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 xml:space="preserve">117.С.Баруздин.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lastRenderedPageBreak/>
              <w:t>Помощник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color w:val="000000"/>
              </w:rPr>
              <w:t>118.Сочинение «На кого я хочу быть похожим».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119.Внеклассное чтение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120.Внеклассное чтение</w:t>
            </w:r>
          </w:p>
          <w:p w:rsidR="0095048A" w:rsidRDefault="0095048A" w:rsidP="00CB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121.Проверь себя</w:t>
            </w:r>
          </w:p>
          <w:p w:rsidR="0095048A" w:rsidRDefault="0095048A" w:rsidP="00CB62E9">
            <w:r>
              <w:rPr>
                <w:sz w:val="24"/>
                <w:szCs w:val="24"/>
              </w:rPr>
              <w:t>122.Проверь себя</w:t>
            </w:r>
          </w:p>
        </w:tc>
        <w:tc>
          <w:tcPr>
            <w:tcW w:w="2893" w:type="dxa"/>
          </w:tcPr>
          <w:p w:rsidR="0095048A" w:rsidRDefault="0095048A" w:rsidP="0095048A">
            <w:pPr>
              <w:tabs>
                <w:tab w:val="left" w:pos="486"/>
              </w:tabs>
              <w:ind w:left="142" w:right="4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развивать чувство юмора, фантазию ребенка; формиро</w:t>
            </w:r>
            <w:r>
              <w:rPr>
                <w:bCs/>
                <w:iCs/>
                <w:sz w:val="24"/>
                <w:szCs w:val="24"/>
              </w:rPr>
              <w:softHyphen/>
              <w:t>вать представление о способах изображения персонажей;</w:t>
            </w:r>
          </w:p>
          <w:p w:rsidR="0095048A" w:rsidRDefault="0095048A" w:rsidP="0095048A">
            <w:pPr>
              <w:tabs>
                <w:tab w:val="left" w:pos="723"/>
              </w:tabs>
              <w:ind w:left="142" w:right="2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обучать чтению по ролям.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95048A" w:rsidRDefault="0095048A" w:rsidP="0095048A">
            <w:pPr>
              <w:tabs>
                <w:tab w:val="left" w:pos="723"/>
              </w:tabs>
              <w:ind w:left="142" w:right="20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развивать чувство юмора, фантазию </w:t>
            </w:r>
            <w:r>
              <w:rPr>
                <w:bCs/>
                <w:iCs/>
                <w:sz w:val="24"/>
                <w:szCs w:val="24"/>
              </w:rPr>
              <w:lastRenderedPageBreak/>
              <w:t>ребенка, формиро</w:t>
            </w:r>
            <w:r>
              <w:rPr>
                <w:bCs/>
                <w:iCs/>
                <w:sz w:val="24"/>
                <w:szCs w:val="24"/>
              </w:rPr>
              <w:softHyphen/>
              <w:t>вать представление о способах изображения персонажей и способах выражения авторской оценки;</w:t>
            </w:r>
          </w:p>
          <w:p w:rsidR="0095048A" w:rsidRDefault="0095048A"/>
        </w:tc>
        <w:tc>
          <w:tcPr>
            <w:tcW w:w="1183" w:type="dxa"/>
          </w:tcPr>
          <w:p w:rsidR="0095048A" w:rsidRDefault="0095048A">
            <w:r>
              <w:lastRenderedPageBreak/>
              <w:t xml:space="preserve"> 19</w:t>
            </w:r>
          </w:p>
        </w:tc>
        <w:tc>
          <w:tcPr>
            <w:tcW w:w="1662" w:type="dxa"/>
          </w:tcPr>
          <w:p w:rsidR="0095048A" w:rsidRDefault="0095048A" w:rsidP="001F210A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 xml:space="preserve">2. Преподавание и обучение в соответствии с возрастными </w:t>
            </w:r>
            <w:r>
              <w:lastRenderedPageBreak/>
              <w:t>особенностями учеников .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r>
              <w:t>6.Использование ИКТ.</w:t>
            </w:r>
          </w:p>
        </w:tc>
        <w:tc>
          <w:tcPr>
            <w:tcW w:w="2063" w:type="dxa"/>
          </w:tcPr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Парный (определение жанра по первым строчкам)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Групповой (обсуждение презентации)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Парная (вопрос-ответ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Мультимидейное оборудование, бумага  А4, флипчарт, фломастеры, стикеры, «волшебный сундучок», смайлики, картинки, учебник, тетрадь.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Default="0095048A">
            <w:r>
              <w:t>Ребусы, кроссворды и тд.</w:t>
            </w:r>
          </w:p>
        </w:tc>
        <w:tc>
          <w:tcPr>
            <w:tcW w:w="1780" w:type="dxa"/>
          </w:tcPr>
          <w:p w:rsidR="0095048A" w:rsidRDefault="0095048A" w:rsidP="00A93EF4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 Умеет отличать жанры литературы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95048A" w:rsidRDefault="0095048A" w:rsidP="00A93EF4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Определять по </w:t>
            </w:r>
          </w:p>
          <w:p w:rsidR="0095048A" w:rsidRPr="001F210A" w:rsidRDefault="0095048A" w:rsidP="00A93EF4">
            <w:pPr>
              <w:shd w:val="clear" w:color="auto" w:fill="FFFFFF"/>
              <w:spacing w:after="15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Первым строкам авторов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произведений</w:t>
            </w:r>
          </w:p>
          <w:p w:rsidR="0095048A" w:rsidRPr="001F210A" w:rsidRDefault="0095048A" w:rsidP="00A93EF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Умеет воспроизводить по памяти изученные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стихотворения.</w:t>
            </w:r>
          </w:p>
          <w:p w:rsidR="0095048A" w:rsidRPr="001F210A" w:rsidRDefault="0095048A" w:rsidP="00A93EF4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Умеет отвечать на вопросы по произведению.</w:t>
            </w:r>
          </w:p>
          <w:p w:rsidR="0095048A" w:rsidRDefault="0095048A" w:rsidP="00A93EF4"/>
        </w:tc>
        <w:tc>
          <w:tcPr>
            <w:tcW w:w="1734" w:type="dxa"/>
          </w:tcPr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 Фейерверк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95048A" w:rsidRDefault="0095048A" w:rsidP="00CB1E46"/>
          <w:p w:rsidR="0095048A" w:rsidRDefault="0095048A" w:rsidP="00CB1E46"/>
          <w:p w:rsidR="0095048A" w:rsidRDefault="0095048A" w:rsidP="00CB1E46"/>
          <w:p w:rsidR="0095048A" w:rsidRDefault="0095048A" w:rsidP="00CB1E46">
            <w:r>
              <w:t>СО</w:t>
            </w:r>
          </w:p>
          <w:p w:rsidR="0095048A" w:rsidRDefault="0095048A" w:rsidP="00CB1E46">
            <w:r>
              <w:t>Тест</w:t>
            </w:r>
          </w:p>
          <w:p w:rsidR="0095048A" w:rsidRDefault="0095048A" w:rsidP="00CB1E46"/>
          <w:p w:rsidR="0095048A" w:rsidRDefault="0095048A" w:rsidP="00CB1E46"/>
          <w:p w:rsidR="0095048A" w:rsidRDefault="0095048A" w:rsidP="00CB1E46"/>
          <w:p w:rsidR="0095048A" w:rsidRDefault="0095048A" w:rsidP="00CB1E46">
            <w:r>
              <w:t>СО</w:t>
            </w:r>
          </w:p>
          <w:p w:rsidR="0095048A" w:rsidRDefault="0095048A" w:rsidP="00CB1E46">
            <w:r>
              <w:t>Сочинение</w:t>
            </w:r>
          </w:p>
          <w:p w:rsidR="0095048A" w:rsidRDefault="0095048A" w:rsidP="00CB1E46"/>
          <w:p w:rsidR="0095048A" w:rsidRDefault="0095048A" w:rsidP="00CB1E46"/>
          <w:p w:rsidR="0095048A" w:rsidRDefault="0095048A" w:rsidP="00CB1E46"/>
          <w:p w:rsidR="0095048A" w:rsidRDefault="0095048A" w:rsidP="00CB1E46">
            <w:r>
              <w:t>СО изложение</w:t>
            </w:r>
          </w:p>
        </w:tc>
      </w:tr>
      <w:tr w:rsidR="0095048A" w:rsidTr="0095048A">
        <w:tc>
          <w:tcPr>
            <w:tcW w:w="1426" w:type="dxa"/>
          </w:tcPr>
          <w:p w:rsidR="0095048A" w:rsidRDefault="0095048A" w:rsidP="00A27A8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lastRenderedPageBreak/>
              <w:t>Наша планета Земля</w:t>
            </w:r>
          </w:p>
          <w:p w:rsidR="0095048A" w:rsidRDefault="0095048A"/>
        </w:tc>
        <w:tc>
          <w:tcPr>
            <w:tcW w:w="2045" w:type="dxa"/>
          </w:tcPr>
          <w:p w:rsidR="0095048A" w:rsidRDefault="0095048A" w:rsidP="00CB1E46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123.Н.Сладков. Разноцветная Земля. </w:t>
            </w:r>
          </w:p>
          <w:p w:rsidR="0095048A" w:rsidRDefault="0095048A" w:rsidP="00A27A8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124.А.Шлыгин.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Если б в поле расцветали…</w:t>
            </w:r>
          </w:p>
          <w:p w:rsidR="0095048A" w:rsidRDefault="0095048A" w:rsidP="00A27A8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125.М.Ауэзов. Возвращение</w:t>
            </w:r>
          </w:p>
          <w:p w:rsidR="0095048A" w:rsidRDefault="0095048A" w:rsidP="00A27A8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126.Т.Молдагалиев</w:t>
            </w:r>
            <w:r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ru-RU" w:eastAsia="en-US"/>
              </w:rPr>
              <w:t xml:space="preserve"> Отец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127.Ю.Яковлев.</w:t>
            </w:r>
            <w:r>
              <w:rPr>
                <w:lang w:val="kk-KZ"/>
              </w:rPr>
              <w:t xml:space="preserve"> </w:t>
            </w:r>
            <w:r>
              <w:t>Белые журавлики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128.М.Алимбаев. Родник земли родной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129.Ж.Саин. Цвети, мой океан  цветной…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130.Ж.Молдагалиев. Отчизна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131.Сочинение о Родине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132.Сочинение о </w:t>
            </w:r>
            <w:r>
              <w:lastRenderedPageBreak/>
              <w:t>Родине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133.Внеклассное чтение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134.Повторение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>
              <w:t>135.Внеклассное чтение</w:t>
            </w:r>
          </w:p>
          <w:p w:rsidR="0095048A" w:rsidRDefault="0095048A" w:rsidP="00A27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136.Заключительный урок</w:t>
            </w:r>
          </w:p>
        </w:tc>
        <w:tc>
          <w:tcPr>
            <w:tcW w:w="2893" w:type="dxa"/>
          </w:tcPr>
          <w:p w:rsidR="0095048A" w:rsidRDefault="0095048A" w:rsidP="00CB1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воспитание чувства патриотизма, любви к Родине; гордости за </w:t>
            </w:r>
          </w:p>
          <w:p w:rsidR="0095048A" w:rsidRDefault="0095048A" w:rsidP="00CB1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историческое прошлое, настоящее и светлое будущее народов Казахстана . </w:t>
            </w:r>
          </w:p>
          <w:p w:rsidR="0095048A" w:rsidRDefault="0095048A" w:rsidP="00CB1E46">
            <w:pPr>
              <w:rPr>
                <w:sz w:val="24"/>
                <w:szCs w:val="24"/>
              </w:rPr>
            </w:pPr>
          </w:p>
          <w:p w:rsidR="0095048A" w:rsidRDefault="0095048A" w:rsidP="00CB1E4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рассказать о произведениях  о родном крае ; способствовать осознанию </w:t>
            </w:r>
          </w:p>
          <w:p w:rsidR="0095048A" w:rsidRDefault="0095048A" w:rsidP="00CB1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учащимися понятий «независимость» , «суверенитет», «государственные </w:t>
            </w:r>
          </w:p>
          <w:p w:rsidR="0095048A" w:rsidRDefault="0095048A" w:rsidP="00CB1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символы» ; познакомить с историей обретения независимости РК. </w:t>
            </w:r>
          </w:p>
          <w:p w:rsidR="0095048A" w:rsidRDefault="0095048A" w:rsidP="00CB1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чувство гордости и любви к </w:t>
            </w:r>
            <w:r>
              <w:rPr>
                <w:sz w:val="24"/>
                <w:szCs w:val="24"/>
              </w:rPr>
              <w:lastRenderedPageBreak/>
              <w:t xml:space="preserve">родной стране. </w:t>
            </w:r>
          </w:p>
          <w:p w:rsidR="0095048A" w:rsidRDefault="0095048A"/>
        </w:tc>
        <w:tc>
          <w:tcPr>
            <w:tcW w:w="1183" w:type="dxa"/>
          </w:tcPr>
          <w:p w:rsidR="0095048A" w:rsidRDefault="0095048A">
            <w:r>
              <w:lastRenderedPageBreak/>
              <w:t>14</w:t>
            </w:r>
          </w:p>
        </w:tc>
        <w:tc>
          <w:tcPr>
            <w:tcW w:w="1662" w:type="dxa"/>
          </w:tcPr>
          <w:p w:rsidR="0095048A" w:rsidRDefault="0095048A" w:rsidP="001F210A">
            <w:pPr>
              <w:spacing w:line="276" w:lineRule="auto"/>
              <w:jc w:val="center"/>
            </w:pPr>
            <w:r>
              <w:t xml:space="preserve">1. Новые подходы в обучении. 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>2. Преподавание и обучение в соответствии с возрастными особенностями учеников .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>3. Обучение критическому мышлению.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 xml:space="preserve">4. Оценивание для обучения и оценивание обучения. 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pPr>
              <w:spacing w:line="276" w:lineRule="auto"/>
              <w:jc w:val="center"/>
            </w:pPr>
            <w:r>
              <w:t>5.Управление и лидерство в обучении.</w:t>
            </w:r>
          </w:p>
          <w:p w:rsidR="0095048A" w:rsidRDefault="0095048A" w:rsidP="001F210A">
            <w:pPr>
              <w:spacing w:line="276" w:lineRule="auto"/>
              <w:jc w:val="center"/>
            </w:pPr>
          </w:p>
          <w:p w:rsidR="0095048A" w:rsidRDefault="0095048A" w:rsidP="001F210A">
            <w:r>
              <w:t>6.Использование ИКТ.</w:t>
            </w:r>
          </w:p>
        </w:tc>
        <w:tc>
          <w:tcPr>
            <w:tcW w:w="2063" w:type="dxa"/>
          </w:tcPr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Парный (определение жанра по первым строчкам)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Групповой (обсуждение презентации)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Индивидуальная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Парная (вопрос-ответ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Мультимидейное оборудование, бумага  А4, флипчарт, фломастеры, стикеры, «волшебный сундучок», смайлики, картинки, </w:t>
            </w: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учебник, тетрадь.</w:t>
            </w:r>
          </w:p>
          <w:p w:rsidR="0095048A" w:rsidRPr="001F210A" w:rsidRDefault="0095048A" w:rsidP="0095048A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F21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Default="0095048A">
            <w:r>
              <w:t xml:space="preserve">Тесты, КВН, кроссворды, постеры, плакаты. </w:t>
            </w:r>
          </w:p>
        </w:tc>
        <w:tc>
          <w:tcPr>
            <w:tcW w:w="1780" w:type="dxa"/>
          </w:tcPr>
          <w:p w:rsidR="0095048A" w:rsidRDefault="0095048A" w:rsidP="00CB1E4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А -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t>умение анализировать слова и поступки героев, делать выводы о чертах харак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softHyphen/>
              <w:t xml:space="preserve">тера персонажа, </w:t>
            </w:r>
            <w:r>
              <w:rPr>
                <w:rFonts w:ascii="Calibri" w:hAnsi="Calibri"/>
                <w:sz w:val="24"/>
                <w:szCs w:val="24"/>
              </w:rPr>
              <w:t>В-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t xml:space="preserve">умение работать в группе, в парах; </w:t>
            </w:r>
          </w:p>
          <w:p w:rsidR="0095048A" w:rsidRDefault="0095048A" w:rsidP="00CB1E46">
            <w:r>
              <w:rPr>
                <w:rFonts w:ascii="Calibri" w:hAnsi="Calibri"/>
                <w:sz w:val="24"/>
                <w:szCs w:val="24"/>
              </w:rPr>
              <w:t>С -со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чинительство рассказов о планете</w:t>
            </w:r>
            <w:r w:rsidRPr="00A37400">
              <w:rPr>
                <w:rFonts w:ascii="Calibri" w:eastAsia="Calibri" w:hAnsi="Calibri" w:cs="Times New Roman"/>
                <w:sz w:val="24"/>
                <w:szCs w:val="24"/>
              </w:rPr>
              <w:t>(устно).</w:t>
            </w:r>
          </w:p>
        </w:tc>
        <w:tc>
          <w:tcPr>
            <w:tcW w:w="1734" w:type="dxa"/>
          </w:tcPr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Фейерверк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Светофор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Смайлы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5048A" w:rsidRPr="002D7DDA" w:rsidRDefault="0095048A" w:rsidP="00CB1E46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7D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 Взаимопроверка</w:t>
            </w:r>
          </w:p>
          <w:p w:rsidR="0095048A" w:rsidRDefault="0095048A" w:rsidP="00CB1E46"/>
          <w:p w:rsidR="0095048A" w:rsidRDefault="0095048A" w:rsidP="00CB1E46"/>
          <w:p w:rsidR="0095048A" w:rsidRDefault="0095048A" w:rsidP="00CB1E46"/>
          <w:p w:rsidR="0095048A" w:rsidRDefault="0095048A" w:rsidP="00CB1E46">
            <w:r>
              <w:t>СО</w:t>
            </w:r>
          </w:p>
          <w:p w:rsidR="0095048A" w:rsidRDefault="0095048A" w:rsidP="00CB1E46">
            <w:r>
              <w:t>Тест</w:t>
            </w:r>
          </w:p>
          <w:p w:rsidR="0095048A" w:rsidRDefault="0095048A" w:rsidP="00CB1E46"/>
          <w:p w:rsidR="0095048A" w:rsidRDefault="0095048A" w:rsidP="00CB1E46"/>
          <w:p w:rsidR="0095048A" w:rsidRDefault="0095048A" w:rsidP="00CB1E46"/>
          <w:p w:rsidR="0095048A" w:rsidRDefault="0095048A" w:rsidP="00CB1E46">
            <w:r>
              <w:t>СО</w:t>
            </w:r>
          </w:p>
          <w:p w:rsidR="0095048A" w:rsidRDefault="0095048A" w:rsidP="00CB1E46">
            <w:r>
              <w:t>Сочинение</w:t>
            </w:r>
          </w:p>
          <w:p w:rsidR="0095048A" w:rsidRDefault="0095048A" w:rsidP="00CB1E46"/>
          <w:p w:rsidR="0095048A" w:rsidRDefault="0095048A" w:rsidP="00CB1E46"/>
          <w:p w:rsidR="0095048A" w:rsidRDefault="0095048A" w:rsidP="00CB1E46"/>
          <w:p w:rsidR="0095048A" w:rsidRDefault="0095048A" w:rsidP="00CB1E46">
            <w:r>
              <w:t>СО изложение</w:t>
            </w:r>
          </w:p>
        </w:tc>
      </w:tr>
    </w:tbl>
    <w:p w:rsidR="00FF30AC" w:rsidRDefault="00FF30AC"/>
    <w:sectPr w:rsidR="00FF30AC" w:rsidSect="00BF3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F3C" w:rsidRDefault="00817F3C" w:rsidP="0095048A">
      <w:pPr>
        <w:spacing w:after="0" w:line="240" w:lineRule="auto"/>
      </w:pPr>
      <w:r>
        <w:separator/>
      </w:r>
    </w:p>
  </w:endnote>
  <w:endnote w:type="continuationSeparator" w:id="1">
    <w:p w:rsidR="00817F3C" w:rsidRDefault="00817F3C" w:rsidP="0095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8A" w:rsidRDefault="0095048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8A" w:rsidRDefault="0095048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8A" w:rsidRDefault="009504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F3C" w:rsidRDefault="00817F3C" w:rsidP="0095048A">
      <w:pPr>
        <w:spacing w:after="0" w:line="240" w:lineRule="auto"/>
      </w:pPr>
      <w:r>
        <w:separator/>
      </w:r>
    </w:p>
  </w:footnote>
  <w:footnote w:type="continuationSeparator" w:id="1">
    <w:p w:rsidR="00817F3C" w:rsidRDefault="00817F3C" w:rsidP="0095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8A" w:rsidRDefault="0095048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8A" w:rsidRDefault="0095048A">
    <w:pPr>
      <w:pStyle w:val="a7"/>
    </w:pPr>
    <w:r>
      <w:t>Среднесрочное планирование  по литературному чтению для 2 класса</w:t>
    </w:r>
  </w:p>
  <w:p w:rsidR="0095048A" w:rsidRDefault="0095048A">
    <w:pPr>
      <w:pStyle w:val="a7"/>
    </w:pPr>
    <w:r>
      <w:t>Учитель : Власова Елена Федоровна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8A" w:rsidRDefault="009504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99E"/>
    <w:multiLevelType w:val="multilevel"/>
    <w:tmpl w:val="DEB4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A6EE6"/>
    <w:multiLevelType w:val="hybridMultilevel"/>
    <w:tmpl w:val="7F78B364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0CF2"/>
    <w:multiLevelType w:val="hybridMultilevel"/>
    <w:tmpl w:val="ADBA3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93263"/>
    <w:multiLevelType w:val="hybridMultilevel"/>
    <w:tmpl w:val="F1AABF30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774B9"/>
    <w:multiLevelType w:val="hybridMultilevel"/>
    <w:tmpl w:val="37647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FC1A27"/>
    <w:multiLevelType w:val="hybridMultilevel"/>
    <w:tmpl w:val="FFA26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B46A0"/>
    <w:multiLevelType w:val="hybridMultilevel"/>
    <w:tmpl w:val="7D62B9AC"/>
    <w:lvl w:ilvl="0" w:tplc="7D86043A">
      <w:start w:val="10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95F44"/>
    <w:multiLevelType w:val="hybridMultilevel"/>
    <w:tmpl w:val="C78A8E84"/>
    <w:lvl w:ilvl="0" w:tplc="041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3582C"/>
    <w:multiLevelType w:val="hybridMultilevel"/>
    <w:tmpl w:val="ACC811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B293A"/>
    <w:multiLevelType w:val="hybridMultilevel"/>
    <w:tmpl w:val="C100B7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D88"/>
    <w:rsid w:val="001F210A"/>
    <w:rsid w:val="001F33CD"/>
    <w:rsid w:val="002D7DDA"/>
    <w:rsid w:val="006109BA"/>
    <w:rsid w:val="00817F3C"/>
    <w:rsid w:val="00833EC1"/>
    <w:rsid w:val="00923E1B"/>
    <w:rsid w:val="0095048A"/>
    <w:rsid w:val="009A6CB1"/>
    <w:rsid w:val="00A27A8C"/>
    <w:rsid w:val="00BC326A"/>
    <w:rsid w:val="00BF3D88"/>
    <w:rsid w:val="00CB1E46"/>
    <w:rsid w:val="00CB62E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C"/>
  </w:style>
  <w:style w:type="paragraph" w:styleId="2">
    <w:name w:val="heading 2"/>
    <w:aliases w:val="Знак22 Знак"/>
    <w:basedOn w:val="a"/>
    <w:next w:val="a"/>
    <w:link w:val="21"/>
    <w:unhideWhenUsed/>
    <w:qFormat/>
    <w:rsid w:val="00CB62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F3D88"/>
    <w:rPr>
      <w:b/>
      <w:bCs w:val="0"/>
    </w:rPr>
  </w:style>
  <w:style w:type="paragraph" w:styleId="HTML">
    <w:name w:val="HTML Preformatted"/>
    <w:basedOn w:val="a"/>
    <w:link w:val="HTML0"/>
    <w:unhideWhenUsed/>
    <w:rsid w:val="00BF3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F3D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qFormat/>
    <w:rsid w:val="00BF3D8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B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aliases w:val="Знак22 Знак Знак"/>
    <w:basedOn w:val="a0"/>
    <w:link w:val="2"/>
    <w:locked/>
    <w:rsid w:val="00CB62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qFormat/>
    <w:rsid w:val="00A27A8C"/>
    <w:pPr>
      <w:suppressAutoHyphens/>
      <w:ind w:left="720"/>
      <w:jc w:val="both"/>
    </w:pPr>
    <w:rPr>
      <w:rFonts w:ascii="Times New Roman" w:eastAsia="Times New Roman" w:hAnsi="Times New Roman" w:cs="Times New Roman"/>
      <w:sz w:val="28"/>
      <w:lang w:val="kk-KZ" w:eastAsia="ar-SA"/>
    </w:rPr>
  </w:style>
  <w:style w:type="character" w:customStyle="1" w:styleId="apple-converted-space">
    <w:name w:val="apple-converted-space"/>
    <w:basedOn w:val="a0"/>
    <w:rsid w:val="001F210A"/>
  </w:style>
  <w:style w:type="paragraph" w:styleId="a7">
    <w:name w:val="header"/>
    <w:basedOn w:val="a"/>
    <w:link w:val="a8"/>
    <w:uiPriority w:val="99"/>
    <w:semiHidden/>
    <w:unhideWhenUsed/>
    <w:rsid w:val="0095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048A"/>
  </w:style>
  <w:style w:type="paragraph" w:styleId="a9">
    <w:name w:val="footer"/>
    <w:basedOn w:val="a"/>
    <w:link w:val="aa"/>
    <w:uiPriority w:val="99"/>
    <w:semiHidden/>
    <w:unhideWhenUsed/>
    <w:rsid w:val="0095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0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3</cp:revision>
  <dcterms:created xsi:type="dcterms:W3CDTF">2015-08-21T05:13:00Z</dcterms:created>
  <dcterms:modified xsi:type="dcterms:W3CDTF">2015-09-15T14:51:00Z</dcterms:modified>
</cp:coreProperties>
</file>