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CF6" w:rsidRPr="00796722" w:rsidRDefault="00A17CF6" w:rsidP="00A17C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BE1" w:rsidRPr="00164538" w:rsidRDefault="00010BE1" w:rsidP="007967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4538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1645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17CF6" w:rsidRPr="00164538">
        <w:rPr>
          <w:rFonts w:ascii="Times New Roman" w:hAnsi="Times New Roman" w:cs="Times New Roman"/>
          <w:sz w:val="28"/>
          <w:szCs w:val="28"/>
        </w:rPr>
        <w:t>Художественные материалы. Лепка колокольчика.</w:t>
      </w:r>
    </w:p>
    <w:p w:rsidR="00010BE1" w:rsidRPr="00164538" w:rsidRDefault="00010BE1" w:rsidP="00796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4538">
        <w:rPr>
          <w:rFonts w:ascii="Times New Roman" w:hAnsi="Times New Roman" w:cs="Times New Roman"/>
          <w:b/>
          <w:sz w:val="24"/>
          <w:szCs w:val="24"/>
        </w:rPr>
        <w:t>Цель:</w:t>
      </w:r>
      <w:r w:rsidR="00A17CF6" w:rsidRPr="00164538">
        <w:rPr>
          <w:rFonts w:ascii="Times New Roman" w:hAnsi="Times New Roman" w:cs="Times New Roman"/>
          <w:sz w:val="24"/>
          <w:szCs w:val="24"/>
        </w:rPr>
        <w:t xml:space="preserve"> Дети должны научиться работать с пластилином</w:t>
      </w:r>
    </w:p>
    <w:p w:rsidR="00010BE1" w:rsidRPr="00164538" w:rsidRDefault="00010BE1" w:rsidP="007967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453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17CF6" w:rsidRPr="00164538" w:rsidRDefault="00A17CF6" w:rsidP="00A17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4538">
        <w:rPr>
          <w:rFonts w:ascii="Times New Roman" w:hAnsi="Times New Roman" w:cs="Times New Roman"/>
          <w:sz w:val="24"/>
          <w:szCs w:val="24"/>
        </w:rPr>
        <w:t>1.</w:t>
      </w:r>
      <w:r w:rsidRPr="00164538">
        <w:rPr>
          <w:rFonts w:ascii="Times New Roman" w:hAnsi="Times New Roman" w:cs="Times New Roman"/>
          <w:sz w:val="24"/>
          <w:szCs w:val="24"/>
        </w:rPr>
        <w:tab/>
        <w:t>Формулировать навыки владения работы пластилином;</w:t>
      </w:r>
    </w:p>
    <w:p w:rsidR="00A17CF6" w:rsidRPr="00164538" w:rsidRDefault="00A17CF6" w:rsidP="00A17C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4538">
        <w:rPr>
          <w:rFonts w:ascii="Times New Roman" w:hAnsi="Times New Roman" w:cs="Times New Roman"/>
          <w:sz w:val="24"/>
          <w:szCs w:val="24"/>
        </w:rPr>
        <w:t>2.</w:t>
      </w:r>
      <w:r w:rsidRPr="00164538">
        <w:rPr>
          <w:rFonts w:ascii="Times New Roman" w:hAnsi="Times New Roman" w:cs="Times New Roman"/>
          <w:sz w:val="24"/>
          <w:szCs w:val="24"/>
        </w:rPr>
        <w:tab/>
        <w:t>Развивать логическое мышление, фантазию, внимание, мелкую моторику;</w:t>
      </w:r>
    </w:p>
    <w:p w:rsidR="00A17CF6" w:rsidRPr="00164538" w:rsidRDefault="00A17CF6" w:rsidP="00796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4538">
        <w:rPr>
          <w:rFonts w:ascii="Times New Roman" w:hAnsi="Times New Roman" w:cs="Times New Roman"/>
          <w:sz w:val="24"/>
          <w:szCs w:val="24"/>
        </w:rPr>
        <w:t>3.</w:t>
      </w:r>
      <w:r w:rsidRPr="00164538">
        <w:rPr>
          <w:rFonts w:ascii="Times New Roman" w:hAnsi="Times New Roman" w:cs="Times New Roman"/>
          <w:sz w:val="24"/>
          <w:szCs w:val="24"/>
        </w:rPr>
        <w:tab/>
        <w:t>Воспитывать эстетический вкус, аккуратность, бережливость, бережное отношение к труду, самостоятельность.</w:t>
      </w:r>
    </w:p>
    <w:p w:rsidR="00A17CF6" w:rsidRPr="00164538" w:rsidRDefault="00B80836" w:rsidP="007967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4538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A17CF6" w:rsidRPr="0016453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17CF6" w:rsidRPr="00164538">
        <w:rPr>
          <w:rFonts w:ascii="Times New Roman" w:hAnsi="Times New Roman" w:cs="Times New Roman"/>
          <w:sz w:val="24"/>
          <w:szCs w:val="24"/>
        </w:rPr>
        <w:t>наглядные пособия, пластилин, компьютер.</w:t>
      </w:r>
    </w:p>
    <w:p w:rsidR="00B80836" w:rsidRPr="00164538" w:rsidRDefault="00B80836" w:rsidP="00B808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538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A17CF6" w:rsidRPr="00164538" w:rsidRDefault="00A17CF6" w:rsidP="00164538">
      <w:pPr>
        <w:pStyle w:val="a3"/>
        <w:numPr>
          <w:ilvl w:val="0"/>
          <w:numId w:val="2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164538">
        <w:rPr>
          <w:rFonts w:ascii="Times New Roman" w:hAnsi="Times New Roman" w:cs="Times New Roman"/>
          <w:b/>
          <w:sz w:val="24"/>
          <w:szCs w:val="24"/>
        </w:rPr>
        <w:t xml:space="preserve">Организационный </w:t>
      </w:r>
      <w:r w:rsidR="00B80836" w:rsidRPr="00164538">
        <w:rPr>
          <w:rFonts w:ascii="Times New Roman" w:hAnsi="Times New Roman" w:cs="Times New Roman"/>
          <w:b/>
          <w:sz w:val="24"/>
          <w:szCs w:val="24"/>
        </w:rPr>
        <w:t>момент</w:t>
      </w:r>
    </w:p>
    <w:p w:rsidR="00A17CF6" w:rsidRPr="00164538" w:rsidRDefault="00A17CF6" w:rsidP="0016453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164538">
        <w:rPr>
          <w:rFonts w:ascii="Times New Roman" w:hAnsi="Times New Roman" w:cs="Times New Roman"/>
          <w:sz w:val="24"/>
          <w:szCs w:val="24"/>
        </w:rPr>
        <w:t>-</w:t>
      </w:r>
      <w:r w:rsidR="00B80836" w:rsidRPr="00164538">
        <w:rPr>
          <w:rFonts w:ascii="Times New Roman" w:hAnsi="Times New Roman" w:cs="Times New Roman"/>
          <w:sz w:val="24"/>
          <w:szCs w:val="24"/>
        </w:rPr>
        <w:t>Ребята садитесь, проверьте своё рабочие место, всё ли у вас готово для начала урока.</w:t>
      </w:r>
    </w:p>
    <w:p w:rsidR="00A17CF6" w:rsidRPr="00164538" w:rsidRDefault="00B80836" w:rsidP="00A17CF6">
      <w:pPr>
        <w:pStyle w:val="a3"/>
        <w:numPr>
          <w:ilvl w:val="0"/>
          <w:numId w:val="2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164538">
        <w:rPr>
          <w:rFonts w:ascii="Times New Roman" w:hAnsi="Times New Roman" w:cs="Times New Roman"/>
          <w:b/>
          <w:sz w:val="24"/>
          <w:szCs w:val="24"/>
        </w:rPr>
        <w:t>Вводная беседа</w:t>
      </w:r>
    </w:p>
    <w:p w:rsidR="00164538" w:rsidRPr="00164538" w:rsidRDefault="00164538" w:rsidP="0016453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164538">
        <w:rPr>
          <w:rFonts w:ascii="Times New Roman" w:hAnsi="Times New Roman" w:cs="Times New Roman"/>
          <w:sz w:val="24"/>
          <w:szCs w:val="24"/>
        </w:rPr>
        <w:t xml:space="preserve">Учащиеся рассматривают фотографии и слайды с изображением </w:t>
      </w:r>
      <w:proofErr w:type="spellStart"/>
      <w:r w:rsidRPr="00164538">
        <w:rPr>
          <w:rFonts w:ascii="Times New Roman" w:hAnsi="Times New Roman" w:cs="Times New Roman"/>
          <w:sz w:val="24"/>
          <w:szCs w:val="24"/>
        </w:rPr>
        <w:t>кера¬мических</w:t>
      </w:r>
      <w:proofErr w:type="spellEnd"/>
      <w:r w:rsidRPr="00164538">
        <w:rPr>
          <w:rFonts w:ascii="Times New Roman" w:hAnsi="Times New Roman" w:cs="Times New Roman"/>
          <w:sz w:val="24"/>
          <w:szCs w:val="24"/>
        </w:rPr>
        <w:t xml:space="preserve"> изделий казахстанских мастеров. Учитель знакомит их с историей керамики в Казахстане.</w:t>
      </w:r>
    </w:p>
    <w:p w:rsidR="00164538" w:rsidRPr="00164538" w:rsidRDefault="00164538" w:rsidP="0016453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164538">
        <w:rPr>
          <w:rFonts w:ascii="Times New Roman" w:hAnsi="Times New Roman" w:cs="Times New Roman"/>
          <w:sz w:val="24"/>
          <w:szCs w:val="24"/>
        </w:rPr>
        <w:t xml:space="preserve">Искусство керамики на казахской земле очень древнее и очень молодое одновременно. </w:t>
      </w:r>
      <w:proofErr w:type="gramStart"/>
      <w:r w:rsidRPr="00164538">
        <w:rPr>
          <w:rFonts w:ascii="Times New Roman" w:hAnsi="Times New Roman" w:cs="Times New Roman"/>
          <w:sz w:val="24"/>
          <w:szCs w:val="24"/>
        </w:rPr>
        <w:t xml:space="preserve">Археологи считают, что первые изделия из керамики, </w:t>
      </w:r>
      <w:proofErr w:type="spellStart"/>
      <w:r w:rsidRPr="00164538">
        <w:rPr>
          <w:rFonts w:ascii="Times New Roman" w:hAnsi="Times New Roman" w:cs="Times New Roman"/>
          <w:sz w:val="24"/>
          <w:szCs w:val="24"/>
        </w:rPr>
        <w:t>най¬денные</w:t>
      </w:r>
      <w:proofErr w:type="spellEnd"/>
      <w:r w:rsidRPr="00164538">
        <w:rPr>
          <w:rFonts w:ascii="Times New Roman" w:hAnsi="Times New Roman" w:cs="Times New Roman"/>
          <w:sz w:val="24"/>
          <w:szCs w:val="24"/>
        </w:rPr>
        <w:t xml:space="preserve"> на территории современного Казахстана, относятся ко 2 тыс. до н.э. Уже к IV - V вв. до н.э. посуду, домашнюю утварь отличали звонкий обжиг глины, оригинальная форма, интересная роспись, необычный орнамент, нанесенный с, помощью гравировки или разнообразных штампов.</w:t>
      </w:r>
      <w:proofErr w:type="gramEnd"/>
      <w:r w:rsidRPr="001645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4538">
        <w:rPr>
          <w:rFonts w:ascii="Times New Roman" w:hAnsi="Times New Roman" w:cs="Times New Roman"/>
          <w:sz w:val="24"/>
          <w:szCs w:val="24"/>
        </w:rPr>
        <w:t>Однако к VI в. до н.э. местное население переходит к кочевому скотоводству, и керамика — материал хрупкий, бьющийся — почти вытесняется металлом, деревом, кожей, костью.</w:t>
      </w:r>
      <w:proofErr w:type="gramEnd"/>
    </w:p>
    <w:p w:rsidR="00164538" w:rsidRPr="00164538" w:rsidRDefault="00164538" w:rsidP="0016453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164538">
        <w:rPr>
          <w:rFonts w:ascii="Times New Roman" w:hAnsi="Times New Roman" w:cs="Times New Roman"/>
          <w:sz w:val="24"/>
          <w:szCs w:val="24"/>
        </w:rPr>
        <w:t xml:space="preserve">И лишь в 1935 г. это замечательное искусство снова вернулось на </w:t>
      </w:r>
      <w:proofErr w:type="spellStart"/>
      <w:r w:rsidRPr="00164538">
        <w:rPr>
          <w:rFonts w:ascii="Times New Roman" w:hAnsi="Times New Roman" w:cs="Times New Roman"/>
          <w:sz w:val="24"/>
          <w:szCs w:val="24"/>
        </w:rPr>
        <w:t>ка¬захскую</w:t>
      </w:r>
      <w:proofErr w:type="spellEnd"/>
      <w:r w:rsidRPr="00164538">
        <w:rPr>
          <w:rFonts w:ascii="Times New Roman" w:hAnsi="Times New Roman" w:cs="Times New Roman"/>
          <w:sz w:val="24"/>
          <w:szCs w:val="24"/>
        </w:rPr>
        <w:t xml:space="preserve"> землю.</w:t>
      </w:r>
    </w:p>
    <w:p w:rsidR="00164538" w:rsidRPr="00164538" w:rsidRDefault="00164538" w:rsidP="0016453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164538">
        <w:rPr>
          <w:rFonts w:ascii="Times New Roman" w:hAnsi="Times New Roman" w:cs="Times New Roman"/>
          <w:sz w:val="24"/>
          <w:szCs w:val="24"/>
        </w:rPr>
        <w:t>Учитель знакомит учащихся с ремеслом современных гончаров, с тем, какие красивые изделия они делают (ребята должны узнать, что изделия разной формы создаются различными способами).</w:t>
      </w:r>
    </w:p>
    <w:p w:rsidR="008E4FC3" w:rsidRPr="00164538" w:rsidRDefault="00164538" w:rsidP="0016453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164538">
        <w:rPr>
          <w:rFonts w:ascii="Times New Roman" w:hAnsi="Times New Roman" w:cs="Times New Roman"/>
          <w:sz w:val="24"/>
          <w:szCs w:val="24"/>
        </w:rPr>
        <w:t>Процесс изготовления керамического изделия можно разделить на два этапа — лепку изделия и его роспись</w:t>
      </w:r>
      <w:proofErr w:type="gramStart"/>
      <w:r w:rsidRPr="00164538">
        <w:rPr>
          <w:rFonts w:ascii="Times New Roman" w:hAnsi="Times New Roman" w:cs="Times New Roman"/>
          <w:sz w:val="24"/>
          <w:szCs w:val="24"/>
        </w:rPr>
        <w:t>.</w:t>
      </w:r>
      <w:r w:rsidR="008E4FC3" w:rsidRPr="0016453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8E4FC3" w:rsidRPr="00164538">
        <w:rPr>
          <w:rFonts w:ascii="Times New Roman" w:hAnsi="Times New Roman" w:cs="Times New Roman"/>
          <w:sz w:val="24"/>
          <w:szCs w:val="24"/>
        </w:rPr>
        <w:t xml:space="preserve">Ребята, чтобы узнать, что же мы сегодня будем делать на уроке, отгадайте загадку: </w:t>
      </w:r>
    </w:p>
    <w:p w:rsidR="008E4FC3" w:rsidRPr="00164538" w:rsidRDefault="008E4FC3" w:rsidP="008E4FC3">
      <w:pPr>
        <w:pStyle w:val="a3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4538">
        <w:rPr>
          <w:rFonts w:ascii="Times New Roman" w:hAnsi="Times New Roman" w:cs="Times New Roman"/>
          <w:i/>
          <w:sz w:val="24"/>
          <w:szCs w:val="24"/>
        </w:rPr>
        <w:t>Ученикам велит садиться.</w:t>
      </w:r>
    </w:p>
    <w:p w:rsidR="008E4FC3" w:rsidRPr="00164538" w:rsidRDefault="008E4FC3" w:rsidP="008E4FC3">
      <w:pPr>
        <w:pStyle w:val="a3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4538">
        <w:rPr>
          <w:rFonts w:ascii="Times New Roman" w:hAnsi="Times New Roman" w:cs="Times New Roman"/>
          <w:i/>
          <w:sz w:val="24"/>
          <w:szCs w:val="24"/>
        </w:rPr>
        <w:t>Затем вставать и расходиться.</w:t>
      </w:r>
    </w:p>
    <w:p w:rsidR="008E4FC3" w:rsidRPr="00164538" w:rsidRDefault="008E4FC3" w:rsidP="008E4FC3">
      <w:pPr>
        <w:pStyle w:val="a3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4538">
        <w:rPr>
          <w:rFonts w:ascii="Times New Roman" w:hAnsi="Times New Roman" w:cs="Times New Roman"/>
          <w:i/>
          <w:sz w:val="24"/>
          <w:szCs w:val="24"/>
        </w:rPr>
        <w:t>В школе многим он велит,</w:t>
      </w:r>
    </w:p>
    <w:p w:rsidR="008E4FC3" w:rsidRPr="00164538" w:rsidRDefault="008E4FC3" w:rsidP="00164538">
      <w:pPr>
        <w:pStyle w:val="a3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4538">
        <w:rPr>
          <w:rFonts w:ascii="Times New Roman" w:hAnsi="Times New Roman" w:cs="Times New Roman"/>
          <w:i/>
          <w:sz w:val="24"/>
          <w:szCs w:val="24"/>
        </w:rPr>
        <w:t>Ведь звонит, звонит, звонит.</w:t>
      </w:r>
    </w:p>
    <w:p w:rsidR="008E4FC3" w:rsidRPr="00164538" w:rsidRDefault="00A17CF6" w:rsidP="008E4FC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164538">
        <w:rPr>
          <w:rFonts w:ascii="Times New Roman" w:hAnsi="Times New Roman" w:cs="Times New Roman"/>
          <w:sz w:val="24"/>
          <w:szCs w:val="24"/>
        </w:rPr>
        <w:t>-</w:t>
      </w:r>
      <w:r w:rsidR="008E4FC3" w:rsidRPr="00164538">
        <w:rPr>
          <w:sz w:val="24"/>
          <w:szCs w:val="24"/>
        </w:rPr>
        <w:t xml:space="preserve"> </w:t>
      </w:r>
      <w:r w:rsidR="008E4FC3" w:rsidRPr="00164538">
        <w:rPr>
          <w:rFonts w:ascii="Times New Roman" w:hAnsi="Times New Roman" w:cs="Times New Roman"/>
          <w:sz w:val="24"/>
          <w:szCs w:val="24"/>
        </w:rPr>
        <w:t xml:space="preserve">С самых древних времён люди верили в чудеса, в </w:t>
      </w:r>
      <w:proofErr w:type="spellStart"/>
      <w:r w:rsidR="008E4FC3" w:rsidRPr="00164538">
        <w:rPr>
          <w:rFonts w:ascii="Times New Roman" w:hAnsi="Times New Roman" w:cs="Times New Roman"/>
          <w:sz w:val="24"/>
          <w:szCs w:val="24"/>
        </w:rPr>
        <w:t>сверхестественные</w:t>
      </w:r>
      <w:proofErr w:type="spellEnd"/>
      <w:r w:rsidR="008E4FC3" w:rsidRPr="00164538">
        <w:rPr>
          <w:rFonts w:ascii="Times New Roman" w:hAnsi="Times New Roman" w:cs="Times New Roman"/>
          <w:sz w:val="24"/>
          <w:szCs w:val="24"/>
        </w:rPr>
        <w:t xml:space="preserve"> силы, в приметы. Они были суеверными. Люди пытались как-то защитить себя, оберечь от действия тёмных вил, от злых духов.</w:t>
      </w:r>
    </w:p>
    <w:p w:rsidR="008E4FC3" w:rsidRPr="00164538" w:rsidRDefault="008E4FC3" w:rsidP="008E4FC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164538">
        <w:rPr>
          <w:rFonts w:ascii="Times New Roman" w:hAnsi="Times New Roman" w:cs="Times New Roman"/>
          <w:sz w:val="24"/>
          <w:szCs w:val="24"/>
        </w:rPr>
        <w:t xml:space="preserve">    Для этого они изготавливали предметы и наделяли особыми свойствами, силой – верой в их положительную энергию. Назывались они оберегами, талисманами, амулетами.</w:t>
      </w:r>
    </w:p>
    <w:p w:rsidR="008E4FC3" w:rsidRPr="00164538" w:rsidRDefault="008E4FC3" w:rsidP="008E4FC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164538">
        <w:rPr>
          <w:rFonts w:ascii="Times New Roman" w:hAnsi="Times New Roman" w:cs="Times New Roman"/>
          <w:sz w:val="24"/>
          <w:szCs w:val="24"/>
        </w:rPr>
        <w:t xml:space="preserve">    - Какие талисманы для человека вы встречали в жизни?</w:t>
      </w:r>
    </w:p>
    <w:p w:rsidR="008E4FC3" w:rsidRPr="00164538" w:rsidRDefault="008E4FC3" w:rsidP="008E4FC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164538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A17CF6" w:rsidRPr="00164538" w:rsidRDefault="008E4FC3" w:rsidP="00A17CF6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164538">
        <w:rPr>
          <w:rFonts w:ascii="Times New Roman" w:hAnsi="Times New Roman" w:cs="Times New Roman"/>
          <w:sz w:val="24"/>
          <w:szCs w:val="24"/>
        </w:rPr>
        <w:t>-   А в вашем доме есть какие-либо талисманы или обереги?</w:t>
      </w:r>
    </w:p>
    <w:p w:rsidR="008E4FC3" w:rsidRPr="00164538" w:rsidRDefault="008E4FC3" w:rsidP="00A17CF6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164538">
        <w:rPr>
          <w:rFonts w:ascii="Times New Roman" w:hAnsi="Times New Roman" w:cs="Times New Roman"/>
          <w:sz w:val="24"/>
          <w:szCs w:val="24"/>
        </w:rPr>
        <w:t xml:space="preserve">-На Руси самым знаменитым является – Царь-колокол – это огромный колокол весом около 200 тонн. </w:t>
      </w:r>
    </w:p>
    <w:p w:rsidR="00A17CF6" w:rsidRPr="00164538" w:rsidRDefault="008E4FC3" w:rsidP="0016453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164538">
        <w:rPr>
          <w:rFonts w:ascii="Times New Roman" w:hAnsi="Times New Roman" w:cs="Times New Roman"/>
          <w:sz w:val="24"/>
          <w:szCs w:val="24"/>
        </w:rPr>
        <w:t>-А мы сегодня сделаем маленький колокольчик.</w:t>
      </w:r>
    </w:p>
    <w:p w:rsidR="006A1F68" w:rsidRPr="00164538" w:rsidRDefault="006A1F68" w:rsidP="00A17CF6">
      <w:pPr>
        <w:pStyle w:val="a3"/>
        <w:numPr>
          <w:ilvl w:val="0"/>
          <w:numId w:val="2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164538">
        <w:rPr>
          <w:rFonts w:ascii="Times New Roman" w:hAnsi="Times New Roman" w:cs="Times New Roman"/>
          <w:b/>
          <w:sz w:val="24"/>
          <w:szCs w:val="24"/>
        </w:rPr>
        <w:t>Работа с наглядными пособиями</w:t>
      </w:r>
    </w:p>
    <w:p w:rsidR="008E4FC3" w:rsidRPr="00164538" w:rsidRDefault="008E4FC3" w:rsidP="008E4FC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164538">
        <w:rPr>
          <w:rFonts w:ascii="Times New Roman" w:hAnsi="Times New Roman" w:cs="Times New Roman"/>
          <w:sz w:val="24"/>
          <w:szCs w:val="24"/>
        </w:rPr>
        <w:t>-Посмотрите на изображение колокола, на что он похож?</w:t>
      </w:r>
    </w:p>
    <w:p w:rsidR="008E4FC3" w:rsidRPr="00164538" w:rsidRDefault="008E4FC3" w:rsidP="008E4FC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164538">
        <w:rPr>
          <w:rFonts w:ascii="Times New Roman" w:hAnsi="Times New Roman" w:cs="Times New Roman"/>
          <w:sz w:val="24"/>
          <w:szCs w:val="24"/>
        </w:rPr>
        <w:t>-Из каких частей он состоит?</w:t>
      </w:r>
    </w:p>
    <w:p w:rsidR="00C05995" w:rsidRPr="00164538" w:rsidRDefault="008E4FC3" w:rsidP="00164538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164538">
        <w:rPr>
          <w:rFonts w:ascii="Times New Roman" w:hAnsi="Times New Roman" w:cs="Times New Roman"/>
          <w:sz w:val="24"/>
          <w:szCs w:val="24"/>
        </w:rPr>
        <w:lastRenderedPageBreak/>
        <w:t>-Какими цветами автор изобразил колокол?</w:t>
      </w:r>
    </w:p>
    <w:p w:rsidR="006A1F68" w:rsidRPr="00164538" w:rsidRDefault="006A1F68" w:rsidP="00A17CF6">
      <w:pPr>
        <w:pStyle w:val="a3"/>
        <w:numPr>
          <w:ilvl w:val="0"/>
          <w:numId w:val="2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164538">
        <w:rPr>
          <w:rFonts w:ascii="Times New Roman" w:hAnsi="Times New Roman" w:cs="Times New Roman"/>
          <w:b/>
          <w:sz w:val="24"/>
          <w:szCs w:val="24"/>
        </w:rPr>
        <w:t>Педагогический показ</w:t>
      </w:r>
    </w:p>
    <w:p w:rsidR="008E4FC3" w:rsidRPr="00164538" w:rsidRDefault="008E4FC3" w:rsidP="008E4FC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164538">
        <w:rPr>
          <w:rFonts w:ascii="Times New Roman" w:hAnsi="Times New Roman" w:cs="Times New Roman"/>
          <w:sz w:val="24"/>
          <w:szCs w:val="24"/>
        </w:rPr>
        <w:t>1.</w:t>
      </w:r>
      <w:r w:rsidRPr="00164538">
        <w:rPr>
          <w:rFonts w:ascii="Times New Roman" w:hAnsi="Times New Roman" w:cs="Times New Roman"/>
          <w:sz w:val="24"/>
          <w:szCs w:val="24"/>
        </w:rPr>
        <w:tab/>
        <w:t>Разминание пластилина, раскатывание «шарика».</w:t>
      </w:r>
    </w:p>
    <w:p w:rsidR="008E4FC3" w:rsidRPr="00164538" w:rsidRDefault="008E4FC3" w:rsidP="008E4FC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164538">
        <w:rPr>
          <w:rFonts w:ascii="Times New Roman" w:hAnsi="Times New Roman" w:cs="Times New Roman"/>
          <w:sz w:val="24"/>
          <w:szCs w:val="24"/>
        </w:rPr>
        <w:t>2.</w:t>
      </w:r>
      <w:r w:rsidRPr="00164538">
        <w:rPr>
          <w:rFonts w:ascii="Times New Roman" w:hAnsi="Times New Roman" w:cs="Times New Roman"/>
          <w:sz w:val="24"/>
          <w:szCs w:val="24"/>
        </w:rPr>
        <w:tab/>
        <w:t xml:space="preserve">Выкладывание шарика на дощечку, </w:t>
      </w:r>
      <w:proofErr w:type="spellStart"/>
      <w:r w:rsidRPr="00164538">
        <w:rPr>
          <w:rFonts w:ascii="Times New Roman" w:hAnsi="Times New Roman" w:cs="Times New Roman"/>
          <w:sz w:val="24"/>
          <w:szCs w:val="24"/>
        </w:rPr>
        <w:t>приплющивание</w:t>
      </w:r>
      <w:proofErr w:type="spellEnd"/>
      <w:r w:rsidRPr="00164538">
        <w:rPr>
          <w:rFonts w:ascii="Times New Roman" w:hAnsi="Times New Roman" w:cs="Times New Roman"/>
          <w:sz w:val="24"/>
          <w:szCs w:val="24"/>
        </w:rPr>
        <w:t>, придание формы «колокольчику».</w:t>
      </w:r>
    </w:p>
    <w:p w:rsidR="008E4FC3" w:rsidRPr="00164538" w:rsidRDefault="008E4FC3" w:rsidP="008E4FC3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164538">
        <w:rPr>
          <w:rFonts w:ascii="Times New Roman" w:hAnsi="Times New Roman" w:cs="Times New Roman"/>
          <w:sz w:val="24"/>
          <w:szCs w:val="24"/>
        </w:rPr>
        <w:t>3.</w:t>
      </w:r>
      <w:r w:rsidRPr="00164538">
        <w:rPr>
          <w:rFonts w:ascii="Times New Roman" w:hAnsi="Times New Roman" w:cs="Times New Roman"/>
          <w:sz w:val="24"/>
          <w:szCs w:val="24"/>
        </w:rPr>
        <w:tab/>
        <w:t>Сглаживание и выравнивание.</w:t>
      </w:r>
    </w:p>
    <w:p w:rsidR="008E4FC3" w:rsidRPr="008E4FC3" w:rsidRDefault="008E4FC3" w:rsidP="008E4FC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8E4FC3">
        <w:rPr>
          <w:rFonts w:ascii="Times New Roman" w:hAnsi="Times New Roman" w:cs="Times New Roman"/>
          <w:sz w:val="28"/>
          <w:szCs w:val="28"/>
        </w:rPr>
        <w:t>4.</w:t>
      </w:r>
      <w:r w:rsidRPr="008E4FC3">
        <w:rPr>
          <w:rFonts w:ascii="Times New Roman" w:hAnsi="Times New Roman" w:cs="Times New Roman"/>
          <w:sz w:val="28"/>
          <w:szCs w:val="28"/>
        </w:rPr>
        <w:tab/>
        <w:t>Декорирование «колокольчика» различными способами.</w:t>
      </w:r>
    </w:p>
    <w:p w:rsidR="006A1F68" w:rsidRPr="00796722" w:rsidRDefault="006A1F68" w:rsidP="00A17CF6">
      <w:pPr>
        <w:pStyle w:val="a3"/>
        <w:numPr>
          <w:ilvl w:val="0"/>
          <w:numId w:val="2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796722">
        <w:rPr>
          <w:rFonts w:ascii="Times New Roman" w:hAnsi="Times New Roman" w:cs="Times New Roman"/>
          <w:b/>
          <w:sz w:val="28"/>
          <w:szCs w:val="28"/>
        </w:rPr>
        <w:t>Самостоятельная работа детей</w:t>
      </w:r>
    </w:p>
    <w:p w:rsidR="006A1F68" w:rsidRPr="00796722" w:rsidRDefault="006A1F68" w:rsidP="00A17CF6">
      <w:pPr>
        <w:pStyle w:val="a3"/>
        <w:numPr>
          <w:ilvl w:val="0"/>
          <w:numId w:val="2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796722">
        <w:rPr>
          <w:rFonts w:ascii="Times New Roman" w:hAnsi="Times New Roman" w:cs="Times New Roman"/>
          <w:b/>
          <w:sz w:val="28"/>
          <w:szCs w:val="28"/>
        </w:rPr>
        <w:t>Итог урока</w:t>
      </w:r>
    </w:p>
    <w:p w:rsidR="006A1F68" w:rsidRDefault="006A1F68" w:rsidP="00A17CF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796722">
        <w:rPr>
          <w:rFonts w:ascii="Times New Roman" w:hAnsi="Times New Roman" w:cs="Times New Roman"/>
          <w:sz w:val="28"/>
          <w:szCs w:val="28"/>
        </w:rPr>
        <w:t>Оценивание работы</w:t>
      </w:r>
    </w:p>
    <w:p w:rsidR="00A17CF6" w:rsidRPr="00796722" w:rsidRDefault="00A17CF6" w:rsidP="00A17CF6">
      <w:pPr>
        <w:pStyle w:val="a3"/>
        <w:spacing w:after="0"/>
        <w:ind w:left="7788"/>
        <w:rPr>
          <w:rFonts w:ascii="Times New Roman" w:hAnsi="Times New Roman" w:cs="Times New Roman"/>
          <w:sz w:val="28"/>
          <w:szCs w:val="28"/>
        </w:rPr>
      </w:pPr>
    </w:p>
    <w:p w:rsidR="006A1F68" w:rsidRPr="00A17CF6" w:rsidRDefault="00164538" w:rsidP="00A17CF6">
      <w:pPr>
        <w:spacing w:after="0"/>
        <w:ind w:left="7428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4168007E" wp14:editId="4DE7CB7F">
            <wp:simplePos x="0" y="0"/>
            <wp:positionH relativeFrom="column">
              <wp:posOffset>-495300</wp:posOffset>
            </wp:positionH>
            <wp:positionV relativeFrom="paragraph">
              <wp:posOffset>2445385</wp:posOffset>
            </wp:positionV>
            <wp:extent cx="6619240" cy="2466975"/>
            <wp:effectExtent l="0" t="0" r="0" b="0"/>
            <wp:wrapNone/>
            <wp:docPr id="1" name="Рисунок 1" descr="http://xn----8sbiecm6bhdx8i.xn--p1ai/sites/default/files/images/uchitelu/plastilin_cvetok-kolokolchik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n----8sbiecm6bhdx8i.xn--p1ai/sites/default/files/images/uchitelu/plastilin_cvetok-kolokolchik_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927"/>
                    <a:stretch/>
                  </pic:blipFill>
                  <pic:spPr bwMode="auto">
                    <a:xfrm>
                      <a:off x="0" y="0"/>
                      <a:ext cx="661924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752" behindDoc="0" locked="0" layoutInCell="1" allowOverlap="1" wp14:anchorId="35A78CB9" wp14:editId="77CE538B">
            <wp:simplePos x="0" y="0"/>
            <wp:positionH relativeFrom="column">
              <wp:posOffset>-304800</wp:posOffset>
            </wp:positionH>
            <wp:positionV relativeFrom="paragraph">
              <wp:posOffset>264160</wp:posOffset>
            </wp:positionV>
            <wp:extent cx="5514975" cy="2085975"/>
            <wp:effectExtent l="0" t="0" r="0" b="0"/>
            <wp:wrapNone/>
            <wp:docPr id="2" name="Рисунок 2" descr="http://xn----8sbiecm6bhdx8i.xn--p1ai/sites/default/files/images/uchitelu/plastilin_cvetok-kolokolchik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n----8sbiecm6bhdx8i.xn--p1ai/sites/default/files/images/uchitelu/plastilin_cvetok-kolokolchik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A1F68" w:rsidRPr="00A17CF6" w:rsidSect="00164538">
      <w:pgSz w:w="11906" w:h="16838"/>
      <w:pgMar w:top="568" w:right="720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00188"/>
    <w:multiLevelType w:val="hybridMultilevel"/>
    <w:tmpl w:val="E3F49FC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8BF2DE0"/>
    <w:multiLevelType w:val="hybridMultilevel"/>
    <w:tmpl w:val="5D02A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07FF0"/>
    <w:multiLevelType w:val="hybridMultilevel"/>
    <w:tmpl w:val="F4CCC1A0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4330ECD"/>
    <w:multiLevelType w:val="hybridMultilevel"/>
    <w:tmpl w:val="15829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BE1"/>
    <w:rsid w:val="00010BE1"/>
    <w:rsid w:val="00164538"/>
    <w:rsid w:val="006A1F68"/>
    <w:rsid w:val="00796722"/>
    <w:rsid w:val="008E4FC3"/>
    <w:rsid w:val="009F0FF4"/>
    <w:rsid w:val="00A17CF6"/>
    <w:rsid w:val="00B479A3"/>
    <w:rsid w:val="00B80836"/>
    <w:rsid w:val="00BE18C1"/>
    <w:rsid w:val="00C05995"/>
    <w:rsid w:val="00C228F5"/>
    <w:rsid w:val="00C9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8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4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5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8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4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45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2015-10-05T15:07:00Z</cp:lastPrinted>
  <dcterms:created xsi:type="dcterms:W3CDTF">2015-10-05T15:07:00Z</dcterms:created>
  <dcterms:modified xsi:type="dcterms:W3CDTF">2015-10-05T15:07:00Z</dcterms:modified>
</cp:coreProperties>
</file>