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Урок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 путешествие по  русскому языку</w:t>
      </w:r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во 2 классе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Тема: «Правописание –чк, -чн, щн в словах»</w:t>
      </w:r>
    </w:p>
    <w:p w:rsidR="00EA2156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11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умению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писать слова с буквосочетаниями </w:t>
      </w:r>
      <w:proofErr w:type="gram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-,-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чн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-,-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щн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—</w:t>
      </w:r>
    </w:p>
    <w:p w:rsidR="00EA2156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орфографической зоркости;  интеллекта и творчества.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активной личности, чувства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взаимовыручки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</w:t>
      </w:r>
      <w:proofErr w:type="gram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:ч</w:t>
      </w:r>
      <w:proofErr w:type="gram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астично-поисковый</w:t>
      </w:r>
      <w:proofErr w:type="spell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Используемое программное обеспечение: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FE66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презентация</w:t>
        </w:r>
      </w:hyperlink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урока по теме: “Упражнение в написании слов с буквосочетаниями </w:t>
      </w:r>
      <w:proofErr w:type="gram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чн</w:t>
      </w:r>
      <w:proofErr w:type="spell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нщ</w:t>
      </w:r>
      <w:proofErr w:type="spell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proofErr w:type="gramStart"/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омпьютер</w:t>
      </w:r>
      <w:proofErr w:type="spell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билетики, карточки с заданиями и тест у каждого ученика.</w:t>
      </w:r>
    </w:p>
    <w:p w:rsidR="00EA2156" w:rsidRPr="00FE669B" w:rsidRDefault="00EA2156" w:rsidP="00EA2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урока.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(Слайд 1, </w:t>
      </w:r>
      <w:hyperlink r:id="rId7" w:history="1">
        <w:r w:rsidRPr="00FE66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презентация</w:t>
        </w:r>
      </w:hyperlink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прозвенел звонок.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Начинается урок.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ушки на макушке, 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Глазки широко открыты, 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Слушаем, запоминаем, 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минутки не теряем.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4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Деление на группы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красные и зел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еные кружки)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 они обозначают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(гласные, мягкие согласные и светофор) 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-Сегодня мы отправимся в путешествие на автобусе. Перед посадкой предлагаю вспомнить правила поведения в общественном транспорте</w:t>
      </w:r>
      <w:proofErr w:type="gram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группе) и раздаю билеты, в которых вы ставите балы за свою работу и в конце урока скажите стоимость вашего билета</w:t>
      </w:r>
    </w:p>
    <w:p w:rsidR="00EA2156" w:rsidRPr="000A4D4F" w:rsidRDefault="00EA2156" w:rsidP="00EA215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Станция “</w:t>
      </w:r>
      <w:proofErr w:type="spellStart"/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Рассуждайкино</w:t>
      </w:r>
      <w:proofErr w:type="spellEnd"/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(фишки)    </w:t>
      </w:r>
      <w:proofErr w:type="gram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E669B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FE669B">
        <w:rPr>
          <w:rFonts w:ascii="Times New Roman" w:eastAsia="Times New Roman" w:hAnsi="Times New Roman" w:cs="Times New Roman"/>
          <w:sz w:val="24"/>
          <w:szCs w:val="24"/>
        </w:rPr>
        <w:t>ак обозначается на письме мягкость согласных звуков? (</w:t>
      </w:r>
      <w:proofErr w:type="spellStart"/>
      <w:r w:rsidRPr="00FE669B">
        <w:rPr>
          <w:rFonts w:ascii="Times New Roman" w:eastAsia="Times New Roman" w:hAnsi="Times New Roman" w:cs="Times New Roman"/>
          <w:sz w:val="24"/>
          <w:szCs w:val="24"/>
        </w:rPr>
        <w:t>я,и,ю,е,ь</w:t>
      </w:r>
      <w:proofErr w:type="spellEnd"/>
      <w:r w:rsidRPr="00FE669B">
        <w:rPr>
          <w:rFonts w:ascii="Times New Roman" w:eastAsia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       </w:t>
      </w:r>
      <w:r w:rsidRPr="00FE669B">
        <w:rPr>
          <w:rFonts w:ascii="Times New Roman" w:hAnsi="Times New Roman" w:cs="Times New Roman"/>
          <w:sz w:val="24"/>
          <w:szCs w:val="24"/>
        </w:rPr>
        <w:t>-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 согласные звуки в русском языке всегда мягкие? (ч, щ) –характеристика букв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A4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Минутка чистописания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Чч</w:t>
      </w:r>
      <w:proofErr w:type="spell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Щщ</w:t>
      </w:r>
      <w:proofErr w:type="spell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чу,щу,ча,ща</w:t>
      </w:r>
      <w:proofErr w:type="spell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Словарная работа .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</w:t>
      </w:r>
      <w:r w:rsidRPr="00FE6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Слова на прогулку группами </w:t>
      </w:r>
      <w:proofErr w:type="spellStart"/>
      <w:r w:rsidRPr="00FE6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вышли</w:t>
      </w:r>
      <w:proofErr w:type="gramStart"/>
      <w:r w:rsidRPr="00FE6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</w:t>
      </w:r>
      <w:proofErr w:type="gramEnd"/>
      <w:r w:rsidRPr="00FE6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опробуй</w:t>
      </w:r>
      <w:proofErr w:type="spellEnd"/>
      <w:r w:rsidRPr="00FE6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узнай, кто из них лишний?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(Слайд 2)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орфограмма встречается в слове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девочка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-С</w:t>
      </w:r>
      <w:proofErr w:type="gramEnd"/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колько мягких согласных в слове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девочка</w:t>
      </w:r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 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можете сказать о звуке Ч? (шипящий, согласный)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еще вы знаете сочет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букв на эту тему?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щн</w:t>
      </w:r>
      <w:proofErr w:type="spell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Сообщение темы урока и работа над темой.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будем учиться писать слова с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очетаниями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</w:t>
      </w:r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Остановка “</w:t>
      </w:r>
      <w:proofErr w:type="spellStart"/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Заменяйкино</w:t>
      </w:r>
      <w:proofErr w:type="spellEnd"/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Самостоятельная работа                                                         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Наша задача: Заменить словосочетания одним словом, в котором будет сочетание букв ЧК ЧН ЩН </w:t>
      </w:r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(Слайд 3)</w:t>
      </w:r>
    </w:p>
    <w:p w:rsidR="00EA2156" w:rsidRPr="00FE669B" w:rsidRDefault="00EA2156" w:rsidP="00EA2156">
      <w:pPr>
        <w:numPr>
          <w:ilvl w:val="0"/>
          <w:numId w:val="1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маленькая дача (дачка)</w:t>
      </w:r>
    </w:p>
    <w:p w:rsidR="00EA2156" w:rsidRPr="00FE669B" w:rsidRDefault="00EA2156" w:rsidP="00EA2156">
      <w:pPr>
        <w:numPr>
          <w:ilvl w:val="0"/>
          <w:numId w:val="1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рука (ручка)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небольшая туча (тучка)</w:t>
      </w:r>
      <w:r w:rsidRPr="00FE66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Самопроверка, самооценка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FE6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Улочка «</w:t>
      </w:r>
      <w:proofErr w:type="spellStart"/>
      <w:r w:rsidRPr="00FE6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Узнавайкино</w:t>
      </w:r>
      <w:proofErr w:type="spellEnd"/>
      <w:r w:rsidRPr="00FE6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правило правописания </w:t>
      </w:r>
      <w:proofErr w:type="gram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–Ч</w:t>
      </w:r>
      <w:proofErr w:type="gram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К-, -ЧН-, -ЧЩ-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этой остановке мы немного отдохнём. </w:t>
      </w:r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(Слайд 4)</w:t>
      </w:r>
      <w:r w:rsidRPr="00FE6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Музыкальная физкультминутка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. “Мы едем, едем, едем в далёкие края”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“</w:t>
      </w:r>
      <w:proofErr w:type="spellStart"/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Разгадайкино</w:t>
      </w:r>
      <w:proofErr w:type="spellEnd"/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(Отгадать загадки) </w:t>
      </w:r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(Слайд  </w:t>
      </w:r>
      <w:r w:rsidRPr="00FE66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5)работа в группах «Карусель» (по карточкам)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деревянном домике</w:t>
      </w:r>
      <w:proofErr w:type="gram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роживают гномики.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такие добряки –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Раздают всем огоньки</w:t>
      </w:r>
      <w:proofErr w:type="gram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proofErr w:type="gramEnd"/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пички)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Висит груша – 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Нельзя скушать</w:t>
      </w:r>
      <w:proofErr w:type="gram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</w:t>
      </w:r>
      <w:proofErr w:type="gramEnd"/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ампочка)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Построили </w:t>
      </w:r>
      <w:proofErr w:type="spell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хлевец</w:t>
      </w:r>
      <w:proofErr w:type="spell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пятеро овец</w:t>
      </w:r>
      <w:proofErr w:type="gram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укавичка)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носу сидели,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мир глядели, 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уши держались</w:t>
      </w:r>
      <w:proofErr w:type="gram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proofErr w:type="gramEnd"/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чки)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Наклонилась над рекой –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Уговор у них такой: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Обменяет ей река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Окунька на червяка</w:t>
      </w:r>
      <w:proofErr w:type="gram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proofErr w:type="gramEnd"/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дочка)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Каким по счету в слове ОЧКИ является согласный, глухой парный, мягкий парный. (3)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Станция “</w:t>
      </w:r>
      <w:proofErr w:type="spellStart"/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Запоминайкино</w:t>
      </w:r>
      <w:proofErr w:type="spellEnd"/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  Индивидуальная работа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больше запомнит и запишет слов с изученной орфограммой.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Синичка, лисичка, уточка, помощник, овощной, шуточка, ручной.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слов вы записали по памяти. (7) </w:t>
      </w:r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(Слайд 6)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Сколько слов вы смогли записать? (6) (Слайд 7)</w:t>
      </w:r>
      <w:r w:rsidRPr="00FE66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Взаимопроверка, </w:t>
      </w:r>
      <w:proofErr w:type="spellStart"/>
      <w:r w:rsidRPr="00FE66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взаимооценка</w:t>
      </w:r>
      <w:proofErr w:type="spellEnd"/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</w:t>
      </w:r>
      <w:r w:rsidRPr="00FE6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</w:t>
      </w:r>
      <w:proofErr w:type="spellStart"/>
      <w:r w:rsidRPr="00FE6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Составляйкино</w:t>
      </w:r>
      <w:proofErr w:type="spellEnd"/>
      <w:r w:rsidRPr="00FE6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      </w:t>
      </w:r>
      <w:proofErr w:type="spellStart"/>
      <w:r w:rsidRPr="00FE6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Разноуровневая</w:t>
      </w:r>
      <w:proofErr w:type="spellEnd"/>
      <w:r w:rsidRPr="00FE6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Составить предложение по картинке. </w:t>
      </w:r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(Слайд 9)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1Г</w:t>
      </w:r>
      <w:proofErr w:type="gramStart"/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Р-</w:t>
      </w:r>
      <w:proofErr w:type="gramEnd"/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слова,  2ГР-Предложение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Запишите это предложение, подчеркните все знакомые орфограммы.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Сколько слов в этом предложении с ударением на первом слоге? (0)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Д) «Проверочная»  Работа в группе «Исправь ошибки».  «Карусель». Самооценка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Итог урока. Тест.    </w:t>
      </w:r>
    </w:p>
    <w:p w:rsidR="00EA2156" w:rsidRPr="00FE669B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</w:t>
      </w: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 в которых допущена ошибка:</w:t>
      </w:r>
    </w:p>
    <w:p w:rsidR="00EA2156" w:rsidRPr="00FE669B" w:rsidRDefault="00EA2156" w:rsidP="00EA2156">
      <w:pPr>
        <w:numPr>
          <w:ilvl w:val="0"/>
          <w:numId w:val="2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птичька</w:t>
      </w:r>
      <w:proofErr w:type="spellEnd"/>
    </w:p>
    <w:p w:rsidR="00EA2156" w:rsidRPr="00FE669B" w:rsidRDefault="00EA2156" w:rsidP="00EA2156">
      <w:pPr>
        <w:numPr>
          <w:ilvl w:val="0"/>
          <w:numId w:val="2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ночьной</w:t>
      </w:r>
      <w:proofErr w:type="spellEnd"/>
    </w:p>
    <w:p w:rsidR="00EA2156" w:rsidRPr="00FE669B" w:rsidRDefault="00EA2156" w:rsidP="00EA2156">
      <w:pPr>
        <w:numPr>
          <w:ilvl w:val="0"/>
          <w:numId w:val="2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редька</w:t>
      </w:r>
    </w:p>
    <w:p w:rsidR="00EA2156" w:rsidRPr="00FE669B" w:rsidRDefault="00EA2156" w:rsidP="00EA2156">
      <w:pPr>
        <w:numPr>
          <w:ilvl w:val="0"/>
          <w:numId w:val="2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деньки</w:t>
      </w:r>
    </w:p>
    <w:p w:rsidR="00EA2156" w:rsidRPr="00FE669B" w:rsidRDefault="00EA2156" w:rsidP="00EA2156">
      <w:pPr>
        <w:numPr>
          <w:ilvl w:val="0"/>
          <w:numId w:val="2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69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ласточка</w:t>
      </w:r>
    </w:p>
    <w:p w:rsidR="00EA2156" w:rsidRPr="0025023A" w:rsidRDefault="00EA2156" w:rsidP="00EA2156">
      <w:pPr>
        <w:numPr>
          <w:ilvl w:val="0"/>
          <w:numId w:val="2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02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мучьной</w:t>
      </w:r>
      <w:proofErr w:type="spellEnd"/>
    </w:p>
    <w:p w:rsidR="00EA2156" w:rsidRPr="0025023A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0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proofErr w:type="spellStart"/>
      <w:r w:rsidRPr="00250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Самопроверка</w:t>
      </w:r>
      <w:proofErr w:type="gramStart"/>
      <w:r w:rsidRPr="00250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,с</w:t>
      </w:r>
      <w:proofErr w:type="gramEnd"/>
      <w:r w:rsidRPr="00250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амооценка</w:t>
      </w:r>
      <w:proofErr w:type="spellEnd"/>
    </w:p>
    <w:p w:rsidR="00EA2156" w:rsidRPr="0025023A" w:rsidRDefault="00EA2156" w:rsidP="00EA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23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Рефлексия. -</w:t>
      </w:r>
      <w:r w:rsidRPr="00250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Посади свою бабочку на цветок ( На сколько ты хорошо работа</w:t>
      </w:r>
      <w:proofErr w:type="gramStart"/>
      <w:r w:rsidRPr="00250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л-</w:t>
      </w:r>
      <w:proofErr w:type="gramEnd"/>
      <w:r w:rsidRPr="00250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высоко, посередине, внизу)и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</w:t>
      </w:r>
      <w:bookmarkStart w:id="0" w:name="_GoBack"/>
      <w:bookmarkEnd w:id="0"/>
      <w:r w:rsidRPr="00250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скажи о своей работе на уроке ( понравилось, интересно, не понял, понял все и т.д.)</w:t>
      </w:r>
    </w:p>
    <w:p w:rsidR="00EA2156" w:rsidRPr="0025023A" w:rsidRDefault="00EA2156" w:rsidP="00EA2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23A">
        <w:rPr>
          <w:rFonts w:ascii="Times New Roman" w:hAnsi="Times New Roman" w:cs="Times New Roman"/>
          <w:sz w:val="24"/>
          <w:szCs w:val="24"/>
        </w:rPr>
        <w:tab/>
      </w:r>
    </w:p>
    <w:p w:rsidR="00EA2156" w:rsidRPr="0025023A" w:rsidRDefault="00EA2156" w:rsidP="00EA2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156" w:rsidRDefault="00EA2156" w:rsidP="00EA2156">
      <w:pPr>
        <w:pStyle w:val="a4"/>
        <w:shd w:val="clear" w:color="auto" w:fill="auto"/>
        <w:spacing w:before="0" w:line="240" w:lineRule="auto"/>
        <w:ind w:right="40" w:firstLine="0"/>
        <w:jc w:val="center"/>
        <w:rPr>
          <w:rStyle w:val="2pt"/>
          <w:rFonts w:ascii="Times New Roman" w:hAnsi="Times New Roman" w:cs="Times New Roman"/>
          <w:b/>
          <w:sz w:val="24"/>
          <w:szCs w:val="24"/>
        </w:rPr>
      </w:pPr>
    </w:p>
    <w:p w:rsidR="00EA2156" w:rsidRDefault="00EA2156" w:rsidP="00EA2156">
      <w:pPr>
        <w:pStyle w:val="a4"/>
        <w:shd w:val="clear" w:color="auto" w:fill="auto"/>
        <w:spacing w:before="0" w:line="240" w:lineRule="auto"/>
        <w:ind w:right="40" w:firstLine="0"/>
        <w:jc w:val="center"/>
        <w:rPr>
          <w:rStyle w:val="2pt"/>
          <w:rFonts w:ascii="Times New Roman" w:hAnsi="Times New Roman" w:cs="Times New Roman"/>
          <w:b/>
          <w:sz w:val="24"/>
          <w:szCs w:val="24"/>
        </w:rPr>
      </w:pPr>
    </w:p>
    <w:p w:rsidR="004E1FF2" w:rsidRDefault="004E1FF2"/>
    <w:sectPr w:rsidR="004E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EAF"/>
    <w:multiLevelType w:val="multilevel"/>
    <w:tmpl w:val="F394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6477B7"/>
    <w:multiLevelType w:val="multilevel"/>
    <w:tmpl w:val="E758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7C"/>
    <w:rsid w:val="004E1FF2"/>
    <w:rsid w:val="00D4227C"/>
    <w:rsid w:val="00EA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EA2156"/>
    <w:rPr>
      <w:shd w:val="clear" w:color="auto" w:fill="FFFFFF"/>
    </w:rPr>
  </w:style>
  <w:style w:type="paragraph" w:styleId="a4">
    <w:name w:val="Body Text"/>
    <w:basedOn w:val="a"/>
    <w:link w:val="a3"/>
    <w:rsid w:val="00EA2156"/>
    <w:pPr>
      <w:widowControl w:val="0"/>
      <w:shd w:val="clear" w:color="auto" w:fill="FFFFFF"/>
      <w:spacing w:before="240" w:after="0" w:line="226" w:lineRule="exact"/>
      <w:ind w:hanging="340"/>
      <w:jc w:val="both"/>
    </w:pPr>
  </w:style>
  <w:style w:type="character" w:customStyle="1" w:styleId="1">
    <w:name w:val="Основной текст Знак1"/>
    <w:basedOn w:val="a0"/>
    <w:uiPriority w:val="99"/>
    <w:semiHidden/>
    <w:rsid w:val="00EA2156"/>
  </w:style>
  <w:style w:type="character" w:customStyle="1" w:styleId="2pt">
    <w:name w:val="Основной текст + Интервал 2 pt"/>
    <w:basedOn w:val="a3"/>
    <w:rsid w:val="00EA2156"/>
    <w:rPr>
      <w:spacing w:val="50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EA2156"/>
    <w:rPr>
      <w:shd w:val="clear" w:color="auto" w:fill="FFFFFF"/>
    </w:rPr>
  </w:style>
  <w:style w:type="paragraph" w:styleId="a4">
    <w:name w:val="Body Text"/>
    <w:basedOn w:val="a"/>
    <w:link w:val="a3"/>
    <w:rsid w:val="00EA2156"/>
    <w:pPr>
      <w:widowControl w:val="0"/>
      <w:shd w:val="clear" w:color="auto" w:fill="FFFFFF"/>
      <w:spacing w:before="240" w:after="0" w:line="226" w:lineRule="exact"/>
      <w:ind w:hanging="340"/>
      <w:jc w:val="both"/>
    </w:pPr>
  </w:style>
  <w:style w:type="character" w:customStyle="1" w:styleId="1">
    <w:name w:val="Основной текст Знак1"/>
    <w:basedOn w:val="a0"/>
    <w:uiPriority w:val="99"/>
    <w:semiHidden/>
    <w:rsid w:val="00EA2156"/>
  </w:style>
  <w:style w:type="character" w:customStyle="1" w:styleId="2pt">
    <w:name w:val="Основной текст + Интервал 2 pt"/>
    <w:basedOn w:val="a3"/>
    <w:rsid w:val="00EA2156"/>
    <w:rPr>
      <w:spacing w:val="50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534336/prez.p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34336/prez.p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3909</Characters>
  <Application>Microsoft Office Word</Application>
  <DocSecurity>0</DocSecurity>
  <Lines>32</Lines>
  <Paragraphs>9</Paragraphs>
  <ScaleCrop>false</ScaleCrop>
  <Company>Hewlett-Packard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2015-10-06T08:52:00Z</dcterms:created>
  <dcterms:modified xsi:type="dcterms:W3CDTF">2015-10-06T08:53:00Z</dcterms:modified>
</cp:coreProperties>
</file>