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C1" w:rsidRDefault="005363C1" w:rsidP="005363C1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  <w:t>СОДЕРЖАНИЕ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73862433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:rsidR="005363C1" w:rsidRDefault="005363C1" w:rsidP="005363C1">
          <w:pPr>
            <w:pStyle w:val="af1"/>
            <w:shd w:val="clear" w:color="auto" w:fill="FFFFFF" w:themeFill="background1"/>
          </w:pPr>
        </w:p>
        <w:p w:rsidR="005363C1" w:rsidRPr="002F7F25" w:rsidRDefault="005363C1" w:rsidP="005363C1">
          <w:pPr>
            <w:shd w:val="clear" w:color="auto" w:fill="FFFFFF" w:themeFill="background1"/>
            <w:spacing w:after="0" w:line="60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7F25">
            <w:rPr>
              <w:rFonts w:ascii="Times New Roman" w:hAnsi="Times New Roman" w:cs="Times New Roman"/>
              <w:sz w:val="24"/>
              <w:szCs w:val="24"/>
            </w:rPr>
            <w:t>ВВЕДЕНИЕ</w:t>
          </w: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………………………………………………………………………………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…….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:rsidR="005363C1" w:rsidRPr="002F7F25" w:rsidRDefault="005363C1" w:rsidP="005363C1">
          <w:pPr>
            <w:pStyle w:val="a8"/>
            <w:numPr>
              <w:ilvl w:val="0"/>
              <w:numId w:val="16"/>
            </w:numPr>
            <w:shd w:val="clear" w:color="auto" w:fill="FFFFFF" w:themeFill="background1"/>
            <w:tabs>
              <w:tab w:val="left" w:pos="4500"/>
            </w:tabs>
            <w:spacing w:after="0" w:line="60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F7F25">
            <w:rPr>
              <w:rFonts w:ascii="Times New Roman" w:eastAsia="Times New Roman" w:hAnsi="Times New Roman" w:cs="Times New Roman"/>
              <w:sz w:val="24"/>
              <w:szCs w:val="24"/>
            </w:rPr>
            <w:t>РОЛЬ ЭЛЕКТИВНЫХ КУРСОВ В ОБУЧЕНИИ МАТЕМАТИКЕ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…………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…….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.4</w:t>
          </w:r>
        </w:p>
        <w:p w:rsidR="005363C1" w:rsidRPr="002F7F25" w:rsidRDefault="005363C1" w:rsidP="005363C1">
          <w:pPr>
            <w:pStyle w:val="a8"/>
            <w:numPr>
              <w:ilvl w:val="0"/>
              <w:numId w:val="16"/>
            </w:numPr>
            <w:shd w:val="clear" w:color="auto" w:fill="FFFFFF" w:themeFill="background1"/>
            <w:spacing w:after="0" w:line="60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F7F25">
            <w:rPr>
              <w:rFonts w:ascii="Times New Roman" w:eastAsia="Times New Roman" w:hAnsi="Times New Roman" w:cs="Times New Roman"/>
              <w:sz w:val="24"/>
              <w:szCs w:val="24"/>
            </w:rPr>
            <w:t>ПРИНЦИПЫ ОТБОРА СОДЕРЖАНИЯ ЭЛЕКТИВНОГО КУРСА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………………6</w:t>
          </w:r>
        </w:p>
        <w:p w:rsidR="005363C1" w:rsidRPr="002F7F25" w:rsidRDefault="005363C1" w:rsidP="005363C1">
          <w:pPr>
            <w:pStyle w:val="a8"/>
            <w:numPr>
              <w:ilvl w:val="0"/>
              <w:numId w:val="16"/>
            </w:numPr>
            <w:shd w:val="clear" w:color="auto" w:fill="FFFFFF" w:themeFill="background1"/>
            <w:spacing w:after="0" w:line="600" w:lineRule="auto"/>
            <w:jc w:val="both"/>
            <w:rPr>
              <w:rFonts w:ascii="Times New Roman" w:eastAsia="Times New Roman" w:hAnsi="Times New Roman" w:cs="Times New Roman"/>
              <w:bCs/>
              <w:iCs/>
              <w:sz w:val="24"/>
              <w:szCs w:val="24"/>
            </w:rPr>
          </w:pPr>
          <w:r w:rsidRPr="002F7F25">
            <w:rPr>
              <w:rFonts w:ascii="Times New Roman" w:eastAsia="Times New Roman" w:hAnsi="Times New Roman" w:cs="Times New Roman"/>
              <w:bCs/>
              <w:iCs/>
              <w:sz w:val="24"/>
              <w:szCs w:val="24"/>
            </w:rPr>
            <w:t>БАЗОВЫЕ ТРЕБОВАНИЯ К СОДЕРЖАНИЮ ЭЛЕКТИВНЫХ КУРСОВ</w:t>
          </w:r>
          <w:r>
            <w:rPr>
              <w:rFonts w:ascii="Times New Roman" w:eastAsia="Times New Roman" w:hAnsi="Times New Roman" w:cs="Times New Roman"/>
              <w:bCs/>
              <w:iCs/>
              <w:sz w:val="24"/>
              <w:szCs w:val="24"/>
            </w:rPr>
            <w:t>………9</w:t>
          </w:r>
        </w:p>
        <w:p w:rsidR="005363C1" w:rsidRPr="00AE5DCA" w:rsidRDefault="005363C1" w:rsidP="005363C1">
          <w:pPr>
            <w:shd w:val="clear" w:color="auto" w:fill="FFFFFF" w:themeFill="background1"/>
            <w:spacing w:after="0" w:line="60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E5DCA">
            <w:rPr>
              <w:rFonts w:ascii="Times New Roman" w:hAnsi="Times New Roman" w:cs="Times New Roman"/>
              <w:sz w:val="24"/>
              <w:szCs w:val="24"/>
            </w:rPr>
            <w:t>ЗАКЛЮЧЕНИЕ</w:t>
          </w: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………………………………………………………………………………11</w:t>
          </w:r>
        </w:p>
        <w:p w:rsidR="005363C1" w:rsidRPr="002F7F25" w:rsidRDefault="005363C1" w:rsidP="005363C1">
          <w:pPr>
            <w:shd w:val="clear" w:color="auto" w:fill="FFFFFF" w:themeFill="background1"/>
            <w:spacing w:after="0" w:line="60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7F25">
            <w:rPr>
              <w:rFonts w:ascii="Times New Roman" w:hAnsi="Times New Roman" w:cs="Times New Roman"/>
              <w:sz w:val="24"/>
              <w:szCs w:val="24"/>
            </w:rPr>
            <w:t>СПИСОК ИСПОЛЬЗОВАННОЙ ЛИТЕРАТУРЫ</w:t>
          </w: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…………………………………………12</w:t>
          </w:r>
        </w:p>
        <w:p w:rsidR="005363C1" w:rsidRPr="004D16C5" w:rsidRDefault="005363C1" w:rsidP="005363C1">
          <w:pPr>
            <w:shd w:val="clear" w:color="auto" w:fill="FFFFFF" w:themeFill="background1"/>
            <w:spacing w:after="0" w:line="60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7F25">
            <w:rPr>
              <w:rFonts w:ascii="Times New Roman" w:hAnsi="Times New Roman" w:cs="Times New Roman"/>
              <w:sz w:val="24"/>
              <w:szCs w:val="24"/>
            </w:rPr>
            <w:t>ПРИЛОЖЕНИЕ А</w:t>
          </w: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……………………………………………………………………………13</w:t>
          </w:r>
        </w:p>
      </w:sdtContent>
    </w:sdt>
    <w:p w:rsidR="005363C1" w:rsidRDefault="005363C1" w:rsidP="005363C1">
      <w:p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/>
        </w:rPr>
        <w:br w:type="page"/>
      </w:r>
    </w:p>
    <w:p w:rsidR="005363C1" w:rsidRPr="002F7F25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F25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F25">
        <w:rPr>
          <w:rFonts w:ascii="Times New Roman" w:hAnsi="Times New Roman" w:cs="Times New Roman"/>
          <w:sz w:val="24"/>
          <w:szCs w:val="24"/>
        </w:rPr>
        <w:tab/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В Концепции 12 –летнего образования обозначены цели перехода к профильному обучению, среди которых можно выделить цель создания условий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программ. С этой целью помимо профильных общеобразовательных предметов в старшей школе вводятся элективные курсы - обязательные для посещения по выбору учащихся. Набор профильных и элективных курсов на основе базовых общеобразовательных предметов составит индивидуальную образовательную траекторию для каждого школьника.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2F7F25">
        <w:t>Математика, как точная наука, занимает особое место среди школьных предметов. Это связано с тем, что математику, в отличие от других предметов сдают как по окончании основной, так и средней школы в обязательном порядке. А также и при поступлении в большинство высших учебных заведений независимо от профильной направленности учебного заведения. В связи с этим можно считать, что в профильной школе математика займет важное место, поэтому абсолютное большинство учителей математики заинтересованы в ведении элективных курсов.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hAnsi="Times New Roman" w:cs="Times New Roman"/>
          <w:sz w:val="24"/>
          <w:szCs w:val="24"/>
        </w:rPr>
        <w:tab/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Современное образование предполагает обучение школьников при условии наличия у них высокого познавательного интереса. На самом деле лишь небольшое число учащихся изначально имеет высокий познавательный интерес к отдельно взятому предмету. Это, как правило, те школьники, у которых есть способности в этой предметной области. Остальные учащиеся нуждаются в формировании познавательного интереса к этому учебному предмету или в повышении его уровня.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В учебном процессе данному вопросу должно быть уделено достаточно большое внимание, поскольку от степени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познавательного интереса к предмету напрямую зависит успеваемость учащихся. Познавательный интерес имеет также большую ценность и для развития личности.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Проблема формирования познавательного интереса учащихся становится наиболее актуальной в связи с развитием профильного обучения. Концепция профильного обучения определяет стратегию изменений содержания и структуры общего образования. Эти изменения направлены на повышение качества общего образования и установление равного доступа к полноценному образованию различных категорий учащихся в соответствии с их индивидуальными склонностями и потребностями. 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tabs>
          <w:tab w:val="left" w:pos="450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3C1" w:rsidRPr="002F7F25" w:rsidRDefault="005363C1" w:rsidP="005363C1">
      <w:pPr>
        <w:shd w:val="clear" w:color="auto" w:fill="FFFFFF"/>
        <w:tabs>
          <w:tab w:val="left" w:pos="450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tabs>
          <w:tab w:val="left" w:pos="450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tabs>
          <w:tab w:val="left" w:pos="450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tabs>
          <w:tab w:val="left" w:pos="450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tabs>
          <w:tab w:val="left" w:pos="450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pStyle w:val="a8"/>
        <w:numPr>
          <w:ilvl w:val="0"/>
          <w:numId w:val="25"/>
        </w:numPr>
        <w:shd w:val="clear" w:color="auto" w:fill="FFFFFF"/>
        <w:tabs>
          <w:tab w:val="left" w:pos="45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РОЛЬ ЭЛЕКТИВНЫХ КУРСОВ В ОБУЧЕНИИ МАТЕМАТИКЕ</w:t>
      </w:r>
    </w:p>
    <w:p w:rsidR="005363C1" w:rsidRPr="002F7F25" w:rsidRDefault="005363C1" w:rsidP="005363C1">
      <w:pPr>
        <w:shd w:val="clear" w:color="auto" w:fill="FFFFFF"/>
        <w:tabs>
          <w:tab w:val="left" w:pos="450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Одним из направлений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профилизации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старших классов средней школы является профильное изучение предмета “Математика”. Познавательный интерес в рамках данной проблемы может быть использован двусторонне. С одной стороны – в рамках профильного обучения существует возможность формирования познавательного интереса к математике. С другой стороны – его углубления в </w:t>
      </w:r>
      <w:r>
        <w:rPr>
          <w:rFonts w:ascii="Times New Roman" w:eastAsia="Times New Roman" w:hAnsi="Times New Roman" w:cs="Times New Roman"/>
          <w:sz w:val="24"/>
          <w:szCs w:val="24"/>
        </w:rPr>
        <w:t>классах математического профиля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Одной из важных задач введения элективных курсов является развитие у учащихся интереса собственно к математике. Ученик должен чувствовать эстетическое удовлетворение от красиво решенной задачи, от установленной им возможности приложения математики к другим наукам.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Элективные курсы являются компонентом вариативной части содержания образования в старших классах и направлены на удовлетворение индивидуальных образовательных интересов, потребностей и склонностей каждого школьника. Они являются важнейшим средством построения индивидуальных образовательных программ, так как прямо связаны с выбором каждым школьником того содержания образования, которое отражает его интересы, связано с последующими жизненными планами.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Элективные курсы – факультативные курсы, направленные как на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внутрипрофильную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дифференциацию, так и на компенсацию профильной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однонаправленности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>; способствующие углублению, индивидуализации профильного обучения, расширению мировоззр</w:t>
      </w:r>
      <w:r>
        <w:rPr>
          <w:rFonts w:ascii="Times New Roman" w:eastAsia="Times New Roman" w:hAnsi="Times New Roman" w:cs="Times New Roman"/>
          <w:sz w:val="24"/>
          <w:szCs w:val="24"/>
        </w:rPr>
        <w:t>енческих представлений учащихся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Современное образование предполагает обучение школьников при условии наличия у них высокого познавательного интереса. На самом деле лишь небольшое число учащихся изначально имеет высокий познавательный интерес к отдельно взятому предмету. Это, как правило, те школьники, у которых есть способности в этой предметной области. Остальные учащиеся нуждаются в формировании познавательного интереса к этому учебному предмету или в повышении его уровня.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В учебном процессе данному вопросу должно быть уделено достаточно большое внимание, поскольку от степени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познавательного интереса к предмету напрямую зависит успеваемость учащихся. Познавательный интерес имеет также большую ценность и для развития личности.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Проблема формирования познавательного интереса учащихся становится наиболее актуальной в связи с развитием профильного обучения. Концепция профильного обучения определяет стратегию изменений содержания и структуры общего образования. Эти изменения направлены на повышение качества общего образования и установление равного доступа к полноценному образованию различных категорий учащихся в соответствии с их индивидуальными склонностями и потребностями.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    Также можно условно выделить следующие типы элективных курсов.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I. Предметные курсы,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 задача которых - углубление и расширение знаний по предметам, входящих в базисный учебный школы.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ab/>
        <w:t xml:space="preserve"> В свою очередь, предметные элективные курсы можно разделить на несколько групп: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1)  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Элективные курсы повышенного уровня, направленные на углубление того или иного учебного предмета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, имеющие как тематическое, так и временное согласование с этим учебным предметом. Выбор такого элективного курса позволит изучить выбранный 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 не на профильном, а на углубленном уровне. В этом случае все разделы углубляются курса более или менее равномерно.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2)   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Элективные курсы, в которых углубленно изучаются отдельные разделы основного курса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, входящие в обязательную программу данного предмета.                                                                              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3)  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Элективные курсы, в которых углубленно изучаются отдельные разделы основного курса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, не входящие в обязательную программу данного предмета.                                           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4)   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Прикладные элективные курсы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, цель которых - знакомство учащихся с важнейшими путями и методами применения знаний на практике, развитие интереса учащихся к современной технике и производству.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5) Элективные курсы, посвященные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изучению методов познания природы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6)    Элективные курсы,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посвященные истории предмета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, как входящего в учебный план школы (история физики, биологии, химии, географических открытий), так и не входящего в него (история астрономии, техники, религии и др.).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7)   Элективные курсы,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посвященные изучению методов решения задач 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(математических, физических, химических, биологических и т.д.), составлению и решению задач на 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основе  эксперимента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элективные курсы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, цель которых - интеграция 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учащихся о природе и обществе.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Элективные курсы по предметам, не входящим в базисный учебный план 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(ориентирующие на профессию)</w:t>
      </w:r>
    </w:p>
    <w:p w:rsidR="005363C1" w:rsidRDefault="005363C1" w:rsidP="005363C1">
      <w:pPr>
        <w:shd w:val="clear" w:color="auto" w:fill="FFFFFF"/>
        <w:tabs>
          <w:tab w:val="left" w:pos="68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     Вышесказанное можно представить в виде схемы 1.</w:t>
      </w:r>
    </w:p>
    <w:p w:rsidR="005363C1" w:rsidRDefault="005363C1" w:rsidP="005363C1">
      <w:pPr>
        <w:shd w:val="clear" w:color="auto" w:fill="FFFFFF"/>
        <w:tabs>
          <w:tab w:val="left" w:pos="68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tabs>
          <w:tab w:val="left" w:pos="68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D93F82" wp14:editId="0B6628B5">
                <wp:simplePos x="0" y="0"/>
                <wp:positionH relativeFrom="column">
                  <wp:posOffset>1491615</wp:posOffset>
                </wp:positionH>
                <wp:positionV relativeFrom="paragraph">
                  <wp:posOffset>6985</wp:posOffset>
                </wp:positionV>
                <wp:extent cx="3295650" cy="74295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3C1" w:rsidRPr="00A2637B" w:rsidRDefault="005363C1" w:rsidP="005363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2637B">
                              <w:rPr>
                                <w:rFonts w:ascii="Times New Roman" w:hAnsi="Times New Roman" w:cs="Times New Roman"/>
                                <w:b/>
                              </w:rPr>
                              <w:t>ЭЛЕКТИВНЫЕ КУРСЫ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93F82" id="Овал 5" o:spid="_x0000_s1026" style="position:absolute;left:0;text-align:left;margin-left:117.45pt;margin-top:.55pt;width:259.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5363C1" w:rsidRPr="00A2637B" w:rsidRDefault="005363C1" w:rsidP="005363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2637B">
                        <w:rPr>
                          <w:rFonts w:ascii="Times New Roman" w:hAnsi="Times New Roman" w:cs="Times New Roman"/>
                          <w:b/>
                        </w:rPr>
                        <w:t>ЭЛЕКТИВНЫЕ КУРСЫ</w:t>
                      </w:r>
                    </w:p>
                  </w:txbxContent>
                </v:textbox>
              </v:oval>
            </w:pict>
          </mc:Fallback>
        </mc:AlternateConten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4705B" wp14:editId="1BC753A3">
                <wp:simplePos x="0" y="0"/>
                <wp:positionH relativeFrom="column">
                  <wp:posOffset>4044315</wp:posOffset>
                </wp:positionH>
                <wp:positionV relativeFrom="paragraph">
                  <wp:posOffset>106045</wp:posOffset>
                </wp:positionV>
                <wp:extent cx="381000" cy="428625"/>
                <wp:effectExtent l="0" t="0" r="7620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2645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18.45pt;margin-top:8.35pt;width:30pt;height:3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E0625D" wp14:editId="632A74EE">
                <wp:simplePos x="0" y="0"/>
                <wp:positionH relativeFrom="column">
                  <wp:posOffset>3263265</wp:posOffset>
                </wp:positionH>
                <wp:positionV relativeFrom="paragraph">
                  <wp:posOffset>134619</wp:posOffset>
                </wp:positionV>
                <wp:extent cx="0" cy="1057275"/>
                <wp:effectExtent l="76200" t="0" r="571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5A6C0" id="Прямая со стрелкой 23" o:spid="_x0000_s1026" type="#_x0000_t32" style="position:absolute;margin-left:256.95pt;margin-top:10.6pt;width:0;height:8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D4C4EC" wp14:editId="7393723D">
                <wp:simplePos x="0" y="0"/>
                <wp:positionH relativeFrom="column">
                  <wp:posOffset>1710690</wp:posOffset>
                </wp:positionH>
                <wp:positionV relativeFrom="paragraph">
                  <wp:posOffset>86995</wp:posOffset>
                </wp:positionV>
                <wp:extent cx="457200" cy="304800"/>
                <wp:effectExtent l="38100" t="0" r="190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BBB50" id="Прямая со стрелкой 10" o:spid="_x0000_s1026" type="#_x0000_t32" style="position:absolute;margin-left:134.7pt;margin-top:6.85pt;width:36pt;height:24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28C90" wp14:editId="63275AA2">
                <wp:simplePos x="0" y="0"/>
                <wp:positionH relativeFrom="column">
                  <wp:posOffset>472440</wp:posOffset>
                </wp:positionH>
                <wp:positionV relativeFrom="paragraph">
                  <wp:posOffset>7620</wp:posOffset>
                </wp:positionV>
                <wp:extent cx="1924050" cy="904875"/>
                <wp:effectExtent l="0" t="0" r="19050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04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3C1" w:rsidRPr="00A2637B" w:rsidRDefault="005363C1" w:rsidP="005363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37B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предметные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928C90" id="Овал 9" o:spid="_x0000_s1027" style="position:absolute;left:0;text-align:left;margin-left:37.2pt;margin-top:.6pt;width:151.5pt;height:7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" filled="f" strokecolor="black [3213]" strokeweight="1pt">
                <v:stroke joinstyle="miter"/>
                <v:textbox>
                  <w:txbxContent>
                    <w:p w:rsidR="005363C1" w:rsidRPr="00A2637B" w:rsidRDefault="005363C1" w:rsidP="005363C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637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предметные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CCEF76" wp14:editId="0C0B705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2162175" cy="81915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19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3C1" w:rsidRPr="00A2637B" w:rsidRDefault="005363C1" w:rsidP="005363C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3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 предметам, не входящим в базисный учебный план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CEF76" id="Овал 8" o:spid="_x0000_s1028" style="position:absolute;left:0;text-align:left;margin-left:119.05pt;margin-top:11.1pt;width:170.25pt;height:64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" fillcolor="white [3212]" strokecolor="black [3213]" strokeweight="1pt">
                <v:stroke joinstyle="miter"/>
                <v:textbox>
                  <w:txbxContent>
                    <w:p w:rsidR="005363C1" w:rsidRPr="00A2637B" w:rsidRDefault="005363C1" w:rsidP="005363C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63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 предметам, не входящим в базисный учебный план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07D03" wp14:editId="1828AEAA">
                <wp:simplePos x="0" y="0"/>
                <wp:positionH relativeFrom="margin">
                  <wp:posOffset>2341245</wp:posOffset>
                </wp:positionH>
                <wp:positionV relativeFrom="paragraph">
                  <wp:posOffset>11430</wp:posOffset>
                </wp:positionV>
                <wp:extent cx="1866900" cy="8191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19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3C1" w:rsidRPr="00A2637B" w:rsidRDefault="005363C1" w:rsidP="005363C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2637B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межпредметные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07D03" id="Овал 6" o:spid="_x0000_s1029" style="position:absolute;left:0;text-align:left;margin-left:184.35pt;margin-top:.9pt;width:147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" fillcolor="white [3212]" strokecolor="black [3213]" strokeweight="1pt">
                <v:stroke joinstyle="miter"/>
                <v:textbox>
                  <w:txbxContent>
                    <w:p w:rsidR="005363C1" w:rsidRPr="00A2637B" w:rsidRDefault="005363C1" w:rsidP="005363C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2637B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межпредметные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Схема 1. Виды элективных курсов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ab/>
        <w:t xml:space="preserve"> Таким образом, каждый вид элективного курса развивает интерес к изучению математики.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Элективные курсы, хотя и различаются целями и содержанием, но во всех случаях они должны соответствовать запросам учащихся, которые их выбирают.</w:t>
      </w:r>
    </w:p>
    <w:p w:rsidR="005363C1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pStyle w:val="a8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ПРИНЦИПЫ ОТБОРА СОДЕРЖАНИЯ ЭЛЕКТИВНОГО КУРСА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F25">
        <w:rPr>
          <w:rFonts w:ascii="Times New Roman" w:hAnsi="Times New Roman" w:cs="Times New Roman"/>
          <w:sz w:val="24"/>
          <w:szCs w:val="24"/>
        </w:rPr>
        <w:t>Математика является как базовым, так и профильным предметом по техническому и технологическому направлениям, поэтому содержание элективных курсов должно удовлетворят следующим условиям:</w:t>
      </w:r>
    </w:p>
    <w:p w:rsidR="005363C1" w:rsidRPr="002F7F25" w:rsidRDefault="005363C1" w:rsidP="005363C1">
      <w:pPr>
        <w:pStyle w:val="af2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</w:pPr>
      <w:r w:rsidRPr="002F7F25">
        <w:t>научность, системность, последовательность изложения и т. д.;</w:t>
      </w:r>
    </w:p>
    <w:p w:rsidR="005363C1" w:rsidRPr="002F7F25" w:rsidRDefault="005363C1" w:rsidP="005363C1">
      <w:pPr>
        <w:pStyle w:val="af2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</w:pPr>
      <w:r w:rsidRPr="002F7F25">
        <w:t>не должно дублировать обязательный минимум содержания по математике;</w:t>
      </w:r>
    </w:p>
    <w:p w:rsidR="005363C1" w:rsidRPr="002F7F25" w:rsidRDefault="005363C1" w:rsidP="005363C1">
      <w:pPr>
        <w:pStyle w:val="af2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</w:pPr>
      <w:r w:rsidRPr="002F7F25">
        <w:t>необходимо продумать варианты и формы некой итоговой аттестации при изучении курсов.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0"/>
        <w:jc w:val="both"/>
      </w:pPr>
      <w:r w:rsidRPr="002F7F25">
        <w:t xml:space="preserve">Выбирая элективный курс, учитель должен хорошо обдумать, будет ли интересна и доступна данная программа ему и его ученикам. В задачи элективных курсов не входит работа со слабоуспевающими обучающимися, на предмет дополнительных занятий с целью «исправления» оценок. Элективный курс проводится для сравнительно небольшого числа учащихся, изъявивших желание его выбрать. Уровень </w:t>
      </w:r>
      <w:proofErr w:type="gramStart"/>
      <w:r w:rsidRPr="002F7F25">
        <w:t>учебных достижений</w:t>
      </w:r>
      <w:proofErr w:type="gramEnd"/>
      <w:r w:rsidRPr="002F7F25">
        <w:t xml:space="preserve"> обучающихся одного класса и одной школы различен. 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0"/>
        <w:jc w:val="both"/>
      </w:pPr>
      <w:r w:rsidRPr="002F7F25">
        <w:t xml:space="preserve">Одной из важных особенностей элективных курсов является ориентация на различные группы обучающихся. Условная классификацию обучающихся профильной школы выглядит следующим образом: группа учеников, составляющая математических вундеркиндов, победителей высокого уровня; группа учеников, которые в течение всех прежних лет постоянно и с увлечением изучали математику, участвовали в олимпиадах, занимались в кружках; обучающиеся, хорошо занимающиеся по математике на протяжении предыдущих лет; группа обучающихся, которым легко давалась математика; группа учеников, которые пришли в профильный класс как еще в одну секцию, кружок; группа учащихся «слабых», неспособных освоить профильную программу по математике вообще. 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0"/>
        <w:jc w:val="both"/>
      </w:pPr>
      <w:r w:rsidRPr="002F7F25">
        <w:t>В связи с этим учителями разрабатываются курсы, ориентированные на различные группы обучающихся. Содержание курса напрямую зависит состава группы обучающихся. Содержание может быть различным:</w:t>
      </w:r>
    </w:p>
    <w:p w:rsidR="005363C1" w:rsidRPr="002F7F25" w:rsidRDefault="005363C1" w:rsidP="005363C1">
      <w:pPr>
        <w:pStyle w:val="af2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</w:pPr>
      <w:r w:rsidRPr="002F7F25">
        <w:t>направленно на корректировку, закрепление базовой дидактической единицы школьного образования и оценивается через контрольную работу;</w:t>
      </w:r>
    </w:p>
    <w:p w:rsidR="005363C1" w:rsidRPr="002F7F25" w:rsidRDefault="005363C1" w:rsidP="005363C1">
      <w:pPr>
        <w:pStyle w:val="af2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</w:pPr>
      <w:r w:rsidRPr="002F7F25">
        <w:t>включает в себя не только базовую дидактическую единицу школьного образования, но и дидактическую единицу, которая должна идти в зачет как базовый курс по некоторым специальностям среднего профессионального образования;</w:t>
      </w:r>
    </w:p>
    <w:p w:rsidR="005363C1" w:rsidRPr="002F7F25" w:rsidRDefault="005363C1" w:rsidP="005363C1">
      <w:pPr>
        <w:pStyle w:val="af2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</w:pPr>
      <w:r w:rsidRPr="002F7F25">
        <w:t>идет в зачет только как часть профильного курса высшего профессионального образования.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2F7F25">
        <w:t>Опыт проведения элективных курсов не велик, поэтому учителю, составляющему программу курсов, придется исходить из собственного опыта и опыта своих коллег. Одной из основных целей прохождения обучающимся элективного курса является развитие личности ребенка, распознавание и раскрытие его способностей. Было бы неверно считать, что важной целью обучения в является «выращивание» математиков. В процессе изучения программы важно дать обучающимся возможность использовать различные учебники, задачники, хрестоматии, энциклопедии, глобальную сеть Интернет, а также развить интерес к предмету.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2F7F25">
        <w:t>Элективные курсы служат для построения индивидуальных образовательных траекторий школьника. Курсы могут вестись в традиционной форме, как лекция, семинар, дискуссия, диспут, выступления с докладами и т. д.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2F7F25">
        <w:lastRenderedPageBreak/>
        <w:t>Приведем несколько тем элективных курсов, которые использовали учителя нашей школы на практике: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2F7F25">
        <w:t>1. От Евклида до современной математики.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2F7F25">
        <w:t>2. История элементарной алгебры.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2F7F25">
        <w:t>3. Тригонометрия в ЕНТ.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2F7F25">
        <w:t>4. Решение алгебраических задач с использованием геометрии.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2F7F25">
        <w:t>5. Золотое сечение.</w:t>
      </w:r>
    </w:p>
    <w:p w:rsidR="005363C1" w:rsidRPr="002F7F25" w:rsidRDefault="005363C1" w:rsidP="005363C1">
      <w:pPr>
        <w:pStyle w:val="af2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2F7F25">
        <w:t>Учителями школы используются различные виды курсов: изучение предмета в «модели», изложение материала в логической форме, о применении математики в других науках. Оценка знаний по элективным курсам ведется по итогам выполнения зачетных или творческих работ. Учителя также вносят коррективы в содержание по итогам апробации курса. На основе внедрения в учебный процесс элективных курсов можно сделать вывод, что интерес к математике возрастает и результатом является повышение качества математического образования.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Таким образом, элективные курсы выполняют три основных функции: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 1)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«надстройки» профильного курса,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изучение которого расширяет базовое содержание учебных предметов;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2)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развивают содержание одного из базисных курсов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, изучение которого осуществляется на минимальном общеобразовательном уровне, что позволяет поддерживать изучение смежных учебных предметов на профильном уровне;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способствует удовлетворению познавательных интересов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 в различных областях деятельности человека.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Элективные курсы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 реализуются за счет школьного компонента учебного плана, предназначены для содержательной поддержки изучения основных профильных предметов или служат для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внутрипрофильной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специализации обучения и для построения индивидуальных образовательных траекторий.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Количество элективных курсов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 должно быть избыточно по сравнению с числом курсов, которые обязан выбрать учащийся. Элективные курсы должны быть направлены на решение следующих </w:t>
      </w:r>
      <w:r w:rsidRPr="002F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задач: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 способствовать самоопределению ученика и/или выбору дальнейшей профессиональной деятельности;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- создавать положительную мотивацию обучения на планируемом 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профиле;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учащихся с ведущими для данного профиля видами деятельности;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- активизировать познавательную деятельность школьников;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-повысить информационную и коммуникативную компетентность учащихся.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То, что набор элективных курсов определяют сами школьники, ставит учащихся в ситуацию самостоятельного выбора индивидуальной образовательной траектории, профессионального самоопределения. Основные мотивы выбора, которые следует учитывать при разработке и реализации элективных курсов:</w:t>
      </w:r>
    </w:p>
    <w:p w:rsidR="005363C1" w:rsidRPr="002F7F25" w:rsidRDefault="005363C1" w:rsidP="005363C1">
      <w:pPr>
        <w:pStyle w:val="a8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подготовка к ЕНТ по профильным предметам;</w:t>
      </w:r>
    </w:p>
    <w:p w:rsidR="005363C1" w:rsidRPr="002F7F25" w:rsidRDefault="005363C1" w:rsidP="005363C1">
      <w:pPr>
        <w:pStyle w:val="a8"/>
        <w:numPr>
          <w:ilvl w:val="0"/>
          <w:numId w:val="20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приобретение знаний и навыков, освоение способов деятельности для решения практических, жизненных задач, уход от традиционного школьного «академизма»;</w:t>
      </w:r>
    </w:p>
    <w:p w:rsidR="005363C1" w:rsidRPr="002F7F25" w:rsidRDefault="005363C1" w:rsidP="005363C1">
      <w:pPr>
        <w:pStyle w:val="a8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возможности успешной карьеры, продвижения на рынке труда;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любопытство;</w:t>
      </w:r>
    </w:p>
    <w:p w:rsidR="005363C1" w:rsidRPr="002F7F25" w:rsidRDefault="005363C1" w:rsidP="005363C1">
      <w:pPr>
        <w:pStyle w:val="a8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поддержка изучения базовых курсов;</w:t>
      </w:r>
    </w:p>
    <w:p w:rsidR="005363C1" w:rsidRPr="002F7F25" w:rsidRDefault="005363C1" w:rsidP="005363C1">
      <w:pPr>
        <w:pStyle w:val="a8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профессиональная ориентация;</w:t>
      </w:r>
    </w:p>
    <w:p w:rsidR="005363C1" w:rsidRPr="002F7F25" w:rsidRDefault="005363C1" w:rsidP="005363C1">
      <w:pPr>
        <w:pStyle w:val="a8"/>
        <w:numPr>
          <w:ilvl w:val="0"/>
          <w:numId w:val="21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lastRenderedPageBreak/>
        <w:t>интеграция имеющихся представлений в целостную картину мира.</w:t>
      </w: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В качестве принципов отбора содержания элективных ориентационных курсов следует придерживаться следующих принципов:</w:t>
      </w: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- ценностно – ориентированный подход к отбору содержания обучения, ориентирующий учащихся</w:t>
      </w: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приоритет способа деятельности; </w:t>
      </w: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-  проблемно – ориентированный характер содержания обучения, способствующий активизации познавательной деятельности учащихся.</w:t>
      </w: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Фундаментальные </w:t>
      </w:r>
      <w:proofErr w:type="spellStart"/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общедидактические</w:t>
      </w:r>
      <w:proofErr w:type="spellEnd"/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принципы: комплексн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ое решение задач образования, воспитания и развития; научность и доступность, связь обучения с 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жизнью,  систематичность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и последовательность,  наглядность в обучении,  сознательность и активность учеников; оптимальное сочетание методов, форм и средств обучения,  прочность результатов обучения. </w:t>
      </w:r>
    </w:p>
    <w:p w:rsidR="005363C1" w:rsidRPr="002F7F25" w:rsidRDefault="005363C1" w:rsidP="00536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В качестве общих принципов структурирования содержания мы предлагаем следующие: </w:t>
      </w:r>
    </w:p>
    <w:p w:rsidR="005363C1" w:rsidRPr="002F7F25" w:rsidRDefault="005363C1" w:rsidP="005363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-  принцип учета единства содержательной и процессуальной сторон обучения; </w:t>
      </w:r>
    </w:p>
    <w:p w:rsidR="005363C1" w:rsidRPr="002F7F25" w:rsidRDefault="005363C1" w:rsidP="005363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региональности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, предполагающий адаптацию содержания образования к местным условиям; </w:t>
      </w:r>
    </w:p>
    <w:p w:rsidR="005363C1" w:rsidRPr="002F7F25" w:rsidRDefault="005363C1" w:rsidP="005363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- единство 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образовательной,  воспитывающей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и развивающей функций обучения.  </w:t>
      </w:r>
    </w:p>
    <w:p w:rsidR="005363C1" w:rsidRPr="002F7F25" w:rsidRDefault="005363C1" w:rsidP="005363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ab/>
        <w:t>Оценивать программу элективного курса необходимо по следующим критериям: 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Степень новизны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для </w:t>
      </w: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учащихся.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Программа включает материал, не содержащийся в базовых программах.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Мотивирующий     потенциал     программы.    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Программа     имеет     содержание, вызывающее интерес у учащихся.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   Р</w:t>
      </w: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азвивающий    потенциал    программы.   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Содержание    программы    способствует 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интеллектуальному,   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>   творческому,      эмоциональному      развитию      школьников, предполагает широкое использование методов активного обучения.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Полнота и завершенность содержательных линий программы в соответствии с поставленными целями.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5.   </w:t>
      </w:r>
      <w:proofErr w:type="gramStart"/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Связность  и</w:t>
      </w:r>
      <w:proofErr w:type="gramEnd"/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систематичность  изложенного  материала.  Содержание построено таким образом, что изучение всех последующих тем обеспечивается предыдущими или знаниями базовых курсов; между частными и общими знаниями прослеживаются связи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6.  Методы обучения. Программа основывается преимущественно на методах активного обучения (проектных, исследовательских, игровых и т.д.)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7.   Степень   контролируемости.   В   программе   конкретно   определены   ожидаемые результаты обучения и методы проверки их достижимости.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8.   Реалистичность с точки зрения ресурсов. Программа реалистична с точки зрения использования учебно-методических и материально-технических средств, кадровых возможностей школы.                                                                                                                                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9.  Формальная структура программы. Наличие в программе необходимых разделов: пояснительной записки (с обязательным целеполаганием), основного (тематического) содержания, ожидаемых результатов обучения, списка литературы.</w:t>
      </w: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363C1" w:rsidRDefault="005363C1" w:rsidP="005363C1">
      <w:pPr>
        <w:shd w:val="clear" w:color="auto" w:fill="FFFFFF"/>
        <w:tabs>
          <w:tab w:val="left" w:pos="4380"/>
        </w:tabs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:rsidR="005363C1" w:rsidRDefault="005363C1" w:rsidP="005363C1">
      <w:pPr>
        <w:shd w:val="clear" w:color="auto" w:fill="FFFFFF"/>
        <w:tabs>
          <w:tab w:val="left" w:pos="4380"/>
        </w:tabs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tabs>
          <w:tab w:val="left" w:pos="4380"/>
        </w:tabs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363C1" w:rsidRPr="002F7F25" w:rsidRDefault="005363C1" w:rsidP="005363C1">
      <w:pPr>
        <w:pStyle w:val="a8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БАЗОВЫЕ ТРЕБОВАНИЯ К СОДЕРЖАНИЮ ЭЛЕКТИВНЫХ КУРСОВ</w:t>
      </w: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Программы элективных курсов разрабатываются, принимаются и реализуются образовательными учреждениями самостоятельно.</w:t>
      </w:r>
    </w:p>
    <w:p w:rsidR="005363C1" w:rsidRPr="002F7F25" w:rsidRDefault="005363C1" w:rsidP="005363C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Базовыми требованиями к содержанию программ элективных курсов являются следующие:  </w:t>
      </w:r>
    </w:p>
    <w:p w:rsidR="005363C1" w:rsidRPr="002F7F25" w:rsidRDefault="005363C1" w:rsidP="005363C1">
      <w:pPr>
        <w:shd w:val="clear" w:color="auto" w:fill="FFFFFF"/>
        <w:spacing w:after="0"/>
        <w:ind w:left="360" w:firstLine="66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1) ориентация на современные образовательные технологии;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2) соответствие учебной нагрузки учащихся нормативам;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3) соответствие принятым правилам оформления программ;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)  наличие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пособия, содержащего необходимую информацию;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5)  краткосрочность проведения курса (не более 34 часов).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оформления программ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 Программа элективного курса должна включать следующие структурные элементы:</w:t>
      </w:r>
    </w:p>
    <w:p w:rsidR="005363C1" w:rsidRPr="002F7F25" w:rsidRDefault="005363C1" w:rsidP="005363C1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 титульный лист;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 xml:space="preserve">- пояснительную 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записку;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учебно-тематический план;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- содержание изучаемого курса;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- методические рекомендации;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br/>
        <w:t>- литературу.                                                                                                     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Титульный лист должен включать в себя следующие моменты: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  наименование образовательного учреждения;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 сведения о том, где, когда и кем утверждена программа;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 название элективного курса;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 класс, на который рассчитана программа;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 ФИО, должность автора (авторов) программы;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 название города, населенного пункта;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- год разработки программы.</w:t>
      </w:r>
    </w:p>
    <w:p w:rsidR="005363C1" w:rsidRPr="002F7F25" w:rsidRDefault="005363C1" w:rsidP="005363C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Cs/>
          <w:sz w:val="24"/>
          <w:szCs w:val="24"/>
        </w:rPr>
        <w:t>В пояснительную записку элективного курса должны быть включены:</w:t>
      </w:r>
    </w:p>
    <w:p w:rsidR="005363C1" w:rsidRPr="00A2637B" w:rsidRDefault="005363C1" w:rsidP="005363C1">
      <w:pPr>
        <w:pStyle w:val="a8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37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аннотация,</w:t>
      </w:r>
      <w:r w:rsidRPr="00A2637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2637B">
        <w:rPr>
          <w:rFonts w:ascii="Times New Roman" w:eastAsia="Times New Roman" w:hAnsi="Times New Roman" w:cs="Times New Roman"/>
          <w:sz w:val="24"/>
          <w:szCs w:val="24"/>
        </w:rPr>
        <w:t>обоснование необходимости введения данного курса в школе;</w:t>
      </w:r>
    </w:p>
    <w:p w:rsidR="005363C1" w:rsidRPr="002F7F25" w:rsidRDefault="005363C1" w:rsidP="005363C1">
      <w:pPr>
        <w:pStyle w:val="a8"/>
        <w:numPr>
          <w:ilvl w:val="0"/>
          <w:numId w:val="22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37B">
        <w:rPr>
          <w:rFonts w:ascii="Times New Roman" w:eastAsia="Times New Roman" w:hAnsi="Times New Roman" w:cs="Times New Roman"/>
          <w:bCs/>
          <w:sz w:val="24"/>
          <w:szCs w:val="24"/>
        </w:rPr>
        <w:t>указание </w:t>
      </w:r>
      <w:r w:rsidRPr="00A2637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 место и роль курса в профильном обучении</w:t>
      </w: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(важно показать, каково место курса в соотношении, как с общеобразовательными, так и с базовыми профильными предметами: какие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связи реализуются при изучении элективных курсов, какие </w:t>
      </w:r>
      <w:proofErr w:type="spellStart"/>
      <w:r w:rsidRPr="002F7F25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и профильные умения и навыки при этом развиваются, каким образом создаются условия для активизации познавательного интереса учащихся, профессионального самоопределения);</w:t>
      </w:r>
    </w:p>
    <w:p w:rsidR="005363C1" w:rsidRPr="002F7F25" w:rsidRDefault="005363C1" w:rsidP="005363C1">
      <w:pPr>
        <w:pStyle w:val="a8"/>
        <w:numPr>
          <w:ilvl w:val="0"/>
          <w:numId w:val="22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37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 и задачи</w:t>
      </w:r>
      <w:r w:rsidRPr="00A2637B">
        <w:rPr>
          <w:rFonts w:ascii="Times New Roman" w:eastAsia="Times New Roman" w:hAnsi="Times New Roman" w:cs="Times New Roman"/>
          <w:bCs/>
          <w:sz w:val="24"/>
          <w:szCs w:val="24"/>
        </w:rPr>
        <w:t> элективного курса</w:t>
      </w: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(цель курса – для чего он изучается, какие потребности субъектов образовательного процесса удовлетворяет: учащихся, учителей, школьного сообщества, общества; задача курса – что необходимо для достижения целей);</w:t>
      </w:r>
    </w:p>
    <w:p w:rsidR="005363C1" w:rsidRPr="00A2637B" w:rsidRDefault="005363C1" w:rsidP="005363C1">
      <w:pPr>
        <w:pStyle w:val="a8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37B">
        <w:rPr>
          <w:rFonts w:ascii="Times New Roman" w:eastAsia="Times New Roman" w:hAnsi="Times New Roman" w:cs="Times New Roman"/>
          <w:bCs/>
          <w:sz w:val="24"/>
          <w:szCs w:val="24"/>
        </w:rPr>
        <w:t>сроки реализации программы </w:t>
      </w:r>
      <w:r w:rsidRPr="00A2637B">
        <w:rPr>
          <w:rFonts w:ascii="Times New Roman" w:eastAsia="Times New Roman" w:hAnsi="Times New Roman" w:cs="Times New Roman"/>
          <w:sz w:val="24"/>
          <w:szCs w:val="24"/>
        </w:rPr>
        <w:t xml:space="preserve">(продолжительность </w:t>
      </w:r>
      <w:proofErr w:type="spellStart"/>
      <w:proofErr w:type="gramStart"/>
      <w:r w:rsidRPr="00A2637B">
        <w:rPr>
          <w:rFonts w:ascii="Times New Roman" w:eastAsia="Times New Roman" w:hAnsi="Times New Roman" w:cs="Times New Roman"/>
          <w:sz w:val="24"/>
          <w:szCs w:val="24"/>
        </w:rPr>
        <w:t>обучения,этапы</w:t>
      </w:r>
      <w:proofErr w:type="spellEnd"/>
      <w:proofErr w:type="gramEnd"/>
      <w:r w:rsidRPr="00A2637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363C1" w:rsidRPr="00A2637B" w:rsidRDefault="005363C1" w:rsidP="005363C1">
      <w:pPr>
        <w:pStyle w:val="a8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3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2637B">
        <w:rPr>
          <w:rFonts w:ascii="Times New Roman" w:eastAsia="Times New Roman" w:hAnsi="Times New Roman" w:cs="Times New Roman"/>
          <w:bCs/>
          <w:sz w:val="24"/>
          <w:szCs w:val="24"/>
        </w:rPr>
        <w:t>основные принципы отбора и структурирования материала;</w:t>
      </w:r>
    </w:p>
    <w:p w:rsidR="005363C1" w:rsidRPr="002F7F25" w:rsidRDefault="005363C1" w:rsidP="005363C1">
      <w:pPr>
        <w:pStyle w:val="a8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37B">
        <w:rPr>
          <w:rFonts w:ascii="Times New Roman" w:eastAsia="Times New Roman" w:hAnsi="Times New Roman" w:cs="Times New Roman"/>
          <w:bCs/>
          <w:sz w:val="24"/>
          <w:szCs w:val="24"/>
        </w:rPr>
        <w:t>методы, формы обучения, режим занятий </w:t>
      </w:r>
      <w:r w:rsidRPr="00A2637B">
        <w:rPr>
          <w:rFonts w:ascii="Times New Roman" w:eastAsia="Times New Roman" w:hAnsi="Times New Roman" w:cs="Times New Roman"/>
          <w:sz w:val="24"/>
          <w:szCs w:val="24"/>
        </w:rPr>
        <w:t>(результат изучения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элективного курса – это ответ на вопрос: какие знания, умения, навыки, необходимые для построения индивидуальной образовательной программы в школе и успешной профессиональной карьеры по ее окончании, будут получены, какие виды деятельности будут освоены, какие ценности будут предложены для усвоения);</w:t>
      </w:r>
    </w:p>
    <w:p w:rsidR="005363C1" w:rsidRPr="00A2637B" w:rsidRDefault="005363C1" w:rsidP="005363C1">
      <w:pPr>
        <w:pStyle w:val="a8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37B">
        <w:rPr>
          <w:rFonts w:ascii="Times New Roman" w:eastAsia="Times New Roman" w:hAnsi="Times New Roman" w:cs="Times New Roman"/>
          <w:bCs/>
          <w:sz w:val="24"/>
          <w:szCs w:val="24"/>
        </w:rPr>
        <w:t>предполагаемые результаты;</w:t>
      </w:r>
    </w:p>
    <w:p w:rsidR="005363C1" w:rsidRPr="00A2637B" w:rsidRDefault="005363C1" w:rsidP="005363C1">
      <w:pPr>
        <w:pStyle w:val="a8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37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инструментарий для оценивания результатов.</w:t>
      </w:r>
    </w:p>
    <w:p w:rsidR="005363C1" w:rsidRPr="002F7F25" w:rsidRDefault="005363C1" w:rsidP="005363C1">
      <w:pPr>
        <w:pStyle w:val="af3"/>
        <w:rPr>
          <w:sz w:val="24"/>
        </w:rPr>
      </w:pPr>
      <w:r w:rsidRPr="002F7F25">
        <w:rPr>
          <w:sz w:val="24"/>
        </w:rPr>
        <w:t xml:space="preserve">Основные принципы отбора и структурирования материала, методы обучения (активные: проектов, исследовательские), формы обучения (КСО, индивидуальное обучение, групповое), режим занятий также должны включены учителем в пояснительную записку. </w:t>
      </w:r>
    </w:p>
    <w:p w:rsidR="005363C1" w:rsidRPr="002F7F25" w:rsidRDefault="005363C1" w:rsidP="005363C1">
      <w:pPr>
        <w:pStyle w:val="af3"/>
        <w:rPr>
          <w:sz w:val="24"/>
        </w:rPr>
      </w:pPr>
      <w:r w:rsidRPr="002F7F25">
        <w:rPr>
          <w:sz w:val="24"/>
        </w:rPr>
        <w:t>Учитель должен прописать предполагаемые результаты, какие ЗУН получат ученики, а также инструментарий для оценивания результатов обучения.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 включает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3C1" w:rsidRPr="002F7F25" w:rsidRDefault="005363C1" w:rsidP="005363C1">
      <w:pPr>
        <w:pStyle w:val="a8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перечень разделов, тем;</w:t>
      </w:r>
    </w:p>
    <w:p w:rsidR="005363C1" w:rsidRPr="002F7F25" w:rsidRDefault="005363C1" w:rsidP="005363C1">
      <w:pPr>
        <w:pStyle w:val="a8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количество часов на изучение каждой темы;</w:t>
      </w:r>
    </w:p>
    <w:p w:rsidR="005363C1" w:rsidRPr="002F7F25" w:rsidRDefault="005363C1" w:rsidP="005363C1">
      <w:pPr>
        <w:pStyle w:val="a8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вид занятий.</w:t>
      </w:r>
    </w:p>
    <w:p w:rsidR="005363C1" w:rsidRPr="002F7F25" w:rsidRDefault="005363C1" w:rsidP="005363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Примерный тематический план, который может использовать учитель в своей практике представлен в таблице 1.</w:t>
      </w:r>
    </w:p>
    <w:p w:rsidR="005363C1" w:rsidRPr="002F7F25" w:rsidRDefault="005363C1" w:rsidP="005363C1">
      <w:pPr>
        <w:shd w:val="clear" w:color="auto" w:fill="FFFFFF"/>
        <w:spacing w:after="0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ind w:left="420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Таблица 1. Шаблон учебно-тематического плана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1970"/>
        <w:gridCol w:w="934"/>
        <w:gridCol w:w="1109"/>
        <w:gridCol w:w="1817"/>
        <w:gridCol w:w="1280"/>
        <w:gridCol w:w="1825"/>
      </w:tblGrid>
      <w:tr w:rsidR="005363C1" w:rsidRPr="002F7F25" w:rsidTr="000D27E1">
        <w:trPr>
          <w:cantSplit/>
          <w:jc w:val="center"/>
        </w:trPr>
        <w:tc>
          <w:tcPr>
            <w:tcW w:w="531" w:type="dxa"/>
            <w:vMerge w:val="restart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№</w:t>
            </w:r>
          </w:p>
        </w:tc>
        <w:tc>
          <w:tcPr>
            <w:tcW w:w="1970" w:type="dxa"/>
            <w:vMerge w:val="restart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Наименование темы</w:t>
            </w:r>
          </w:p>
        </w:tc>
        <w:tc>
          <w:tcPr>
            <w:tcW w:w="934" w:type="dxa"/>
            <w:vMerge w:val="restart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Всего часов</w:t>
            </w:r>
          </w:p>
        </w:tc>
        <w:tc>
          <w:tcPr>
            <w:tcW w:w="4206" w:type="dxa"/>
            <w:gridSpan w:val="3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в том числе</w:t>
            </w:r>
          </w:p>
        </w:tc>
        <w:tc>
          <w:tcPr>
            <w:tcW w:w="1825" w:type="dxa"/>
            <w:vMerge w:val="restart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Форма контроля</w:t>
            </w:r>
          </w:p>
        </w:tc>
      </w:tr>
      <w:tr w:rsidR="005363C1" w:rsidRPr="002F7F25" w:rsidTr="000D27E1">
        <w:trPr>
          <w:cantSplit/>
          <w:jc w:val="center"/>
        </w:trPr>
        <w:tc>
          <w:tcPr>
            <w:tcW w:w="531" w:type="dxa"/>
            <w:vMerge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934" w:type="dxa"/>
            <w:vMerge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1109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лекции</w:t>
            </w:r>
          </w:p>
        </w:tc>
        <w:tc>
          <w:tcPr>
            <w:tcW w:w="1817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практическая часть</w:t>
            </w:r>
          </w:p>
        </w:tc>
        <w:tc>
          <w:tcPr>
            <w:tcW w:w="1280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семинар</w:t>
            </w:r>
          </w:p>
        </w:tc>
        <w:tc>
          <w:tcPr>
            <w:tcW w:w="1825" w:type="dxa"/>
            <w:vMerge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</w:tr>
      <w:tr w:rsidR="005363C1" w:rsidRPr="002F7F25" w:rsidTr="000D27E1">
        <w:trPr>
          <w:jc w:val="center"/>
        </w:trPr>
        <w:tc>
          <w:tcPr>
            <w:tcW w:w="531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1109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Зачет</w:t>
            </w:r>
          </w:p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Тест</w:t>
            </w:r>
          </w:p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Контрольные срезы</w:t>
            </w:r>
          </w:p>
          <w:p w:rsidR="005363C1" w:rsidRPr="002F7F25" w:rsidRDefault="005363C1" w:rsidP="000D27E1">
            <w:pPr>
              <w:pStyle w:val="af3"/>
              <w:ind w:firstLine="0"/>
              <w:jc w:val="center"/>
              <w:rPr>
                <w:sz w:val="24"/>
              </w:rPr>
            </w:pPr>
            <w:r w:rsidRPr="002F7F25">
              <w:rPr>
                <w:sz w:val="24"/>
              </w:rPr>
              <w:t>И т.п.</w:t>
            </w:r>
          </w:p>
        </w:tc>
      </w:tr>
    </w:tbl>
    <w:p w:rsidR="005363C1" w:rsidRPr="002F7F25" w:rsidRDefault="005363C1" w:rsidP="005363C1">
      <w:pPr>
        <w:shd w:val="clear" w:color="auto" w:fill="FFFFFF"/>
        <w:spacing w:after="0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Структура элективного курса должна включать в себя </w:t>
      </w:r>
      <w:r w:rsidRPr="002F7F25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одержание изучаемого курса (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включает перечень тем и их реферативное описание), м</w:t>
      </w:r>
      <w:r w:rsidRPr="002F7F25">
        <w:rPr>
          <w:rFonts w:ascii="Times New Roman" w:eastAsia="Times New Roman" w:hAnsi="Times New Roman" w:cs="Times New Roman"/>
          <w:b/>
          <w:bCs/>
          <w:sz w:val="24"/>
          <w:szCs w:val="24"/>
        </w:rPr>
        <w:t>етодические рекомендации (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основные  содержательные компоненты по каждому разделу или теме; описание приемов и средств организации учебно-воспитательного процесса, форм проведения занятий; дидактические материалы) и </w:t>
      </w:r>
      <w:r w:rsidRPr="002F7F25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(включает список литературы, а также других видов учебно-методических материалов и пособий, необходимых для изучения курса, как для учителя, так и для учащихся).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63C1" w:rsidRPr="002F7F25" w:rsidRDefault="005363C1" w:rsidP="005363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Содержание курса по выбору должно с одной стороны, соответствовать познавательным возможностям учащихся, а с другой стороны, предоставлять ученику </w:t>
      </w:r>
      <w:proofErr w:type="gramStart"/>
      <w:r w:rsidRPr="002F7F25">
        <w:rPr>
          <w:rFonts w:ascii="Times New Roman" w:eastAsia="Times New Roman" w:hAnsi="Times New Roman" w:cs="Times New Roman"/>
          <w:sz w:val="24"/>
          <w:szCs w:val="24"/>
        </w:rPr>
        <w:t>возможность  работы</w:t>
      </w:r>
      <w:proofErr w:type="gramEnd"/>
      <w:r w:rsidRPr="002F7F25">
        <w:rPr>
          <w:rFonts w:ascii="Times New Roman" w:eastAsia="Times New Roman" w:hAnsi="Times New Roman" w:cs="Times New Roman"/>
          <w:sz w:val="24"/>
          <w:szCs w:val="24"/>
        </w:rPr>
        <w:t xml:space="preserve"> на уровне повышенных требований, развивать его учебную мотивацию.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F7F25">
        <w:rPr>
          <w:rFonts w:ascii="Times New Roman" w:eastAsia="Times New Roman" w:hAnsi="Times New Roman" w:cs="Times New Roman"/>
          <w:sz w:val="24"/>
          <w:szCs w:val="24"/>
        </w:rPr>
        <w:t>  Технологии, используемые в системе курсов по выбору, должны быть ориентированы на то, чтобы ученик получил такую практику, которая поможет ему лучше овладеть компетенциями, которые позволят ему успешно осваивать программу старшей профильной школы (постановка и демонстрация эксперимента, поиск информация по имеющимся источникам, ответы на вопросы в процессе дискуссии и т.д.).</w:t>
      </w:r>
    </w:p>
    <w:p w:rsidR="005363C1" w:rsidRPr="002F7F25" w:rsidRDefault="005363C1" w:rsidP="005363C1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F25">
        <w:rPr>
          <w:rFonts w:ascii="Times New Roman" w:eastAsia="Times New Roman" w:hAnsi="Times New Roman" w:cs="Times New Roman"/>
          <w:sz w:val="24"/>
          <w:szCs w:val="24"/>
        </w:rPr>
        <w:t>Все вышесказанное позволяет сделать вывод, что элективные курсы играют одну из важнейших ролей при формировании познавательного интереса к математике, помогают учащимся определиться с выбором направления дальнейшего обучения.</w:t>
      </w: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3C1" w:rsidRPr="002F7F25" w:rsidRDefault="005363C1" w:rsidP="00536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3C1" w:rsidRDefault="005363C1" w:rsidP="005363C1"/>
    <w:p w:rsidR="005363C1" w:rsidRPr="002F7F25" w:rsidRDefault="005363C1" w:rsidP="005363C1"/>
    <w:p w:rsidR="005363C1" w:rsidRPr="002F7F25" w:rsidRDefault="005363C1" w:rsidP="005363C1"/>
    <w:p w:rsidR="005363C1" w:rsidRPr="002F7F25" w:rsidRDefault="005363C1" w:rsidP="005363C1"/>
    <w:p w:rsidR="005363C1" w:rsidRPr="002F7F25" w:rsidRDefault="005363C1" w:rsidP="005363C1"/>
    <w:p w:rsidR="005363C1" w:rsidRPr="002F7F25" w:rsidRDefault="005363C1" w:rsidP="005363C1"/>
    <w:p w:rsidR="005363C1" w:rsidRPr="002F7F25" w:rsidRDefault="005363C1" w:rsidP="005363C1"/>
    <w:p w:rsidR="005363C1" w:rsidRPr="002F7F25" w:rsidRDefault="005363C1" w:rsidP="005363C1"/>
    <w:p w:rsidR="005363C1" w:rsidRPr="002F7F25" w:rsidRDefault="005363C1" w:rsidP="005363C1"/>
    <w:p w:rsidR="005363C1" w:rsidRPr="002F7F25" w:rsidRDefault="005363C1" w:rsidP="005363C1"/>
    <w:p w:rsidR="005363C1" w:rsidRDefault="005363C1" w:rsidP="005363C1"/>
    <w:p w:rsidR="005363C1" w:rsidRDefault="005363C1" w:rsidP="005363C1">
      <w:pPr>
        <w:tabs>
          <w:tab w:val="left" w:pos="4770"/>
        </w:tabs>
      </w:pPr>
      <w:r>
        <w:tab/>
      </w:r>
    </w:p>
    <w:p w:rsidR="005363C1" w:rsidRDefault="005363C1" w:rsidP="005363C1">
      <w:pPr>
        <w:tabs>
          <w:tab w:val="left" w:pos="4770"/>
        </w:tabs>
      </w:pPr>
    </w:p>
    <w:p w:rsidR="005363C1" w:rsidRDefault="005363C1" w:rsidP="005363C1">
      <w:pPr>
        <w:tabs>
          <w:tab w:val="left" w:pos="4770"/>
        </w:tabs>
      </w:pPr>
    </w:p>
    <w:p w:rsidR="005363C1" w:rsidRDefault="005363C1" w:rsidP="005363C1">
      <w:pPr>
        <w:tabs>
          <w:tab w:val="left" w:pos="4770"/>
        </w:tabs>
      </w:pPr>
    </w:p>
    <w:p w:rsidR="005363C1" w:rsidRDefault="005363C1" w:rsidP="005363C1">
      <w:pPr>
        <w:tabs>
          <w:tab w:val="left" w:pos="4770"/>
        </w:tabs>
      </w:pPr>
    </w:p>
    <w:p w:rsidR="005363C1" w:rsidRDefault="005363C1" w:rsidP="005363C1">
      <w:pPr>
        <w:tabs>
          <w:tab w:val="left" w:pos="4770"/>
        </w:tabs>
      </w:pPr>
    </w:p>
    <w:p w:rsidR="005363C1" w:rsidRDefault="005363C1" w:rsidP="005363C1">
      <w:pPr>
        <w:tabs>
          <w:tab w:val="left" w:pos="4770"/>
        </w:tabs>
      </w:pPr>
    </w:p>
    <w:p w:rsidR="005363C1" w:rsidRDefault="005363C1" w:rsidP="005363C1">
      <w:pPr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F25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</w:t>
      </w:r>
    </w:p>
    <w:p w:rsidR="005363C1" w:rsidRPr="001A7798" w:rsidRDefault="005363C1" w:rsidP="005363C1">
      <w:pPr>
        <w:pStyle w:val="af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1A7798">
        <w:rPr>
          <w:rStyle w:val="af6"/>
          <w:i w:val="0"/>
        </w:rPr>
        <w:t>Руденко Т. А.</w:t>
      </w:r>
      <w:r w:rsidRPr="001A7798">
        <w:rPr>
          <w:rStyle w:val="12"/>
          <w:b/>
        </w:rPr>
        <w:t xml:space="preserve"> </w:t>
      </w:r>
      <w:r w:rsidRPr="001A7798">
        <w:rPr>
          <w:rStyle w:val="af5"/>
          <w:b w:val="0"/>
        </w:rPr>
        <w:t xml:space="preserve">Роль элективных курсов в преподавании математики. </w:t>
      </w:r>
    </w:p>
    <w:p w:rsidR="005363C1" w:rsidRPr="001A7798" w:rsidRDefault="005363C1" w:rsidP="005363C1">
      <w:pPr>
        <w:pStyle w:val="a8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98">
        <w:rPr>
          <w:rFonts w:ascii="Times New Roman" w:eastAsia="Times New Roman" w:hAnsi="Times New Roman" w:cs="Times New Roman"/>
          <w:sz w:val="24"/>
          <w:szCs w:val="24"/>
        </w:rPr>
        <w:t xml:space="preserve">Примерные требования к программам элективных курсов. </w:t>
      </w:r>
      <w:r w:rsidRPr="001A7798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5" w:history="1">
        <w:r w:rsidRPr="001A7798">
          <w:rPr>
            <w:rStyle w:val="a9"/>
            <w:rFonts w:ascii="Times New Roman" w:hAnsi="Times New Roman" w:cs="Times New Roman"/>
            <w:sz w:val="24"/>
            <w:szCs w:val="24"/>
          </w:rPr>
          <w:t>http://ereymentau.akmoedu.kz/</w:t>
        </w:r>
      </w:hyperlink>
      <w:r w:rsidRPr="001A7798">
        <w:rPr>
          <w:rFonts w:ascii="Times New Roman" w:hAnsi="Times New Roman" w:cs="Times New Roman"/>
          <w:sz w:val="24"/>
          <w:szCs w:val="24"/>
        </w:rPr>
        <w:t>, свободный</w:t>
      </w:r>
    </w:p>
    <w:p w:rsidR="005363C1" w:rsidRPr="001A7798" w:rsidRDefault="005363C1" w:rsidP="005363C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98">
        <w:rPr>
          <w:rFonts w:ascii="Times New Roman" w:hAnsi="Times New Roman" w:cs="Times New Roman"/>
          <w:sz w:val="24"/>
          <w:szCs w:val="24"/>
        </w:rPr>
        <w:t xml:space="preserve">Принципы отбора содержания элективных курсов по геометрии. /Ермолаев В.А.// Интеграция образования.2008. № 3. С. 97 – 102 </w:t>
      </w:r>
    </w:p>
    <w:p w:rsidR="005363C1" w:rsidRPr="001A7798" w:rsidRDefault="005363C1" w:rsidP="005363C1">
      <w:pPr>
        <w:pStyle w:val="a8"/>
        <w:numPr>
          <w:ilvl w:val="0"/>
          <w:numId w:val="26"/>
        </w:numPr>
        <w:shd w:val="clear" w:color="auto" w:fill="FFFFFF"/>
        <w:spacing w:before="120" w:after="1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  <w:r w:rsidRPr="001A7798">
        <w:rPr>
          <w:rFonts w:ascii="Times New Roman" w:hAnsi="Times New Roman" w:cs="Times New Roman"/>
          <w:sz w:val="24"/>
          <w:szCs w:val="24"/>
        </w:rPr>
        <w:t xml:space="preserve">Полякова Л.В. </w:t>
      </w:r>
      <w:r w:rsidRPr="001A77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Элективный курс "Модуль – это просто" для </w:t>
      </w:r>
      <w:proofErr w:type="spellStart"/>
      <w:r w:rsidRPr="001A77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предпрофильной</w:t>
      </w:r>
      <w:proofErr w:type="spellEnd"/>
      <w:r w:rsidRPr="001A77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подготовки учащихся 9-х классов. Режим доступа: </w:t>
      </w:r>
      <w:hyperlink r:id="rId6" w:tgtFrame="_blank" w:history="1">
        <w:r w:rsidRPr="001A7798">
          <w:rPr>
            <w:rStyle w:val="a9"/>
            <w:rFonts w:ascii="Times New Roman" w:hAnsi="Times New Roman" w:cs="Times New Roman"/>
            <w:sz w:val="24"/>
            <w:szCs w:val="24"/>
          </w:rPr>
          <w:t>festival.1september.ru</w:t>
        </w:r>
      </w:hyperlink>
      <w:r w:rsidRPr="001A7798">
        <w:rPr>
          <w:rStyle w:val="serp-urlitem"/>
          <w:rFonts w:ascii="Times New Roman" w:hAnsi="Times New Roman" w:cs="Times New Roman"/>
        </w:rPr>
        <w:t>, свободный</w:t>
      </w:r>
    </w:p>
    <w:p w:rsidR="005363C1" w:rsidRPr="001A7798" w:rsidRDefault="005363C1" w:rsidP="005363C1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Default="005363C1" w:rsidP="005363C1">
      <w:pPr>
        <w:tabs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ED7226" w:rsidRDefault="005363C1" w:rsidP="005363C1">
      <w:pPr>
        <w:tabs>
          <w:tab w:val="left" w:pos="47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22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А</w:t>
      </w:r>
    </w:p>
    <w:p w:rsidR="005363C1" w:rsidRPr="00792FE2" w:rsidRDefault="005363C1" w:rsidP="005363C1">
      <w:pPr>
        <w:tabs>
          <w:tab w:val="left" w:pos="1035"/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792FE2">
        <w:rPr>
          <w:rFonts w:ascii="Times New Roman" w:hAnsi="Times New Roman" w:cs="Times New Roman"/>
          <w:sz w:val="28"/>
          <w:szCs w:val="28"/>
        </w:rPr>
        <w:tab/>
      </w:r>
      <w:r w:rsidRPr="00792FE2">
        <w:rPr>
          <w:rFonts w:ascii="Times New Roman" w:hAnsi="Times New Roman" w:cs="Times New Roman"/>
          <w:sz w:val="28"/>
          <w:szCs w:val="28"/>
        </w:rPr>
        <w:tab/>
        <w:t>Программа элективного курса по теме «Модуль», 10 класс.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92F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92F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</w:t>
      </w:r>
      <w:r w:rsidRPr="00792FE2">
        <w:rPr>
          <w:rFonts w:ascii="Times New Roman" w:hAnsi="Times New Roman" w:cs="Times New Roman"/>
          <w:sz w:val="24"/>
          <w:szCs w:val="24"/>
        </w:rPr>
        <w:tab/>
        <w:t xml:space="preserve">Предлагаемый курс «Модуль» своим содержанием сможет привлечь внимание учащихся 9 -10 классов, которым интересна математика. Данный элективный курс направлен на расширение знаний учащихся, повышения уровня математической подготовки через решение большого класса задач. Стоит отметить, что навыки решения уравнений, неравенств, содержащих модуль, и построение графиков элементарных функций, содержащих модуль, совершенно необходимы любому ученику, желающему не только успешно выступить на математических конкурсах и олимпиадах, но и хорошо подготовиться к поступлению в дальнейшем в высшие учебные заведения. Материал данного курса содержит «нестандартные» методы, которые позволяют более эффективно решить широкий класс заданий, содержащий модуль, и, безусловно, может использоваться учителем как на уроках по математики в 9-10 классах,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так  и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на факультативных и дополнительных занятиях. Наряду с основной задачей обучения математике – обеспечением прочного и сознательного овладения учащимися системой математических знаний и умений, данный курс предусматривает формирование устойчивого интереса к предмету, выявление и развитие математических способностей, ориентацию на профессии, существенным образом связанные с математикой, выбору профиля дальнейшего обучения. Я постаралась с помощью модульного обучения где ученик самостоятельно или с определенной дозой помощи учителя достиг конкретных целей </w:t>
      </w:r>
      <w:proofErr w:type="spellStart"/>
      <w:r w:rsidRPr="00792FE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>–познавательной деятельности в процессе работы с модулем.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Модуль – это целевой функциональный модуль, в котором объединено: учебное содержание и технология овладения им в систему высокого уровня целостности. Таким образом, модуль выступает средством модульного обучения, так как в него входит: целевой план действий, банк информации, методическое руководство по достижению дидактических целей. Именно модуль может выступить как программа обучения, индивидуализированная по содержанию, методам учения, уровню самостоятельности, темпу учебно-познавательной деятельности ученика.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Опыт работы по использованию модульной технологии показан на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примере  некоторых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занятий изучения темы «Модуль».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-образовательные: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FE2">
        <w:rPr>
          <w:rFonts w:ascii="Times New Roman" w:hAnsi="Times New Roman" w:cs="Times New Roman"/>
          <w:sz w:val="24"/>
          <w:szCs w:val="24"/>
        </w:rPr>
        <w:t>создать условия для повышения уровня понимания и практической подготовки в таких вопросах, как:</w:t>
      </w:r>
    </w:p>
    <w:p w:rsidR="005363C1" w:rsidRPr="00792FE2" w:rsidRDefault="005363C1" w:rsidP="005363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а) преобразование выражений, содержащих модуль;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б) решение уравнений и неравенств, содержащих модуль;                    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в) построение графиков элементарных функций, содержащих модуль.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- способствовать пониманию совокупности с основными разделами курса математики базу для развития способностей учащихся;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- помочь осознать степень своего интереса к предмету и оценить возможности овладения им с точки зрения дальнейшей перспективы.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-развивающие: 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-способствовать развитию у учащихся умения анализировать, сравнивать, обобщать; умения работать с учебной дополнительной литературой.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lastRenderedPageBreak/>
        <w:t>-воспитательная: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-воспитывать умение публично выступать, задавать вопросы, рассуждать.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Конечный результат: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92FE2">
        <w:rPr>
          <w:rFonts w:ascii="Times New Roman" w:hAnsi="Times New Roman" w:cs="Times New Roman"/>
          <w:sz w:val="24"/>
          <w:szCs w:val="24"/>
        </w:rPr>
        <w:t xml:space="preserve">  Учащиеся должны уметь: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92FE2">
        <w:rPr>
          <w:rFonts w:ascii="Times New Roman" w:hAnsi="Times New Roman" w:cs="Times New Roman"/>
          <w:sz w:val="24"/>
          <w:szCs w:val="24"/>
        </w:rPr>
        <w:t xml:space="preserve"> преобразовывать выражения, содержащие модуль.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-  решать уравнения и неравенства, содержащие модуль.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-  строить графики, содержащие модуль.</w:t>
      </w:r>
    </w:p>
    <w:p w:rsidR="005363C1" w:rsidRPr="00792FE2" w:rsidRDefault="005363C1" w:rsidP="005363C1">
      <w:pPr>
        <w:spacing w:after="0"/>
        <w:ind w:firstLine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Задача учителя:</w:t>
      </w:r>
    </w:p>
    <w:p w:rsidR="005363C1" w:rsidRPr="00792FE2" w:rsidRDefault="005363C1" w:rsidP="005363C1">
      <w:pPr>
        <w:numPr>
          <w:ilvl w:val="0"/>
          <w:numId w:val="27"/>
        </w:numPr>
        <w:tabs>
          <w:tab w:val="clear" w:pos="510"/>
          <w:tab w:val="num" w:pos="15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Помочь овладеть рядом технических и интеллектуальных умений на уровне свободного их использования.</w:t>
      </w:r>
    </w:p>
    <w:p w:rsidR="005363C1" w:rsidRPr="00792FE2" w:rsidRDefault="005363C1" w:rsidP="005363C1">
      <w:pPr>
        <w:numPr>
          <w:ilvl w:val="0"/>
          <w:numId w:val="27"/>
        </w:numPr>
        <w:tabs>
          <w:tab w:val="clear" w:pos="510"/>
          <w:tab w:val="num" w:pos="15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Помочь ученику оценить свой потенциал с точки зрения образовательной перспективы. </w:t>
      </w:r>
    </w:p>
    <w:p w:rsidR="005363C1" w:rsidRPr="00792FE2" w:rsidRDefault="005363C1" w:rsidP="005363C1">
      <w:pPr>
        <w:tabs>
          <w:tab w:val="num" w:pos="15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792FE2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92FE2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план:</w:t>
      </w:r>
    </w:p>
    <w:tbl>
      <w:tblPr>
        <w:tblStyle w:val="af7"/>
        <w:tblW w:w="9351" w:type="dxa"/>
        <w:tblLook w:val="01E0" w:firstRow="1" w:lastRow="1" w:firstColumn="1" w:lastColumn="1" w:noHBand="0" w:noVBand="0"/>
      </w:tblPr>
      <w:tblGrid>
        <w:gridCol w:w="484"/>
        <w:gridCol w:w="3764"/>
        <w:gridCol w:w="850"/>
        <w:gridCol w:w="867"/>
        <w:gridCol w:w="1118"/>
        <w:gridCol w:w="1134"/>
        <w:gridCol w:w="292"/>
        <w:gridCol w:w="236"/>
        <w:gridCol w:w="606"/>
      </w:tblGrid>
      <w:tr w:rsidR="005363C1" w:rsidRPr="00ED7226" w:rsidTr="000D27E1">
        <w:trPr>
          <w:trHeight w:val="285"/>
        </w:trPr>
        <w:tc>
          <w:tcPr>
            <w:tcW w:w="484" w:type="dxa"/>
            <w:vMerge w:val="restart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№</w:t>
            </w:r>
          </w:p>
        </w:tc>
        <w:tc>
          <w:tcPr>
            <w:tcW w:w="3764" w:type="dxa"/>
            <w:vMerge w:val="restart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Наименование тем курса</w:t>
            </w:r>
          </w:p>
        </w:tc>
        <w:tc>
          <w:tcPr>
            <w:tcW w:w="850" w:type="dxa"/>
            <w:vMerge w:val="restart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Всего часов</w:t>
            </w:r>
          </w:p>
        </w:tc>
        <w:tc>
          <w:tcPr>
            <w:tcW w:w="3119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 xml:space="preserve">            В том числе</w:t>
            </w:r>
          </w:p>
        </w:tc>
        <w:tc>
          <w:tcPr>
            <w:tcW w:w="1134" w:type="dxa"/>
            <w:gridSpan w:val="3"/>
            <w:vMerge w:val="restart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Форма контроля</w:t>
            </w:r>
          </w:p>
        </w:tc>
      </w:tr>
      <w:tr w:rsidR="005363C1" w:rsidRPr="00ED7226" w:rsidTr="000D27E1">
        <w:trPr>
          <w:trHeight w:val="360"/>
        </w:trPr>
        <w:tc>
          <w:tcPr>
            <w:tcW w:w="484" w:type="dxa"/>
            <w:vMerge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64" w:type="dxa"/>
            <w:vMerge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лекция</w:t>
            </w: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семинар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Модуль: общие сведения.</w:t>
            </w:r>
          </w:p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Преобразование выражений, содержащих модуль.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2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1426" w:type="dxa"/>
            <w:gridSpan w:val="2"/>
            <w:tcBorders>
              <w:right w:val="nil"/>
            </w:tcBorders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2.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Решение уравнений, содержащих модуль.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3.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Решение неравенств, содержащих модуль.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4.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Решение уравнений и неравенств, содержащих модуль.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proofErr w:type="spellStart"/>
            <w:r w:rsidRPr="00ED7226">
              <w:rPr>
                <w:sz w:val="22"/>
                <w:szCs w:val="22"/>
              </w:rPr>
              <w:t>С.р</w:t>
            </w:r>
            <w:proofErr w:type="spellEnd"/>
            <w:r w:rsidRPr="00ED7226">
              <w:rPr>
                <w:sz w:val="22"/>
                <w:szCs w:val="22"/>
              </w:rPr>
              <w:t>.</w:t>
            </w: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5.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 xml:space="preserve">Графики функций, содержащих модуль. 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6.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Проверочная работа.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Пр. р.</w:t>
            </w: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7.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Модуль в заданиях единого государственного экзамена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8.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</w:tr>
      <w:tr w:rsidR="005363C1" w:rsidRPr="00ED7226" w:rsidTr="000D27E1">
        <w:tc>
          <w:tcPr>
            <w:tcW w:w="48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9.</w:t>
            </w:r>
          </w:p>
        </w:tc>
        <w:tc>
          <w:tcPr>
            <w:tcW w:w="376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Творческая работа учащихся</w:t>
            </w:r>
          </w:p>
        </w:tc>
        <w:tc>
          <w:tcPr>
            <w:tcW w:w="850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r w:rsidRPr="00ED7226"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5363C1" w:rsidRPr="00ED7226" w:rsidRDefault="005363C1" w:rsidP="000D27E1">
            <w:pPr>
              <w:jc w:val="both"/>
              <w:rPr>
                <w:sz w:val="22"/>
                <w:szCs w:val="22"/>
              </w:rPr>
            </w:pPr>
            <w:proofErr w:type="spellStart"/>
            <w:r w:rsidRPr="00ED7226">
              <w:rPr>
                <w:sz w:val="22"/>
                <w:szCs w:val="22"/>
              </w:rPr>
              <w:t>Тв</w:t>
            </w:r>
            <w:proofErr w:type="spellEnd"/>
            <w:r w:rsidRPr="00ED7226">
              <w:rPr>
                <w:sz w:val="22"/>
                <w:szCs w:val="22"/>
              </w:rPr>
              <w:t>. р.</w:t>
            </w:r>
          </w:p>
        </w:tc>
      </w:tr>
    </w:tbl>
    <w:p w:rsidR="005363C1" w:rsidRPr="00792FE2" w:rsidRDefault="005363C1" w:rsidP="005363C1">
      <w:p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5363C1" w:rsidRPr="00792FE2" w:rsidRDefault="005363C1" w:rsidP="005363C1">
      <w:p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 1.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Модуль: общие сведения. Преобразование выражений, содержащих модуль (2ч.)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>Занятие 1,2.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Модуль. Общие сведения: определение, свойства модуля, геометрический смысл модуля. Преобразование выражений, содержащих модуль. </w:t>
      </w:r>
    </w:p>
    <w:p w:rsidR="005363C1" w:rsidRPr="00792FE2" w:rsidRDefault="005363C1" w:rsidP="005363C1">
      <w:p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Методы обучения: лекция, объяснение, выполнение тренировочных упражнений.</w:t>
      </w:r>
    </w:p>
    <w:p w:rsidR="005363C1" w:rsidRPr="00792FE2" w:rsidRDefault="005363C1" w:rsidP="005363C1">
      <w:p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lastRenderedPageBreak/>
        <w:t>Формы контроля: проверка самостоятельно решенных задач.</w:t>
      </w:r>
    </w:p>
    <w:p w:rsidR="005363C1" w:rsidRPr="00792FE2" w:rsidRDefault="005363C1" w:rsidP="005363C1">
      <w:p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 2.</w:t>
      </w:r>
      <w:r w:rsidRPr="00792FE2">
        <w:rPr>
          <w:rFonts w:ascii="Times New Roman" w:hAnsi="Times New Roman" w:cs="Times New Roman"/>
          <w:sz w:val="24"/>
          <w:szCs w:val="24"/>
        </w:rPr>
        <w:t xml:space="preserve"> Решение уравнений, содержащих модуль. (3часа)</w:t>
      </w:r>
    </w:p>
    <w:p w:rsidR="005363C1" w:rsidRPr="00792FE2" w:rsidRDefault="005363C1" w:rsidP="005363C1">
      <w:p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 xml:space="preserve">Занятие </w:t>
      </w:r>
      <w:proofErr w:type="gramStart"/>
      <w:r w:rsidRPr="00792FE2">
        <w:rPr>
          <w:rFonts w:ascii="Times New Roman" w:hAnsi="Times New Roman" w:cs="Times New Roman"/>
          <w:b/>
          <w:i/>
          <w:sz w:val="24"/>
          <w:szCs w:val="24"/>
        </w:rPr>
        <w:t>3.(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лекция) Решение уравнений, содержащих модуль. (1ч.) 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Решение уравнений вида: ƒ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| = </w:t>
      </w:r>
      <w:proofErr w:type="gramStart"/>
      <w:r w:rsidRPr="00792F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92FE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|ƒ(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)| =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92FE2">
        <w:rPr>
          <w:rFonts w:ascii="Times New Roman" w:hAnsi="Times New Roman" w:cs="Times New Roman"/>
          <w:sz w:val="24"/>
          <w:szCs w:val="24"/>
        </w:rPr>
        <w:t xml:space="preserve"> ; |ƒ 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)| =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Pr="00792FE2">
        <w:rPr>
          <w:rFonts w:ascii="Times New Roman" w:hAnsi="Times New Roman" w:cs="Times New Roman"/>
          <w:sz w:val="24"/>
          <w:szCs w:val="24"/>
        </w:rPr>
        <w:t>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 ; |ƒ 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)| =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Pr="00792FE2">
        <w:rPr>
          <w:rFonts w:ascii="Times New Roman" w:hAnsi="Times New Roman" w:cs="Times New Roman"/>
          <w:sz w:val="24"/>
          <w:szCs w:val="24"/>
        </w:rPr>
        <w:t>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)|.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 xml:space="preserve">Занятие 4,5. </w:t>
      </w:r>
      <w:r w:rsidRPr="00792FE2">
        <w:rPr>
          <w:rFonts w:ascii="Times New Roman" w:hAnsi="Times New Roman" w:cs="Times New Roman"/>
          <w:sz w:val="24"/>
          <w:szCs w:val="24"/>
        </w:rPr>
        <w:t xml:space="preserve">Решение уравнений, содержащих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модуль.(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2ч)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Методы обучения: объяснение, выполнение тренировочных упражнений.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Формы контроля: проверка самостоятельно решенных задач.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Тема: 3.</w:t>
      </w:r>
      <w:r w:rsidRPr="00792FE2">
        <w:rPr>
          <w:rFonts w:ascii="Times New Roman" w:hAnsi="Times New Roman" w:cs="Times New Roman"/>
          <w:sz w:val="24"/>
          <w:szCs w:val="24"/>
        </w:rPr>
        <w:t xml:space="preserve"> Решение неравенств, содержащих модуль. (3 ч.)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</w:t>
      </w:r>
      <w:r w:rsidRPr="00792FE2">
        <w:rPr>
          <w:rFonts w:ascii="Times New Roman" w:hAnsi="Times New Roman" w:cs="Times New Roman"/>
          <w:b/>
          <w:i/>
          <w:sz w:val="24"/>
          <w:szCs w:val="24"/>
        </w:rPr>
        <w:t xml:space="preserve">Занятие </w:t>
      </w:r>
      <w:proofErr w:type="gramStart"/>
      <w:r w:rsidRPr="00792FE2">
        <w:rPr>
          <w:rFonts w:ascii="Times New Roman" w:hAnsi="Times New Roman" w:cs="Times New Roman"/>
          <w:b/>
          <w:i/>
          <w:sz w:val="24"/>
          <w:szCs w:val="24"/>
        </w:rPr>
        <w:t>6.(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лекция)</w:t>
      </w:r>
      <w:r w:rsidRPr="00792F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92FE2">
        <w:rPr>
          <w:rFonts w:ascii="Times New Roman" w:hAnsi="Times New Roman" w:cs="Times New Roman"/>
          <w:sz w:val="24"/>
          <w:szCs w:val="24"/>
        </w:rPr>
        <w:t>Решение неравенств вида: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|ƒ(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)| ≤ </w:t>
      </w:r>
      <w:proofErr w:type="gramStart"/>
      <w:r w:rsidRPr="00792F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92FE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ƒ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| &gt;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92FE2">
        <w:rPr>
          <w:rFonts w:ascii="Times New Roman" w:hAnsi="Times New Roman" w:cs="Times New Roman"/>
          <w:sz w:val="24"/>
          <w:szCs w:val="24"/>
        </w:rPr>
        <w:t xml:space="preserve"> ; |ƒ(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)| ≤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92FE2">
        <w:rPr>
          <w:rFonts w:ascii="Times New Roman" w:hAnsi="Times New Roman" w:cs="Times New Roman"/>
          <w:sz w:val="24"/>
          <w:szCs w:val="24"/>
        </w:rPr>
        <w:t>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)| ; |ƒ(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)| ≤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92FE2">
        <w:rPr>
          <w:rFonts w:ascii="Times New Roman" w:hAnsi="Times New Roman" w:cs="Times New Roman"/>
          <w:sz w:val="24"/>
          <w:szCs w:val="24"/>
        </w:rPr>
        <w:t>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 ; |ƒ(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)| &gt;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92FE2">
        <w:rPr>
          <w:rFonts w:ascii="Times New Roman" w:hAnsi="Times New Roman" w:cs="Times New Roman"/>
          <w:sz w:val="24"/>
          <w:szCs w:val="24"/>
        </w:rPr>
        <w:t>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>Занятие 7,8.</w:t>
      </w:r>
      <w:r w:rsidRPr="00792FE2">
        <w:rPr>
          <w:rFonts w:ascii="Times New Roman" w:hAnsi="Times New Roman" w:cs="Times New Roman"/>
          <w:sz w:val="24"/>
          <w:szCs w:val="24"/>
        </w:rPr>
        <w:t xml:space="preserve"> Решение неравенств, содержащих модуль. (2ч.)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Методы обучения: лекция, объяснение, выполнение тренировочных упражнений.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Формы контроля: проверка самостоятельно решенных задач.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Тема: 4.</w:t>
      </w:r>
      <w:r w:rsidRPr="00792FE2">
        <w:rPr>
          <w:rFonts w:ascii="Times New Roman" w:hAnsi="Times New Roman" w:cs="Times New Roman"/>
          <w:sz w:val="24"/>
          <w:szCs w:val="24"/>
        </w:rPr>
        <w:t xml:space="preserve"> Решение уравнений и неравенств, содержащих модуль. (2ч.)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>Занятие 9,10.</w:t>
      </w:r>
      <w:r w:rsidRPr="00792FE2">
        <w:rPr>
          <w:rFonts w:ascii="Times New Roman" w:hAnsi="Times New Roman" w:cs="Times New Roman"/>
          <w:sz w:val="24"/>
          <w:szCs w:val="24"/>
        </w:rPr>
        <w:t xml:space="preserve"> Решение уравнений и неравенств, содержащих модуль. 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 xml:space="preserve">Занятие11. </w:t>
      </w:r>
      <w:r w:rsidRPr="00792FE2">
        <w:rPr>
          <w:rFonts w:ascii="Times New Roman" w:hAnsi="Times New Roman" w:cs="Times New Roman"/>
          <w:sz w:val="24"/>
          <w:szCs w:val="24"/>
        </w:rPr>
        <w:t>Семинар (1час)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Решение равнений и неравенств, содержащих модуль в модуле. Метод замены переменной. Решение систем уравнений и неравенств, содержащих модуль. Самостоятельная работа (15 минут).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Методы обучения: беседа, объяснение, выполнение тренировочных упражнений.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Формы контроля: проверка самостоятельно решенных задач.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 5.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Графики функций, содержащих модуль. (3часа)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>Занятие 12.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Построение графиков функций, содержащих модуль. (1час) 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Построение графиков функций вида: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|ƒ(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| ;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ƒ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| ; и уравнений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92FE2">
        <w:rPr>
          <w:rFonts w:ascii="Times New Roman" w:hAnsi="Times New Roman" w:cs="Times New Roman"/>
          <w:sz w:val="24"/>
          <w:szCs w:val="24"/>
        </w:rPr>
        <w:t>| = 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 ; 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92FE2">
        <w:rPr>
          <w:rFonts w:ascii="Times New Roman" w:hAnsi="Times New Roman" w:cs="Times New Roman"/>
          <w:sz w:val="24"/>
          <w:szCs w:val="24"/>
        </w:rPr>
        <w:t>| = |ƒ(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)|.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Методы обучения: лекция, объяснение, выполнение тренировочных упражнений.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Формы контроля: проверка самостоятельно решенных задач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>Занятие 13,14.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Построение графиков функций, содержащих модуль. (2часа) 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Построение графиков уравнений вида: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92FE2">
        <w:rPr>
          <w:rFonts w:ascii="Times New Roman" w:hAnsi="Times New Roman" w:cs="Times New Roman"/>
          <w:sz w:val="24"/>
          <w:szCs w:val="24"/>
        </w:rPr>
        <w:t>| = 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)  и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92FE2">
        <w:rPr>
          <w:rFonts w:ascii="Times New Roman" w:hAnsi="Times New Roman" w:cs="Times New Roman"/>
          <w:sz w:val="24"/>
          <w:szCs w:val="24"/>
        </w:rPr>
        <w:t>| = |ƒ(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)|.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Методы обучения: лекция, объяснение, выполнение тренировочных упражнений.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Формы контроля: проверка самостоятельно решенных задач.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792FE2">
        <w:rPr>
          <w:rFonts w:ascii="Times New Roman" w:hAnsi="Times New Roman" w:cs="Times New Roman"/>
          <w:sz w:val="24"/>
          <w:szCs w:val="24"/>
        </w:rPr>
        <w:t>Проверка знаний, умений и навыков.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>Занятие 15.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Проверочная работа (1час)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 7.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Модуль в заданиях единого государственного экзамена.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час)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>Занятие 16.</w:t>
      </w:r>
      <w:r w:rsidRPr="00792FE2">
        <w:rPr>
          <w:rFonts w:ascii="Times New Roman" w:hAnsi="Times New Roman" w:cs="Times New Roman"/>
          <w:sz w:val="24"/>
          <w:szCs w:val="24"/>
        </w:rPr>
        <w:t xml:space="preserve"> Решение заданий единого государственного экзамена, содержащих модуль.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Методы обучения: объяснение, выполнение тренировочных упражнений. 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Формы контроля: проверка самостоятельно решенных задач.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 8. Контрольная работа.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>Занятие 17.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Проверка знаний, умений и навыков.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 6.</w:t>
      </w:r>
      <w:r w:rsidRPr="00792FE2">
        <w:rPr>
          <w:rFonts w:ascii="Times New Roman" w:hAnsi="Times New Roman" w:cs="Times New Roman"/>
          <w:sz w:val="24"/>
          <w:szCs w:val="24"/>
        </w:rPr>
        <w:t xml:space="preserve"> Творческая работа учащихся. (1 час)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 xml:space="preserve">Занятие 18. </w:t>
      </w:r>
      <w:r w:rsidRPr="00792FE2">
        <w:rPr>
          <w:rFonts w:ascii="Times New Roman" w:hAnsi="Times New Roman" w:cs="Times New Roman"/>
          <w:sz w:val="24"/>
          <w:szCs w:val="24"/>
        </w:rPr>
        <w:t>Учащимся предлагается дифференцированное домашнее задание по темам: 1. История возникновения модуля. (сообщение)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792FE2">
        <w:rPr>
          <w:rFonts w:ascii="Times New Roman" w:hAnsi="Times New Roman" w:cs="Times New Roman"/>
          <w:sz w:val="24"/>
          <w:szCs w:val="24"/>
        </w:rPr>
        <w:t>2. Реферат на тему: «Модуль и его применение».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  3. Решение «нестандартных» задач.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  4. Модель графиков функций, содержащих модуль и его применение при              </w:t>
      </w:r>
    </w:p>
    <w:p w:rsidR="005363C1" w:rsidRPr="00792FE2" w:rsidRDefault="005363C1" w:rsidP="005363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построении графиков.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</w:t>
      </w:r>
      <w:r w:rsidRPr="00792F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Занятие -1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Формулировка общей дидактической цели.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Для того, чтобы учащиеся сформулировали для себя цель, </w:t>
      </w:r>
      <w:r>
        <w:rPr>
          <w:rFonts w:ascii="Times New Roman" w:hAnsi="Times New Roman" w:cs="Times New Roman"/>
          <w:sz w:val="24"/>
          <w:szCs w:val="24"/>
        </w:rPr>
        <w:t>необходимо попросить</w:t>
      </w:r>
      <w:r w:rsidRPr="00792FE2">
        <w:rPr>
          <w:rFonts w:ascii="Times New Roman" w:hAnsi="Times New Roman" w:cs="Times New Roman"/>
          <w:sz w:val="24"/>
          <w:szCs w:val="24"/>
        </w:rPr>
        <w:t xml:space="preserve"> их заполнить таблицу: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3106"/>
        <w:gridCol w:w="3122"/>
        <w:gridCol w:w="3117"/>
      </w:tblGrid>
      <w:tr w:rsidR="005363C1" w:rsidRPr="00792FE2" w:rsidTr="000D27E1">
        <w:tc>
          <w:tcPr>
            <w:tcW w:w="3457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Знаю</w:t>
            </w:r>
          </w:p>
        </w:tc>
        <w:tc>
          <w:tcPr>
            <w:tcW w:w="3457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Хочу узнать</w:t>
            </w:r>
          </w:p>
        </w:tc>
        <w:tc>
          <w:tcPr>
            <w:tcW w:w="345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Узнал</w:t>
            </w:r>
          </w:p>
        </w:tc>
      </w:tr>
      <w:tr w:rsidR="005363C1" w:rsidRPr="00792FE2" w:rsidTr="000D27E1">
        <w:tc>
          <w:tcPr>
            <w:tcW w:w="3457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</w:tr>
    </w:tbl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То, что они написали в графе «Хочу узнать» и будет их целью в ходе изучения данной модульной программы.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ТЕМА:</w:t>
      </w:r>
      <w:r w:rsidRPr="00792FE2">
        <w:rPr>
          <w:rFonts w:ascii="Times New Roman" w:hAnsi="Times New Roman" w:cs="Times New Roman"/>
          <w:sz w:val="24"/>
          <w:szCs w:val="24"/>
        </w:rPr>
        <w:t xml:space="preserve"> </w:t>
      </w:r>
      <w:r w:rsidRPr="00792FE2">
        <w:rPr>
          <w:rFonts w:ascii="Times New Roman" w:hAnsi="Times New Roman" w:cs="Times New Roman"/>
          <w:b/>
          <w:sz w:val="24"/>
          <w:szCs w:val="24"/>
        </w:rPr>
        <w:t xml:space="preserve">Модуль: общие сведения. Преобразование выражений, содержащих модуль. </w:t>
      </w:r>
    </w:p>
    <w:p w:rsidR="005363C1" w:rsidRPr="00792FE2" w:rsidRDefault="005363C1" w:rsidP="005363C1">
      <w:pPr>
        <w:tabs>
          <w:tab w:val="left" w:pos="2835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Цель урока: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расширить  представление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учащихся о модуле числа, дать определение и сформулировать свойства модуля, геометрический смысл модуля. </w:t>
      </w:r>
    </w:p>
    <w:tbl>
      <w:tblPr>
        <w:tblStyle w:val="af7"/>
        <w:tblW w:w="9493" w:type="dxa"/>
        <w:tblLook w:val="01E0" w:firstRow="1" w:lastRow="1" w:firstColumn="1" w:lastColumn="1" w:noHBand="0" w:noVBand="0"/>
      </w:tblPr>
      <w:tblGrid>
        <w:gridCol w:w="1310"/>
        <w:gridCol w:w="5064"/>
        <w:gridCol w:w="3119"/>
      </w:tblGrid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Учебный элемент</w:t>
            </w:r>
          </w:p>
        </w:tc>
        <w:tc>
          <w:tcPr>
            <w:tcW w:w="506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          Материал с указанием действий</w:t>
            </w:r>
          </w:p>
        </w:tc>
        <w:tc>
          <w:tcPr>
            <w:tcW w:w="3119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Рекомендации по выполнению заданий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УЭ-0</w:t>
            </w:r>
          </w:p>
        </w:tc>
        <w:tc>
          <w:tcPr>
            <w:tcW w:w="506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Целеполагание. Сформулировать для себя цель – что бы вы хотели узнать на сегодняшнем занятии</w:t>
            </w:r>
          </w:p>
        </w:tc>
        <w:tc>
          <w:tcPr>
            <w:tcW w:w="3119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УЭ-1</w:t>
            </w:r>
          </w:p>
        </w:tc>
        <w:tc>
          <w:tcPr>
            <w:tcW w:w="506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Операционно-исполнительный этап.</w:t>
            </w:r>
          </w:p>
          <w:p w:rsidR="005363C1" w:rsidRPr="00792FE2" w:rsidRDefault="005363C1" w:rsidP="005363C1">
            <w:pPr>
              <w:numPr>
                <w:ilvl w:val="0"/>
                <w:numId w:val="32"/>
              </w:numPr>
              <w:spacing w:after="0"/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Вспомнить что вы знаете о модуле числа.</w:t>
            </w:r>
          </w:p>
          <w:p w:rsidR="005363C1" w:rsidRPr="00792FE2" w:rsidRDefault="005363C1" w:rsidP="005363C1">
            <w:pPr>
              <w:numPr>
                <w:ilvl w:val="0"/>
                <w:numId w:val="32"/>
              </w:numPr>
              <w:spacing w:after="0"/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Покажите модуль числа на числовой прямой.</w:t>
            </w:r>
          </w:p>
        </w:tc>
        <w:tc>
          <w:tcPr>
            <w:tcW w:w="3119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Работайте, ответы на </w:t>
            </w:r>
            <w:proofErr w:type="gramStart"/>
            <w:r w:rsidRPr="00792FE2">
              <w:rPr>
                <w:sz w:val="24"/>
                <w:szCs w:val="24"/>
              </w:rPr>
              <w:t>вопросы  можете</w:t>
            </w:r>
            <w:proofErr w:type="gramEnd"/>
            <w:r w:rsidRPr="00792FE2">
              <w:rPr>
                <w:sz w:val="24"/>
                <w:szCs w:val="24"/>
              </w:rPr>
              <w:t xml:space="preserve"> обсуждать с соседом по парте.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УЭ-2</w:t>
            </w:r>
          </w:p>
        </w:tc>
        <w:tc>
          <w:tcPr>
            <w:tcW w:w="506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Модуль: общие сведения.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Преобразование выражений, содержащих модуль. Лекция учителя.</w:t>
            </w:r>
          </w:p>
        </w:tc>
        <w:tc>
          <w:tcPr>
            <w:tcW w:w="3119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Записать в тетрадях определение модуля и его свойства. Геометрический смысл модуля.</w:t>
            </w:r>
          </w:p>
        </w:tc>
      </w:tr>
      <w:tr w:rsidR="005363C1" w:rsidRPr="00792FE2" w:rsidTr="000D27E1">
        <w:trPr>
          <w:trHeight w:val="2069"/>
        </w:trPr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УЭ-3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Закрепление.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1.Упростить, если </w:t>
            </w:r>
            <w:proofErr w:type="gramStart"/>
            <w:r w:rsidRPr="00792FE2">
              <w:rPr>
                <w:sz w:val="24"/>
                <w:szCs w:val="24"/>
              </w:rPr>
              <w:t>а &gt;</w:t>
            </w:r>
            <w:proofErr w:type="gramEnd"/>
            <w:r w:rsidRPr="00792FE2">
              <w:rPr>
                <w:sz w:val="24"/>
                <w:szCs w:val="24"/>
              </w:rPr>
              <w:t xml:space="preserve"> с.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C169AD" wp14:editId="75FFFB5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18415</wp:posOffset>
                      </wp:positionV>
                      <wp:extent cx="800100" cy="0"/>
                      <wp:effectExtent l="9525" t="12700" r="9525" b="63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CE94D" id="Прямая соединительная линия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1.45pt" to="69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"/>
                  </w:pict>
                </mc:Fallback>
              </mc:AlternateContent>
            </w:r>
            <w:r w:rsidRPr="00792FE2">
              <w:rPr>
                <w:sz w:val="24"/>
                <w:szCs w:val="24"/>
              </w:rPr>
              <w:t>√а²(с-</w:t>
            </w:r>
            <w:proofErr w:type="gramStart"/>
            <w:r w:rsidRPr="00792FE2">
              <w:rPr>
                <w:sz w:val="24"/>
                <w:szCs w:val="24"/>
              </w:rPr>
              <w:t>а)³</w:t>
            </w:r>
            <w:proofErr w:type="gramEnd"/>
            <w:r w:rsidRPr="00792FE2">
              <w:rPr>
                <w:sz w:val="24"/>
                <w:szCs w:val="24"/>
              </w:rPr>
              <w:t>/ 81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5A5594" wp14:editId="3C91FD49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162560</wp:posOffset>
                      </wp:positionV>
                      <wp:extent cx="457200" cy="0"/>
                      <wp:effectExtent l="13970" t="8890" r="5080" b="1016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2ED48" id="Прямая соединительная линия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5pt,12.8pt" to="42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"/>
                  </w:pict>
                </mc:Fallback>
              </mc:AlternateContent>
            </w:r>
            <w:r w:rsidRPr="00792F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AEB05C" wp14:editId="13B0A74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156210</wp:posOffset>
                      </wp:positionV>
                      <wp:extent cx="0" cy="0"/>
                      <wp:effectExtent l="9525" t="12065" r="9525" b="6985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B0C45" id="Прямая соединительная линия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12.3pt" to="6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"/>
                  </w:pict>
                </mc:Fallback>
              </mc:AlternateContent>
            </w:r>
            <w:proofErr w:type="gramStart"/>
            <w:r w:rsidRPr="00792FE2">
              <w:rPr>
                <w:sz w:val="24"/>
                <w:szCs w:val="24"/>
              </w:rPr>
              <w:t>2.</w:t>
            </w:r>
            <w:r w:rsidRPr="00792FE2">
              <w:rPr>
                <w:sz w:val="24"/>
                <w:szCs w:val="24"/>
                <w:lang w:val="en-US"/>
              </w:rPr>
              <w:t>|</w:t>
            </w:r>
            <w:proofErr w:type="gramEnd"/>
            <w:r w:rsidRPr="00792FE2">
              <w:rPr>
                <w:sz w:val="24"/>
                <w:szCs w:val="24"/>
                <w:lang w:val="en-US"/>
              </w:rPr>
              <w:t xml:space="preserve"> </w:t>
            </w:r>
            <w:r w:rsidRPr="00792FE2">
              <w:rPr>
                <w:sz w:val="24"/>
                <w:szCs w:val="24"/>
              </w:rPr>
              <w:t>а(с-а)³</w:t>
            </w:r>
            <w:r w:rsidRPr="00792FE2">
              <w:rPr>
                <w:sz w:val="24"/>
                <w:szCs w:val="24"/>
                <w:lang w:val="en-US"/>
              </w:rPr>
              <w:t xml:space="preserve"> |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0DC07A" wp14:editId="599E1449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180340</wp:posOffset>
                      </wp:positionV>
                      <wp:extent cx="914400" cy="0"/>
                      <wp:effectExtent l="9525" t="11430" r="9525" b="762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2EF72" id="Прямая соединительная линия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14.2pt" to="96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"/>
                  </w:pict>
                </mc:Fallback>
              </mc:AlternateContent>
            </w:r>
            <w:r w:rsidRPr="00792FE2">
              <w:rPr>
                <w:sz w:val="24"/>
                <w:szCs w:val="24"/>
              </w:rPr>
              <w:t xml:space="preserve">    3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3. √(64</w:t>
            </w:r>
            <w:proofErr w:type="gramStart"/>
            <w:r w:rsidRPr="00792FE2">
              <w:rPr>
                <w:sz w:val="24"/>
                <w:szCs w:val="24"/>
              </w:rPr>
              <w:t>а)/</w:t>
            </w:r>
            <w:proofErr w:type="gramEnd"/>
            <w:r w:rsidRPr="00792FE2">
              <w:rPr>
                <w:sz w:val="24"/>
                <w:szCs w:val="24"/>
              </w:rPr>
              <w:t>(а+4)²,   а &lt; 0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7D1A0D" wp14:editId="7A5D1CEA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-635</wp:posOffset>
                      </wp:positionV>
                      <wp:extent cx="571500" cy="0"/>
                      <wp:effectExtent l="9525" t="10160" r="9525" b="889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BF529" id="Прямая соединительная линия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5pt,-.05pt" to="15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ImTgIAAFk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"/>
                  </w:pict>
                </mc:Fallback>
              </mc:AlternateContent>
            </w:r>
            <w:r w:rsidRPr="00792F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2B460D" wp14:editId="542B431A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-635</wp:posOffset>
                      </wp:positionV>
                      <wp:extent cx="571500" cy="0"/>
                      <wp:effectExtent l="9525" t="10160" r="9525" b="889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5DA3D" id="Прямая соединительная линия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-.05pt" to="7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"/>
                  </w:pict>
                </mc:Fallback>
              </mc:AlternateContent>
            </w:r>
            <w:r w:rsidRPr="00792FE2">
              <w:rPr>
                <w:sz w:val="24"/>
                <w:szCs w:val="24"/>
              </w:rPr>
              <w:t xml:space="preserve">4. </w:t>
            </w:r>
            <w:proofErr w:type="gramStart"/>
            <w:r w:rsidRPr="00792FE2">
              <w:rPr>
                <w:sz w:val="24"/>
                <w:szCs w:val="24"/>
              </w:rPr>
              <w:t>( √</w:t>
            </w:r>
            <w:proofErr w:type="gramEnd"/>
            <w:r w:rsidRPr="00792FE2">
              <w:rPr>
                <w:sz w:val="24"/>
                <w:szCs w:val="24"/>
              </w:rPr>
              <w:t xml:space="preserve"> 3 + 2√2 +  √ 3 - 2√2 )²</w:t>
            </w:r>
          </w:p>
        </w:tc>
        <w:tc>
          <w:tcPr>
            <w:tcW w:w="3119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Решение зафиксируйте в тетради.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506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Найти в каком школьном учебнике рассматривается модуль и каким образом.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Какая литература по данной теме у вас есть и представляет для вас интерес.</w:t>
            </w:r>
          </w:p>
        </w:tc>
        <w:tc>
          <w:tcPr>
            <w:tcW w:w="3119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Выбрать любой из вариантов </w:t>
            </w:r>
          </w:p>
        </w:tc>
      </w:tr>
    </w:tbl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                                Занятие – 3.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ТЕМА:</w:t>
      </w:r>
      <w:r w:rsidRPr="00792FE2">
        <w:rPr>
          <w:rFonts w:ascii="Times New Roman" w:hAnsi="Times New Roman" w:cs="Times New Roman"/>
          <w:sz w:val="24"/>
          <w:szCs w:val="24"/>
        </w:rPr>
        <w:t xml:space="preserve"> Решение уравнений, содержащих модуль. 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1308"/>
        <w:gridCol w:w="5410"/>
        <w:gridCol w:w="2627"/>
      </w:tblGrid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Учебный элемент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          Материал с указанием действий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Рекомендации по выполнению заданий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УЭ-0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Целеполагание. Сформулировать для себя цель – что бы вы хотели узнать на сегодняшнем занятии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УЭ-1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Операционно-исполнительный этап.</w:t>
            </w:r>
          </w:p>
          <w:p w:rsidR="005363C1" w:rsidRPr="00792FE2" w:rsidRDefault="005363C1" w:rsidP="000D27E1">
            <w:pPr>
              <w:ind w:left="360"/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1. Дать определения модуля и перечислить его свойства.</w:t>
            </w:r>
          </w:p>
          <w:p w:rsidR="005363C1" w:rsidRPr="00792FE2" w:rsidRDefault="005363C1" w:rsidP="005363C1">
            <w:pPr>
              <w:numPr>
                <w:ilvl w:val="0"/>
                <w:numId w:val="32"/>
              </w:numPr>
              <w:spacing w:after="0"/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Геометрический смысл модуля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Работайте в группах, ответы на </w:t>
            </w:r>
            <w:proofErr w:type="gramStart"/>
            <w:r w:rsidRPr="00792FE2">
              <w:rPr>
                <w:sz w:val="24"/>
                <w:szCs w:val="24"/>
              </w:rPr>
              <w:t>вопросы  можете</w:t>
            </w:r>
            <w:proofErr w:type="gramEnd"/>
            <w:r w:rsidRPr="00792FE2">
              <w:rPr>
                <w:sz w:val="24"/>
                <w:szCs w:val="24"/>
              </w:rPr>
              <w:t xml:space="preserve"> посмотреть в тетрадях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УЭ-2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Решение </w:t>
            </w:r>
            <w:proofErr w:type="gramStart"/>
            <w:r w:rsidRPr="00792FE2">
              <w:rPr>
                <w:sz w:val="24"/>
                <w:szCs w:val="24"/>
              </w:rPr>
              <w:t>уравнений  содержащих</w:t>
            </w:r>
            <w:proofErr w:type="gramEnd"/>
            <w:r w:rsidRPr="00792FE2">
              <w:rPr>
                <w:sz w:val="24"/>
                <w:szCs w:val="24"/>
              </w:rPr>
              <w:t xml:space="preserve"> модуль. Лекция учителя.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Решение уравнений вида: 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ƒ |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 xml:space="preserve">| = </w:t>
            </w:r>
            <w:proofErr w:type="gramStart"/>
            <w:r w:rsidRPr="00792FE2">
              <w:rPr>
                <w:sz w:val="24"/>
                <w:szCs w:val="24"/>
                <w:lang w:val="en-US"/>
              </w:rPr>
              <w:t>a</w:t>
            </w:r>
            <w:r w:rsidRPr="00792FE2">
              <w:rPr>
                <w:sz w:val="24"/>
                <w:szCs w:val="24"/>
              </w:rPr>
              <w:t xml:space="preserve"> ;</w:t>
            </w:r>
            <w:proofErr w:type="gramEnd"/>
            <w:r w:rsidRPr="00792FE2">
              <w:rPr>
                <w:sz w:val="24"/>
                <w:szCs w:val="24"/>
              </w:rPr>
              <w:t xml:space="preserve"> |ƒ(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 xml:space="preserve">)| = </w:t>
            </w:r>
            <w:r w:rsidRPr="00792FE2">
              <w:rPr>
                <w:sz w:val="24"/>
                <w:szCs w:val="24"/>
                <w:lang w:val="en-US"/>
              </w:rPr>
              <w:t>a</w:t>
            </w:r>
            <w:r w:rsidRPr="00792FE2">
              <w:rPr>
                <w:sz w:val="24"/>
                <w:szCs w:val="24"/>
              </w:rPr>
              <w:t xml:space="preserve"> ; |ƒ 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 xml:space="preserve">)| = </w:t>
            </w:r>
            <w:r w:rsidRPr="00792FE2">
              <w:rPr>
                <w:sz w:val="24"/>
                <w:szCs w:val="24"/>
                <w:lang w:val="en-US"/>
              </w:rPr>
              <w:t>φ</w:t>
            </w:r>
            <w:r w:rsidRPr="00792FE2">
              <w:rPr>
                <w:sz w:val="24"/>
                <w:szCs w:val="24"/>
              </w:rPr>
              <w:t>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>) ; |ƒ 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>)| = |</w:t>
            </w:r>
            <w:r w:rsidRPr="00792FE2">
              <w:rPr>
                <w:sz w:val="24"/>
                <w:szCs w:val="24"/>
                <w:lang w:val="en-US"/>
              </w:rPr>
              <w:t>φ</w:t>
            </w:r>
            <w:r w:rsidRPr="00792FE2">
              <w:rPr>
                <w:sz w:val="24"/>
                <w:szCs w:val="24"/>
              </w:rPr>
              <w:t>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>)|.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Записать в </w:t>
            </w:r>
            <w:proofErr w:type="gramStart"/>
            <w:r w:rsidRPr="00792FE2">
              <w:rPr>
                <w:sz w:val="24"/>
                <w:szCs w:val="24"/>
              </w:rPr>
              <w:t>тетрадях  и</w:t>
            </w:r>
            <w:proofErr w:type="gramEnd"/>
            <w:r w:rsidRPr="00792FE2">
              <w:rPr>
                <w:sz w:val="24"/>
                <w:szCs w:val="24"/>
              </w:rPr>
              <w:t xml:space="preserve"> применить полученные знания при решении задач</w:t>
            </w:r>
          </w:p>
        </w:tc>
      </w:tr>
      <w:tr w:rsidR="005363C1" w:rsidRPr="00792FE2" w:rsidTr="000D27E1">
        <w:trPr>
          <w:trHeight w:val="866"/>
        </w:trPr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УЭ-3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Выходной контроль. Выполните работу по вариантам. Заполните бланк ответов и сдайте его учителю.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Тестовые задания и бланк ответов возьмите у учителя.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Просмотрите в сборнике для подготовки к </w:t>
            </w:r>
            <w:proofErr w:type="gramStart"/>
            <w:r w:rsidRPr="00792FE2">
              <w:rPr>
                <w:sz w:val="24"/>
                <w:szCs w:val="24"/>
              </w:rPr>
              <w:t>экзаменам  задания</w:t>
            </w:r>
            <w:proofErr w:type="gramEnd"/>
            <w:r w:rsidRPr="00792FE2">
              <w:rPr>
                <w:sz w:val="24"/>
                <w:szCs w:val="24"/>
              </w:rPr>
              <w:t xml:space="preserve">  с модулем.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Непонятные для вас моменты запишите в тетрадь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Рефлексия 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Посмотрите, какую цель вы поставили перед собой вначале занятия, достигли ли вы этой цели (если нет – то почему, если да – то каким способом)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Запишите вывод в тетрадь и желающие озвучьте свой результат учебной деятельности на занятии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Занятие – 6.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         ТЕМА:</w:t>
      </w:r>
      <w:r w:rsidRPr="00792FE2">
        <w:rPr>
          <w:rFonts w:ascii="Times New Roman" w:hAnsi="Times New Roman" w:cs="Times New Roman"/>
          <w:sz w:val="24"/>
          <w:szCs w:val="24"/>
        </w:rPr>
        <w:t xml:space="preserve"> Решение неравенств, содержащих модуль.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1308"/>
        <w:gridCol w:w="5384"/>
        <w:gridCol w:w="2653"/>
      </w:tblGrid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Учебный элемент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          Материал с указанием действий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Рекомендации по выполнению заданий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lastRenderedPageBreak/>
              <w:t>УЭ-0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Целеполагание. Сформулировать для себя цель – что бы вы хотели узнать на сегодняшнем занятии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УЭ-1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Операционно-исполнительный этап.</w:t>
            </w:r>
          </w:p>
          <w:p w:rsidR="005363C1" w:rsidRPr="00792FE2" w:rsidRDefault="005363C1" w:rsidP="000D27E1">
            <w:pPr>
              <w:ind w:left="360"/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1. Дать определения модуля и перечислить его свойства.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      2.Геометрический смысл модуля.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      3. Какие методы решения уравнений вы знаете?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Работайте в группах, ответы на </w:t>
            </w:r>
            <w:proofErr w:type="gramStart"/>
            <w:r w:rsidRPr="00792FE2">
              <w:rPr>
                <w:sz w:val="24"/>
                <w:szCs w:val="24"/>
              </w:rPr>
              <w:t>вопросы  можете</w:t>
            </w:r>
            <w:proofErr w:type="gramEnd"/>
            <w:r w:rsidRPr="00792FE2">
              <w:rPr>
                <w:sz w:val="24"/>
                <w:szCs w:val="24"/>
              </w:rPr>
              <w:t xml:space="preserve"> посмотреть в тетрадях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УЭ-2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Решение </w:t>
            </w:r>
            <w:proofErr w:type="gramStart"/>
            <w:r w:rsidRPr="00792FE2">
              <w:rPr>
                <w:sz w:val="24"/>
                <w:szCs w:val="24"/>
              </w:rPr>
              <w:t>неравенств,  содержащих</w:t>
            </w:r>
            <w:proofErr w:type="gramEnd"/>
            <w:r w:rsidRPr="00792FE2">
              <w:rPr>
                <w:sz w:val="24"/>
                <w:szCs w:val="24"/>
              </w:rPr>
              <w:t xml:space="preserve"> модуль. Лекция учителя.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Решение неравенств вида: </w:t>
            </w:r>
          </w:p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ƒ(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 xml:space="preserve">)| ≤ </w:t>
            </w:r>
            <w:proofErr w:type="gramStart"/>
            <w:r w:rsidRPr="00792FE2">
              <w:rPr>
                <w:sz w:val="24"/>
                <w:szCs w:val="24"/>
                <w:lang w:val="en-US"/>
              </w:rPr>
              <w:t>a</w:t>
            </w:r>
            <w:r w:rsidRPr="00792FE2">
              <w:rPr>
                <w:sz w:val="24"/>
                <w:szCs w:val="24"/>
              </w:rPr>
              <w:t xml:space="preserve"> ;</w:t>
            </w:r>
            <w:proofErr w:type="gramEnd"/>
            <w:r w:rsidRPr="00792FE2">
              <w:rPr>
                <w:sz w:val="24"/>
                <w:szCs w:val="24"/>
              </w:rPr>
              <w:t xml:space="preserve"> ƒ |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 xml:space="preserve">| &gt; </w:t>
            </w:r>
            <w:r w:rsidRPr="00792FE2">
              <w:rPr>
                <w:sz w:val="24"/>
                <w:szCs w:val="24"/>
                <w:lang w:val="en-US"/>
              </w:rPr>
              <w:t>a</w:t>
            </w:r>
            <w:r w:rsidRPr="00792FE2">
              <w:rPr>
                <w:sz w:val="24"/>
                <w:szCs w:val="24"/>
              </w:rPr>
              <w:t xml:space="preserve"> ; |ƒ(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>)| ≤ |</w:t>
            </w:r>
            <w:r w:rsidRPr="00792FE2">
              <w:rPr>
                <w:sz w:val="24"/>
                <w:szCs w:val="24"/>
                <w:lang w:val="en-US"/>
              </w:rPr>
              <w:t>g</w:t>
            </w:r>
            <w:r w:rsidRPr="00792FE2">
              <w:rPr>
                <w:sz w:val="24"/>
                <w:szCs w:val="24"/>
              </w:rPr>
              <w:t>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>)| ; |ƒ(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 xml:space="preserve">)| ≤ </w:t>
            </w:r>
            <w:r w:rsidRPr="00792FE2">
              <w:rPr>
                <w:sz w:val="24"/>
                <w:szCs w:val="24"/>
                <w:lang w:val="en-US"/>
              </w:rPr>
              <w:t>g</w:t>
            </w:r>
            <w:r w:rsidRPr="00792FE2">
              <w:rPr>
                <w:sz w:val="24"/>
                <w:szCs w:val="24"/>
              </w:rPr>
              <w:t>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>) ; |ƒ(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 xml:space="preserve">)| &gt; </w:t>
            </w:r>
            <w:r w:rsidRPr="00792FE2">
              <w:rPr>
                <w:sz w:val="24"/>
                <w:szCs w:val="24"/>
                <w:lang w:val="en-US"/>
              </w:rPr>
              <w:t>g</w:t>
            </w:r>
            <w:r w:rsidRPr="00792FE2">
              <w:rPr>
                <w:sz w:val="24"/>
                <w:szCs w:val="24"/>
              </w:rPr>
              <w:t>(</w:t>
            </w:r>
            <w:r w:rsidRPr="00792FE2">
              <w:rPr>
                <w:sz w:val="24"/>
                <w:szCs w:val="24"/>
                <w:lang w:val="en-US"/>
              </w:rPr>
              <w:t>x</w:t>
            </w:r>
            <w:r w:rsidRPr="00792FE2">
              <w:rPr>
                <w:sz w:val="24"/>
                <w:szCs w:val="24"/>
              </w:rPr>
              <w:t>)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Записать в </w:t>
            </w:r>
            <w:proofErr w:type="gramStart"/>
            <w:r w:rsidRPr="00792FE2">
              <w:rPr>
                <w:sz w:val="24"/>
                <w:szCs w:val="24"/>
              </w:rPr>
              <w:t>тетрадях  и</w:t>
            </w:r>
            <w:proofErr w:type="gramEnd"/>
            <w:r w:rsidRPr="00792FE2">
              <w:rPr>
                <w:sz w:val="24"/>
                <w:szCs w:val="24"/>
              </w:rPr>
              <w:t xml:space="preserve"> применить полученные знания при решении задач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УЭ-3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Выходной контроль. Выполните работу по вариантам. Заполните бланк ответов и сдайте его учителю.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Тестовые задания и бланк ответов возьмите у учителя.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Просмотрите в сборнике для подготовки к </w:t>
            </w:r>
            <w:proofErr w:type="gramStart"/>
            <w:r w:rsidRPr="00792FE2">
              <w:rPr>
                <w:sz w:val="24"/>
                <w:szCs w:val="24"/>
              </w:rPr>
              <w:t>экзаменам  задания</w:t>
            </w:r>
            <w:proofErr w:type="gramEnd"/>
            <w:r w:rsidRPr="00792FE2">
              <w:rPr>
                <w:sz w:val="24"/>
                <w:szCs w:val="24"/>
              </w:rPr>
              <w:t xml:space="preserve">  с модулем.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Непонятные для вас моменты запишите в тетрадь</w:t>
            </w:r>
          </w:p>
        </w:tc>
      </w:tr>
      <w:tr w:rsidR="005363C1" w:rsidRPr="00792FE2" w:rsidTr="000D27E1">
        <w:tc>
          <w:tcPr>
            <w:tcW w:w="1310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 xml:space="preserve">Рефлексия </w:t>
            </w:r>
          </w:p>
        </w:tc>
        <w:tc>
          <w:tcPr>
            <w:tcW w:w="6178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Посмотрите, какую цель вы поставили перед собой вначале занятия, достигли ли вы этой цели (если нет – то почему, если да – то каким способом)</w:t>
            </w:r>
          </w:p>
        </w:tc>
        <w:tc>
          <w:tcPr>
            <w:tcW w:w="2884" w:type="dxa"/>
          </w:tcPr>
          <w:p w:rsidR="005363C1" w:rsidRPr="00792FE2" w:rsidRDefault="005363C1" w:rsidP="000D27E1">
            <w:pPr>
              <w:jc w:val="both"/>
              <w:rPr>
                <w:sz w:val="24"/>
                <w:szCs w:val="24"/>
              </w:rPr>
            </w:pPr>
            <w:r w:rsidRPr="00792FE2">
              <w:rPr>
                <w:sz w:val="24"/>
                <w:szCs w:val="24"/>
              </w:rPr>
              <w:t>Запишите вывод в тетрадь и желающие озвучьте свой результат учебной деятельности на занятии</w:t>
            </w:r>
          </w:p>
        </w:tc>
      </w:tr>
    </w:tbl>
    <w:p w:rsidR="005363C1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363C1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</w:t>
      </w:r>
      <w:r w:rsidRPr="00792FE2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5363C1" w:rsidRPr="00792FE2" w:rsidRDefault="005363C1" w:rsidP="005363C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Карточки – задания для самостоятельной работы.</w:t>
      </w:r>
    </w:p>
    <w:p w:rsidR="005363C1" w:rsidRPr="00792FE2" w:rsidRDefault="005363C1" w:rsidP="005363C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Тест – задание.</w:t>
      </w:r>
    </w:p>
    <w:p w:rsidR="005363C1" w:rsidRPr="00792FE2" w:rsidRDefault="005363C1" w:rsidP="005363C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Карточки – задания для построения графиков функций, содержащих модули.</w:t>
      </w:r>
    </w:p>
    <w:p w:rsidR="005363C1" w:rsidRPr="00792FE2" w:rsidRDefault="005363C1" w:rsidP="005363C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Графики квадратичных функций, содержащих модули.</w:t>
      </w:r>
    </w:p>
    <w:p w:rsidR="005363C1" w:rsidRPr="00792FE2" w:rsidRDefault="005363C1" w:rsidP="005363C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Неравенства с двумя переменными, содержащими модуль, на координатной плоскости.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6.   Контрольная работа по элективным курсам.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</w:t>
      </w:r>
      <w:r w:rsidRPr="00792FE2">
        <w:rPr>
          <w:rFonts w:ascii="Times New Roman" w:hAnsi="Times New Roman" w:cs="Times New Roman"/>
          <w:b/>
          <w:sz w:val="24"/>
          <w:szCs w:val="24"/>
        </w:rPr>
        <w:t>1. Карточки – задания для самостоятельной работы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Вариант – 1.</w:t>
      </w:r>
    </w:p>
    <w:p w:rsidR="005363C1" w:rsidRPr="00792FE2" w:rsidRDefault="005363C1" w:rsidP="005363C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5х + 3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5363C1" w:rsidRPr="00792FE2" w:rsidRDefault="005363C1" w:rsidP="005363C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2х + 5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2х – 3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8</w:t>
      </w:r>
    </w:p>
    <w:p w:rsidR="005363C1" w:rsidRPr="00792FE2" w:rsidRDefault="005363C1" w:rsidP="005363C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lastRenderedPageBreak/>
        <w:t>|</w:t>
      </w:r>
      <w:r w:rsidRPr="00792FE2">
        <w:rPr>
          <w:rFonts w:ascii="Times New Roman" w:hAnsi="Times New Roman" w:cs="Times New Roman"/>
          <w:sz w:val="24"/>
          <w:szCs w:val="24"/>
        </w:rPr>
        <w:t>х² + 2х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–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2 – х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х ²- х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</w:p>
    <w:p w:rsidR="005363C1" w:rsidRPr="00792FE2" w:rsidRDefault="005363C1" w:rsidP="005363C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1 ≤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3х – 2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≤ 2 </w:t>
      </w:r>
    </w:p>
    <w:p w:rsidR="005363C1" w:rsidRPr="00792FE2" w:rsidRDefault="005363C1" w:rsidP="005363C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х² - 2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х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– 8 ≥ 0</w:t>
      </w:r>
    </w:p>
    <w:p w:rsidR="005363C1" w:rsidRPr="00792FE2" w:rsidRDefault="005363C1" w:rsidP="005363C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(3х + 1)(х – 3)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≤ 3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Вариант – 2.</w:t>
      </w:r>
    </w:p>
    <w:p w:rsidR="005363C1" w:rsidRPr="00792FE2" w:rsidRDefault="005363C1" w:rsidP="005363C1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2х - 3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5363C1" w:rsidRPr="00792FE2" w:rsidRDefault="005363C1" w:rsidP="005363C1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х - 5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2х –6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5363C1" w:rsidRPr="00792FE2" w:rsidRDefault="005363C1" w:rsidP="005363C1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х² + 3х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–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4 – х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х ²- х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</w:p>
    <w:p w:rsidR="005363C1" w:rsidRPr="00792FE2" w:rsidRDefault="005363C1" w:rsidP="005363C1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1 ≤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2х – 1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≤ 2 </w:t>
      </w:r>
    </w:p>
    <w:p w:rsidR="005363C1" w:rsidRPr="00792FE2" w:rsidRDefault="005363C1" w:rsidP="005363C1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х² - 5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х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– 4 ≥ 0</w:t>
      </w:r>
    </w:p>
    <w:p w:rsidR="005363C1" w:rsidRPr="00792FE2" w:rsidRDefault="005363C1" w:rsidP="005363C1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>(2х + 1)(х – 5)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≤ 3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2. Тест – задание.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Решите уравнения и неравенства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А.  1)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|x|² - 4 = 0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 xml:space="preserve"> 2) | x|² - 4 &lt; 0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 xml:space="preserve"> 3)  |x|² - 4 &gt; 0 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  Ответ:                  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Б.  1)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|x|² - 3|x| ≥ 0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2)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|x|² - 3|x</w:t>
      </w:r>
      <w:proofErr w:type="gramStart"/>
      <w:r w:rsidRPr="00792FE2">
        <w:rPr>
          <w:rFonts w:ascii="Times New Roman" w:hAnsi="Times New Roman" w:cs="Times New Roman"/>
          <w:sz w:val="24"/>
          <w:szCs w:val="24"/>
          <w:lang w:val="en-US"/>
        </w:rPr>
        <w:t>| &gt;</w:t>
      </w:r>
      <w:proofErr w:type="gramEnd"/>
      <w:r w:rsidRPr="00792FE2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 xml:space="preserve"> 3)  |x|² - 3|x| ≤ 0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 xml:space="preserve"> 4)  |x|² - 3|x| &lt; 0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В.  1)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² - 2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|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| = 0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2)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² - 2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|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|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3)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² - 2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|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| &gt;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0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663EE6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Г</w:t>
      </w:r>
      <w:r w:rsidRPr="00663EE6">
        <w:rPr>
          <w:rFonts w:ascii="Times New Roman" w:hAnsi="Times New Roman" w:cs="Times New Roman"/>
          <w:sz w:val="24"/>
          <w:szCs w:val="24"/>
        </w:rPr>
        <w:t>.  1)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63EE6">
        <w:rPr>
          <w:rFonts w:ascii="Times New Roman" w:hAnsi="Times New Roman" w:cs="Times New Roman"/>
          <w:sz w:val="24"/>
          <w:szCs w:val="24"/>
        </w:rPr>
        <w:t>² - 2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63EE6">
        <w:rPr>
          <w:rFonts w:ascii="Times New Roman" w:hAnsi="Times New Roman" w:cs="Times New Roman"/>
          <w:sz w:val="24"/>
          <w:szCs w:val="24"/>
        </w:rPr>
        <w:t xml:space="preserve">| </w:t>
      </w:r>
      <w:proofErr w:type="gramStart"/>
      <w:r w:rsidRPr="00663EE6">
        <w:rPr>
          <w:rFonts w:ascii="Times New Roman" w:hAnsi="Times New Roman" w:cs="Times New Roman"/>
          <w:sz w:val="24"/>
          <w:szCs w:val="24"/>
        </w:rPr>
        <w:t xml:space="preserve">+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663EE6">
        <w:rPr>
          <w:rFonts w:ascii="Times New Roman" w:hAnsi="Times New Roman" w:cs="Times New Roman"/>
          <w:sz w:val="24"/>
          <w:szCs w:val="24"/>
        </w:rPr>
        <w:t xml:space="preserve"> = 0                            </w:t>
      </w:r>
      <w:r w:rsidRPr="00792FE2">
        <w:rPr>
          <w:rFonts w:ascii="Times New Roman" w:hAnsi="Times New Roman" w:cs="Times New Roman"/>
          <w:sz w:val="24"/>
          <w:szCs w:val="24"/>
        </w:rPr>
        <w:t>Ответ</w:t>
      </w:r>
      <w:r w:rsidRPr="00663EE6">
        <w:rPr>
          <w:rFonts w:ascii="Times New Roman" w:hAnsi="Times New Roman" w:cs="Times New Roman"/>
          <w:sz w:val="24"/>
          <w:szCs w:val="24"/>
        </w:rPr>
        <w:t>:</w:t>
      </w:r>
    </w:p>
    <w:p w:rsidR="005363C1" w:rsidRPr="00663EE6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EE6">
        <w:rPr>
          <w:rFonts w:ascii="Times New Roman" w:hAnsi="Times New Roman" w:cs="Times New Roman"/>
          <w:sz w:val="24"/>
          <w:szCs w:val="24"/>
        </w:rPr>
        <w:t xml:space="preserve">      2)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63EE6">
        <w:rPr>
          <w:rFonts w:ascii="Times New Roman" w:hAnsi="Times New Roman" w:cs="Times New Roman"/>
          <w:sz w:val="24"/>
          <w:szCs w:val="24"/>
        </w:rPr>
        <w:t>² - 2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63EE6">
        <w:rPr>
          <w:rFonts w:ascii="Times New Roman" w:hAnsi="Times New Roman" w:cs="Times New Roman"/>
          <w:sz w:val="24"/>
          <w:szCs w:val="24"/>
        </w:rPr>
        <w:t xml:space="preserve">| </w:t>
      </w:r>
      <w:proofErr w:type="gramStart"/>
      <w:r w:rsidRPr="00663EE6">
        <w:rPr>
          <w:rFonts w:ascii="Times New Roman" w:hAnsi="Times New Roman" w:cs="Times New Roman"/>
          <w:sz w:val="24"/>
          <w:szCs w:val="24"/>
        </w:rPr>
        <w:t xml:space="preserve">+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663EE6">
        <w:rPr>
          <w:rFonts w:ascii="Times New Roman" w:hAnsi="Times New Roman" w:cs="Times New Roman"/>
          <w:sz w:val="24"/>
          <w:szCs w:val="24"/>
        </w:rPr>
        <w:t xml:space="preserve"> &lt; 0                            </w:t>
      </w:r>
      <w:r w:rsidRPr="00792FE2">
        <w:rPr>
          <w:rFonts w:ascii="Times New Roman" w:hAnsi="Times New Roman" w:cs="Times New Roman"/>
          <w:sz w:val="24"/>
          <w:szCs w:val="24"/>
        </w:rPr>
        <w:t>Ответ</w:t>
      </w:r>
      <w:r w:rsidRPr="00663EE6">
        <w:rPr>
          <w:rFonts w:ascii="Times New Roman" w:hAnsi="Times New Roman" w:cs="Times New Roman"/>
          <w:sz w:val="24"/>
          <w:szCs w:val="24"/>
        </w:rPr>
        <w:t>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EE6">
        <w:rPr>
          <w:rFonts w:ascii="Times New Roman" w:hAnsi="Times New Roman" w:cs="Times New Roman"/>
          <w:sz w:val="24"/>
          <w:szCs w:val="24"/>
        </w:rPr>
        <w:t xml:space="preserve">      </w:t>
      </w:r>
      <w:r w:rsidRPr="00792FE2">
        <w:rPr>
          <w:rFonts w:ascii="Times New Roman" w:hAnsi="Times New Roman" w:cs="Times New Roman"/>
          <w:sz w:val="24"/>
          <w:szCs w:val="24"/>
        </w:rPr>
        <w:t>3)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² - 2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|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+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&gt; 0                            Ответ: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3. Карточки – задания на построения графиков, содержащих модуль.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Постройте графики функций. </w:t>
      </w: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у = -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|                                          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-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+ 1|                             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||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+ 1| - 1|</w:t>
      </w: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A293E" wp14:editId="72CCFF78">
                <wp:simplePos x="0" y="0"/>
                <wp:positionH relativeFrom="column">
                  <wp:posOffset>2514600</wp:posOffset>
                </wp:positionH>
                <wp:positionV relativeFrom="paragraph">
                  <wp:posOffset>1215390</wp:posOffset>
                </wp:positionV>
                <wp:extent cx="1828800" cy="0"/>
                <wp:effectExtent l="9525" t="52705" r="19050" b="615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1FD86"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5.7pt" to="342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">
                <v:stroke endarrow="block"/>
              </v:line>
            </w:pict>
          </mc:Fallback>
        </mc:AlternateContent>
      </w: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19787" wp14:editId="49CEF67A">
                <wp:simplePos x="0" y="0"/>
                <wp:positionH relativeFrom="column">
                  <wp:posOffset>3086100</wp:posOffset>
                </wp:positionH>
                <wp:positionV relativeFrom="paragraph">
                  <wp:posOffset>186690</wp:posOffset>
                </wp:positionV>
                <wp:extent cx="0" cy="1600200"/>
                <wp:effectExtent l="57150" t="14605" r="57150" b="1397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4EA61" id="Прямая соединительная линия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.7pt" to="243pt,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">
                <v:stroke endarrow="block"/>
              </v:line>
            </w:pict>
          </mc:Fallback>
        </mc:AlternateContent>
      </w: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27765" wp14:editId="5C3B25B2">
                <wp:simplePos x="0" y="0"/>
                <wp:positionH relativeFrom="column">
                  <wp:posOffset>114300</wp:posOffset>
                </wp:positionH>
                <wp:positionV relativeFrom="paragraph">
                  <wp:posOffset>1215390</wp:posOffset>
                </wp:positionV>
                <wp:extent cx="1600200" cy="0"/>
                <wp:effectExtent l="9525" t="52705" r="19050" b="6159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283B8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5.7pt" to="135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">
                <v:stroke endarrow="block"/>
              </v:line>
            </w:pict>
          </mc:Fallback>
        </mc:AlternateContent>
      </w: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20CDB" wp14:editId="09541CAE">
                <wp:simplePos x="0" y="0"/>
                <wp:positionH relativeFrom="column">
                  <wp:posOffset>457200</wp:posOffset>
                </wp:positionH>
                <wp:positionV relativeFrom="paragraph">
                  <wp:posOffset>186690</wp:posOffset>
                </wp:positionV>
                <wp:extent cx="0" cy="1600200"/>
                <wp:effectExtent l="57150" t="14605" r="57150" b="1397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A4952" id="Прямая соединительная линия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7pt" to="36pt,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">
                <v:stroke endarrow="block"/>
              </v:line>
            </w:pict>
          </mc:Fallback>
        </mc:AlternateContent>
      </w: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D00FF" wp14:editId="0B7C22E9">
                <wp:simplePos x="0" y="0"/>
                <wp:positionH relativeFrom="column">
                  <wp:posOffset>5486400</wp:posOffset>
                </wp:positionH>
                <wp:positionV relativeFrom="paragraph">
                  <wp:posOffset>6350</wp:posOffset>
                </wp:positionV>
                <wp:extent cx="0" cy="1714500"/>
                <wp:effectExtent l="57150" t="19050" r="57150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B17F2" id="Прямая соединительная линия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.5pt" to="6in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">
                <v:stroke endarrow="block"/>
              </v:line>
            </w:pict>
          </mc:Fallback>
        </mc:AlternateContent>
      </w:r>
      <w:r w:rsidRPr="00792FE2">
        <w:rPr>
          <w:rFonts w:ascii="Times New Roman" w:hAnsi="Times New Roman" w:cs="Times New Roman"/>
          <w:sz w:val="24"/>
          <w:szCs w:val="24"/>
        </w:rPr>
        <w:t xml:space="preserve">у                                                                    </w:t>
      </w:r>
      <w:proofErr w:type="spellStart"/>
      <w:r w:rsidRPr="00792FE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792FE2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40A41" wp14:editId="171A2FA4">
                <wp:simplePos x="0" y="0"/>
                <wp:positionH relativeFrom="column">
                  <wp:posOffset>4295775</wp:posOffset>
                </wp:positionH>
                <wp:positionV relativeFrom="paragraph">
                  <wp:posOffset>64770</wp:posOffset>
                </wp:positionV>
                <wp:extent cx="1828800" cy="0"/>
                <wp:effectExtent l="9525" t="52705" r="19050" b="615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E877" id="Прямая соединительная линия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5.1pt" to="482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0</w: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0                               х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2FE2">
        <w:rPr>
          <w:rFonts w:ascii="Times New Roman" w:hAnsi="Times New Roman" w:cs="Times New Roman"/>
          <w:sz w:val="24"/>
          <w:szCs w:val="24"/>
        </w:rPr>
        <w:t xml:space="preserve">  0                                х                                                   </w:t>
      </w:r>
      <w:proofErr w:type="spellStart"/>
      <w:r w:rsidRPr="00792FE2"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4. Графики квадратичных функций, содержащих модули.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Вариант – 1.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а)  у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=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² - 5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+ 6| = 0                 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б)  |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- 2)² - 3| = 0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в)  |</w:t>
      </w:r>
      <w:proofErr w:type="gramEnd"/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² - 3| = 0                  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Вариант – 2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а)  у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= |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>² - 7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+ 10| = 0                 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б)  |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(</w:t>
      </w:r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 + 2)² - 4| = 0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в)  |</w:t>
      </w:r>
      <w:proofErr w:type="gramEnd"/>
      <w:r w:rsidRPr="00792F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2FE2">
        <w:rPr>
          <w:rFonts w:ascii="Times New Roman" w:hAnsi="Times New Roman" w:cs="Times New Roman"/>
          <w:sz w:val="24"/>
          <w:szCs w:val="24"/>
        </w:rPr>
        <w:t xml:space="preserve">² + 5| = 0                  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5. Неравенства с двумя переменными, содержащими модуль, на координатной плоскости. </w:t>
      </w: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Вариант – 1.                                     Вариант - 2</w:t>
      </w: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а) </w:t>
      </w:r>
      <w:proofErr w:type="spellStart"/>
      <w:r w:rsidRPr="00792FE2">
        <w:rPr>
          <w:rFonts w:ascii="Times New Roman" w:hAnsi="Times New Roman" w:cs="Times New Roman"/>
          <w:sz w:val="24"/>
          <w:szCs w:val="24"/>
        </w:rPr>
        <w:t>ху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 xml:space="preserve"> ≥ 4                                     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792FE2">
        <w:rPr>
          <w:rFonts w:ascii="Times New Roman" w:hAnsi="Times New Roman" w:cs="Times New Roman"/>
          <w:sz w:val="24"/>
          <w:szCs w:val="24"/>
        </w:rPr>
        <w:t>ху</w:t>
      </w:r>
      <w:proofErr w:type="spellEnd"/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≤ - 4  </w:t>
      </w: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б) |</w:t>
      </w:r>
      <w:proofErr w:type="spellStart"/>
      <w:r w:rsidRPr="00792FE2">
        <w:rPr>
          <w:rFonts w:ascii="Times New Roman" w:hAnsi="Times New Roman" w:cs="Times New Roman"/>
          <w:sz w:val="24"/>
          <w:szCs w:val="24"/>
          <w:lang w:val="en-US"/>
        </w:rPr>
        <w:t>xy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 xml:space="preserve">| ≤ 4                                   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б)  |</w:t>
      </w:r>
      <w:proofErr w:type="spellStart"/>
      <w:proofErr w:type="gramEnd"/>
      <w:r w:rsidRPr="00792FE2">
        <w:rPr>
          <w:rFonts w:ascii="Times New Roman" w:hAnsi="Times New Roman" w:cs="Times New Roman"/>
          <w:sz w:val="24"/>
          <w:szCs w:val="24"/>
          <w:lang w:val="en-US"/>
        </w:rPr>
        <w:t>xy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 xml:space="preserve">| ≥ 4   </w:t>
      </w: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в) х |у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|  ≤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4                                        в)  у |х| ≤ 4                                   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>6.</w:t>
      </w:r>
      <w:r w:rsidRPr="00792FE2">
        <w:rPr>
          <w:rFonts w:ascii="Times New Roman" w:hAnsi="Times New Roman" w:cs="Times New Roman"/>
          <w:sz w:val="24"/>
          <w:szCs w:val="24"/>
        </w:rPr>
        <w:t xml:space="preserve"> Контрольная работа по элективным курсам.</w:t>
      </w:r>
    </w:p>
    <w:p w:rsidR="005363C1" w:rsidRPr="00792FE2" w:rsidRDefault="005363C1" w:rsidP="005363C1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а)  </w:t>
      </w:r>
      <w:r w:rsidRPr="00663E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63EE6">
        <w:rPr>
          <w:rFonts w:ascii="Times New Roman" w:hAnsi="Times New Roman" w:cs="Times New Roman"/>
          <w:sz w:val="24"/>
          <w:szCs w:val="24"/>
        </w:rPr>
        <w:t xml:space="preserve">| </w:t>
      </w:r>
      <w:r w:rsidRPr="00792FE2">
        <w:rPr>
          <w:rFonts w:ascii="Times New Roman" w:hAnsi="Times New Roman" w:cs="Times New Roman"/>
          <w:sz w:val="24"/>
          <w:szCs w:val="24"/>
        </w:rPr>
        <w:t>2х – 4</w:t>
      </w:r>
      <w:r w:rsidRPr="00663EE6">
        <w:rPr>
          <w:rFonts w:ascii="Times New Roman" w:hAnsi="Times New Roman" w:cs="Times New Roman"/>
          <w:sz w:val="24"/>
          <w:szCs w:val="24"/>
        </w:rPr>
        <w:t>|</w:t>
      </w:r>
      <w:r w:rsidRPr="00792FE2">
        <w:rPr>
          <w:rFonts w:ascii="Times New Roman" w:hAnsi="Times New Roman" w:cs="Times New Roman"/>
          <w:sz w:val="24"/>
          <w:szCs w:val="24"/>
        </w:rPr>
        <w:t xml:space="preserve"> = 6;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х | 3х + 5| = 3х² + 4х + 3;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|х – 2 | = 3 |х + 1|;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|х + 1| + |х – 2| = 2х + 4;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д)   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|2х – 6| -  |2х – 3| = 3.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2. Решите неравенство:</w:t>
      </w:r>
    </w:p>
    <w:p w:rsidR="005363C1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259C1" wp14:editId="095A1D47">
                <wp:simplePos x="0" y="0"/>
                <wp:positionH relativeFrom="column">
                  <wp:posOffset>1028700</wp:posOffset>
                </wp:positionH>
                <wp:positionV relativeFrom="paragraph">
                  <wp:posOffset>193040</wp:posOffset>
                </wp:positionV>
                <wp:extent cx="0" cy="457200"/>
                <wp:effectExtent l="9525" t="13335" r="952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9AE01" id="Прямая соединительная линия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2pt" to="81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"/>
            </w:pict>
          </mc:Fallback>
        </mc:AlternateContent>
      </w: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1F04D" wp14:editId="6E0CAD0F">
                <wp:simplePos x="0" y="0"/>
                <wp:positionH relativeFrom="column">
                  <wp:posOffset>457200</wp:posOffset>
                </wp:positionH>
                <wp:positionV relativeFrom="paragraph">
                  <wp:posOffset>193040</wp:posOffset>
                </wp:positionV>
                <wp:extent cx="0" cy="457200"/>
                <wp:effectExtent l="9525" t="13335" r="952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9DB9E" id="Прямая соединительная линия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2pt" to="36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"/>
            </w:pict>
          </mc:Fallback>
        </mc:AlternateContent>
      </w:r>
      <w:r w:rsidRPr="00792F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   х – 2      ≥ 1;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818A6" wp14:editId="09B6906B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342900" cy="0"/>
                <wp:effectExtent l="9525" t="12065" r="952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FC398" id="Прямая соединительная линия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pt" to="1in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"/>
            </w:pict>
          </mc:Fallback>
        </mc:AlternateContent>
      </w:r>
      <w:r w:rsidRPr="00792FE2">
        <w:rPr>
          <w:rFonts w:ascii="Times New Roman" w:hAnsi="Times New Roman" w:cs="Times New Roman"/>
          <w:sz w:val="24"/>
          <w:szCs w:val="24"/>
        </w:rPr>
        <w:t xml:space="preserve">                х + 1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б) |х² - х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|  &lt;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 | 3 – х | + | х² - 3 |.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3. Постройте график функции: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 у = х² +  | х | - 2;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у = | х² - 4х + 3|.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Критерии оценки: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Зачет, если выполнено половина работы и больше;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>Незачет, если выполнена меньше половины работы.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3C1" w:rsidRPr="00792FE2" w:rsidRDefault="005363C1" w:rsidP="005363C1">
      <w:pPr>
        <w:spacing w:after="0"/>
        <w:ind w:left="2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                                Литература для   учителя:               </w:t>
      </w:r>
    </w:p>
    <w:p w:rsidR="005363C1" w:rsidRPr="00330E35" w:rsidRDefault="005363C1" w:rsidP="005363C1">
      <w:pPr>
        <w:pStyle w:val="a8"/>
        <w:numPr>
          <w:ilvl w:val="0"/>
          <w:numId w:val="31"/>
        </w:numPr>
        <w:tabs>
          <w:tab w:val="clear" w:pos="795"/>
          <w:tab w:val="num" w:pos="435"/>
          <w:tab w:val="left" w:pos="123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E35">
        <w:rPr>
          <w:rFonts w:ascii="Times New Roman" w:hAnsi="Times New Roman" w:cs="Times New Roman"/>
          <w:sz w:val="24"/>
          <w:szCs w:val="24"/>
        </w:rPr>
        <w:t>В.Н.Студенецкая</w:t>
      </w:r>
      <w:proofErr w:type="spellEnd"/>
      <w:r w:rsidRPr="00330E35">
        <w:rPr>
          <w:rFonts w:ascii="Times New Roman" w:hAnsi="Times New Roman" w:cs="Times New Roman"/>
          <w:sz w:val="24"/>
          <w:szCs w:val="24"/>
        </w:rPr>
        <w:t xml:space="preserve">, Л.С. </w:t>
      </w:r>
      <w:proofErr w:type="spellStart"/>
      <w:proofErr w:type="gramStart"/>
      <w:r w:rsidRPr="00330E35">
        <w:rPr>
          <w:rFonts w:ascii="Times New Roman" w:hAnsi="Times New Roman" w:cs="Times New Roman"/>
          <w:sz w:val="24"/>
          <w:szCs w:val="24"/>
        </w:rPr>
        <w:t>Сагателова</w:t>
      </w:r>
      <w:proofErr w:type="spellEnd"/>
      <w:r w:rsidRPr="00330E35">
        <w:rPr>
          <w:rFonts w:ascii="Times New Roman" w:hAnsi="Times New Roman" w:cs="Times New Roman"/>
          <w:sz w:val="24"/>
          <w:szCs w:val="24"/>
        </w:rPr>
        <w:t xml:space="preserve">  Сборник</w:t>
      </w:r>
      <w:proofErr w:type="gramEnd"/>
      <w:r w:rsidRPr="00330E35">
        <w:rPr>
          <w:rFonts w:ascii="Times New Roman" w:hAnsi="Times New Roman" w:cs="Times New Roman"/>
          <w:sz w:val="24"/>
          <w:szCs w:val="24"/>
        </w:rPr>
        <w:t xml:space="preserve"> элективных курсов « Математика 8 – 9 классы, профильное образование, издательство «Учитель»</w:t>
      </w:r>
    </w:p>
    <w:p w:rsidR="005363C1" w:rsidRPr="00792FE2" w:rsidRDefault="005363C1" w:rsidP="005363C1">
      <w:pPr>
        <w:numPr>
          <w:ilvl w:val="0"/>
          <w:numId w:val="31"/>
        </w:numPr>
        <w:tabs>
          <w:tab w:val="clear" w:pos="795"/>
          <w:tab w:val="num" w:pos="435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FE2">
        <w:rPr>
          <w:rFonts w:ascii="Times New Roman" w:hAnsi="Times New Roman" w:cs="Times New Roman"/>
          <w:sz w:val="24"/>
          <w:szCs w:val="24"/>
        </w:rPr>
        <w:t>С.И.Колесникова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 xml:space="preserve"> «Решение сложных задач ЕГЭ» 300 задач с подробным решением. Издательство Москва Айрис пресс 2005 год.</w:t>
      </w:r>
    </w:p>
    <w:p w:rsidR="005363C1" w:rsidRPr="00792FE2" w:rsidRDefault="005363C1" w:rsidP="005363C1">
      <w:pPr>
        <w:numPr>
          <w:ilvl w:val="0"/>
          <w:numId w:val="31"/>
        </w:numPr>
        <w:tabs>
          <w:tab w:val="clear" w:pos="795"/>
          <w:tab w:val="num" w:pos="435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FE2">
        <w:rPr>
          <w:rFonts w:ascii="Times New Roman" w:hAnsi="Times New Roman" w:cs="Times New Roman"/>
          <w:sz w:val="24"/>
          <w:szCs w:val="24"/>
        </w:rPr>
        <w:t>Г.А.Воронина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 xml:space="preserve"> Практическое руководство для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учителя  «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 xml:space="preserve">Элективные курсы» </w:t>
      </w:r>
    </w:p>
    <w:p w:rsidR="005363C1" w:rsidRPr="00792FE2" w:rsidRDefault="005363C1" w:rsidP="005363C1">
      <w:pPr>
        <w:tabs>
          <w:tab w:val="num" w:pos="435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Издательство Москва Айрис пресс 2006 год</w:t>
      </w:r>
    </w:p>
    <w:p w:rsidR="005363C1" w:rsidRPr="00792FE2" w:rsidRDefault="005363C1" w:rsidP="005363C1">
      <w:pPr>
        <w:tabs>
          <w:tab w:val="num" w:pos="435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92FE2">
        <w:rPr>
          <w:rFonts w:ascii="Times New Roman" w:hAnsi="Times New Roman" w:cs="Times New Roman"/>
          <w:sz w:val="24"/>
          <w:szCs w:val="24"/>
        </w:rPr>
        <w:t>Ю.Н.Макаров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FE2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792FE2">
        <w:rPr>
          <w:rFonts w:ascii="Times New Roman" w:hAnsi="Times New Roman" w:cs="Times New Roman"/>
          <w:sz w:val="24"/>
          <w:szCs w:val="24"/>
        </w:rPr>
        <w:t xml:space="preserve"> «Дополнительные главы к школьному учебнику»     </w:t>
      </w:r>
    </w:p>
    <w:p w:rsidR="005363C1" w:rsidRPr="00792FE2" w:rsidRDefault="005363C1" w:rsidP="005363C1">
      <w:pPr>
        <w:tabs>
          <w:tab w:val="num" w:pos="435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     9 класс, Москва Просвещение, 1997г.</w:t>
      </w: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Pr="00792FE2">
        <w:rPr>
          <w:rFonts w:ascii="Times New Roman" w:hAnsi="Times New Roman" w:cs="Times New Roman"/>
          <w:b/>
          <w:sz w:val="24"/>
          <w:szCs w:val="24"/>
        </w:rPr>
        <w:t xml:space="preserve">Результативность изучения элективного курса: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92FE2">
        <w:rPr>
          <w:rFonts w:ascii="Times New Roman" w:hAnsi="Times New Roman" w:cs="Times New Roman"/>
          <w:sz w:val="24"/>
          <w:szCs w:val="24"/>
        </w:rPr>
        <w:t>Учащиеся должны</w:t>
      </w:r>
      <w:r w:rsidRPr="00792FE2">
        <w:rPr>
          <w:rFonts w:ascii="Times New Roman" w:hAnsi="Times New Roman" w:cs="Times New Roman"/>
          <w:b/>
          <w:sz w:val="24"/>
          <w:szCs w:val="24"/>
        </w:rPr>
        <w:t xml:space="preserve"> уметь: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- грамотно формулировать теоретические положения и излагать собственные       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   рассуждения в ходе решения заданий;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- применять изученные алгоритмы для решения соответствующих заданий;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- преобразовывать выражения, содержащие модуль;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- решать уравнения и неравенства, содержащие модуль;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 - строить графики элементарных функций, содержащие модуль.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Итак: </w:t>
      </w:r>
      <w:r w:rsidRPr="00792FE2">
        <w:rPr>
          <w:rFonts w:ascii="Times New Roman" w:hAnsi="Times New Roman" w:cs="Times New Roman"/>
          <w:sz w:val="24"/>
          <w:szCs w:val="24"/>
        </w:rPr>
        <w:t>Элективные курсы показали следующие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FE2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792FE2">
        <w:rPr>
          <w:rFonts w:ascii="Times New Roman" w:hAnsi="Times New Roman" w:cs="Times New Roman"/>
          <w:sz w:val="24"/>
          <w:szCs w:val="24"/>
        </w:rPr>
        <w:t>успеваемости  100</w:t>
      </w:r>
      <w:proofErr w:type="gramEnd"/>
      <w:r w:rsidRPr="00792FE2">
        <w:rPr>
          <w:rFonts w:ascii="Times New Roman" w:hAnsi="Times New Roman" w:cs="Times New Roman"/>
          <w:sz w:val="24"/>
          <w:szCs w:val="24"/>
        </w:rPr>
        <w:t>, % качества            41,2.</w:t>
      </w:r>
    </w:p>
    <w:p w:rsidR="005363C1" w:rsidRPr="00792FE2" w:rsidRDefault="005363C1" w:rsidP="00536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  <w:r w:rsidRPr="00792FE2">
        <w:rPr>
          <w:rFonts w:ascii="Times New Roman" w:hAnsi="Times New Roman" w:cs="Times New Roman"/>
          <w:sz w:val="24"/>
          <w:szCs w:val="24"/>
        </w:rPr>
        <w:t>При планировании элективных курсов учитывать желание учащихся и, например, в одно и то же время проводить курсы сразу для нескольких групп по интересам учащихся и по окончании курсов выдавать удостоверения, что ученик прослушал курсы и если он выполнял творческую работу и защитил ее, то вписывать данный курс в аттестате.</w:t>
      </w:r>
    </w:p>
    <w:p w:rsidR="005363C1" w:rsidRPr="00792FE2" w:rsidRDefault="005363C1" w:rsidP="00536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C1" w:rsidRPr="00792FE2" w:rsidRDefault="005363C1" w:rsidP="005363C1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792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9BA" w:rsidRDefault="005363C1" w:rsidP="005363C1">
      <w:r w:rsidRPr="00792FE2">
        <w:rPr>
          <w:rFonts w:ascii="Times New Roman" w:hAnsi="Times New Roman" w:cs="Times New Roman"/>
          <w:sz w:val="24"/>
          <w:szCs w:val="24"/>
        </w:rPr>
        <w:tab/>
      </w:r>
    </w:p>
    <w:sectPr w:rsidR="0018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7231"/>
    <w:multiLevelType w:val="hybridMultilevel"/>
    <w:tmpl w:val="2794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4EB1"/>
    <w:multiLevelType w:val="hybridMultilevel"/>
    <w:tmpl w:val="5F303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72459"/>
    <w:multiLevelType w:val="hybridMultilevel"/>
    <w:tmpl w:val="9954D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95233"/>
    <w:multiLevelType w:val="hybridMultilevel"/>
    <w:tmpl w:val="B83C6AC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D85F9C"/>
    <w:multiLevelType w:val="hybridMultilevel"/>
    <w:tmpl w:val="36CC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85635"/>
    <w:multiLevelType w:val="hybridMultilevel"/>
    <w:tmpl w:val="E1D09A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10B17B2"/>
    <w:multiLevelType w:val="hybridMultilevel"/>
    <w:tmpl w:val="07465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D6756E"/>
    <w:multiLevelType w:val="hybridMultilevel"/>
    <w:tmpl w:val="A6523A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B197C"/>
    <w:multiLevelType w:val="hybridMultilevel"/>
    <w:tmpl w:val="9A785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C7C02"/>
    <w:multiLevelType w:val="hybridMultilevel"/>
    <w:tmpl w:val="C8063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54F0A"/>
    <w:multiLevelType w:val="hybridMultilevel"/>
    <w:tmpl w:val="4708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B785E"/>
    <w:multiLevelType w:val="hybridMultilevel"/>
    <w:tmpl w:val="65BC6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80B86"/>
    <w:multiLevelType w:val="hybridMultilevel"/>
    <w:tmpl w:val="0DE6A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4ECF0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43303"/>
    <w:multiLevelType w:val="hybridMultilevel"/>
    <w:tmpl w:val="230E1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97C8F"/>
    <w:multiLevelType w:val="hybridMultilevel"/>
    <w:tmpl w:val="93F6E8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D01EC1"/>
    <w:multiLevelType w:val="hybridMultilevel"/>
    <w:tmpl w:val="5E3EF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E52AE"/>
    <w:multiLevelType w:val="hybridMultilevel"/>
    <w:tmpl w:val="540A5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7630D"/>
    <w:multiLevelType w:val="hybridMultilevel"/>
    <w:tmpl w:val="884C2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4A2663"/>
    <w:multiLevelType w:val="hybridMultilevel"/>
    <w:tmpl w:val="D5DAA2C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45B320AC"/>
    <w:multiLevelType w:val="hybridMultilevel"/>
    <w:tmpl w:val="CC7C34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9E0B02"/>
    <w:multiLevelType w:val="hybridMultilevel"/>
    <w:tmpl w:val="99888C6C"/>
    <w:lvl w:ilvl="0" w:tplc="85EAF9F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>
    <w:nsid w:val="4C3309E8"/>
    <w:multiLevelType w:val="hybridMultilevel"/>
    <w:tmpl w:val="4760822A"/>
    <w:lvl w:ilvl="0" w:tplc="6408DE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8C37558"/>
    <w:multiLevelType w:val="hybridMultilevel"/>
    <w:tmpl w:val="405C68D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C7F2DA9"/>
    <w:multiLevelType w:val="hybridMultilevel"/>
    <w:tmpl w:val="B8182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561FA7"/>
    <w:multiLevelType w:val="hybridMultilevel"/>
    <w:tmpl w:val="E564C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A401A"/>
    <w:multiLevelType w:val="hybridMultilevel"/>
    <w:tmpl w:val="CC92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D51C6"/>
    <w:multiLevelType w:val="hybridMultilevel"/>
    <w:tmpl w:val="96CA67BC"/>
    <w:lvl w:ilvl="0" w:tplc="63308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AA1160"/>
    <w:multiLevelType w:val="hybridMultilevel"/>
    <w:tmpl w:val="4A2E4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BD4341"/>
    <w:multiLevelType w:val="hybridMultilevel"/>
    <w:tmpl w:val="0F00B91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73B54E1"/>
    <w:multiLevelType w:val="hybridMultilevel"/>
    <w:tmpl w:val="00EA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9321DB"/>
    <w:multiLevelType w:val="hybridMultilevel"/>
    <w:tmpl w:val="A4060C0C"/>
    <w:lvl w:ilvl="0" w:tplc="6406A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A3ED6"/>
    <w:multiLevelType w:val="hybridMultilevel"/>
    <w:tmpl w:val="B6BC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85070"/>
    <w:multiLevelType w:val="hybridMultilevel"/>
    <w:tmpl w:val="47A0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17"/>
  </w:num>
  <w:num w:numId="5">
    <w:abstractNumId w:val="23"/>
  </w:num>
  <w:num w:numId="6">
    <w:abstractNumId w:val="7"/>
  </w:num>
  <w:num w:numId="7">
    <w:abstractNumId w:val="14"/>
  </w:num>
  <w:num w:numId="8">
    <w:abstractNumId w:val="32"/>
  </w:num>
  <w:num w:numId="9">
    <w:abstractNumId w:val="8"/>
  </w:num>
  <w:num w:numId="10">
    <w:abstractNumId w:val="29"/>
  </w:num>
  <w:num w:numId="11">
    <w:abstractNumId w:val="1"/>
  </w:num>
  <w:num w:numId="12">
    <w:abstractNumId w:val="4"/>
  </w:num>
  <w:num w:numId="13">
    <w:abstractNumId w:val="25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"/>
  </w:num>
  <w:num w:numId="18">
    <w:abstractNumId w:val="13"/>
  </w:num>
  <w:num w:numId="19">
    <w:abstractNumId w:val="16"/>
  </w:num>
  <w:num w:numId="20">
    <w:abstractNumId w:val="24"/>
  </w:num>
  <w:num w:numId="21">
    <w:abstractNumId w:val="15"/>
  </w:num>
  <w:num w:numId="22">
    <w:abstractNumId w:val="28"/>
  </w:num>
  <w:num w:numId="23">
    <w:abstractNumId w:val="11"/>
  </w:num>
  <w:num w:numId="24">
    <w:abstractNumId w:val="22"/>
  </w:num>
  <w:num w:numId="25">
    <w:abstractNumId w:val="26"/>
  </w:num>
  <w:num w:numId="26">
    <w:abstractNumId w:val="30"/>
  </w:num>
  <w:num w:numId="27">
    <w:abstractNumId w:val="20"/>
  </w:num>
  <w:num w:numId="28">
    <w:abstractNumId w:val="2"/>
  </w:num>
  <w:num w:numId="29">
    <w:abstractNumId w:val="12"/>
  </w:num>
  <w:num w:numId="30">
    <w:abstractNumId w:val="27"/>
  </w:num>
  <w:num w:numId="31">
    <w:abstractNumId w:val="21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5F"/>
    <w:rsid w:val="001819BA"/>
    <w:rsid w:val="0051665F"/>
    <w:rsid w:val="0053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0DD72-F568-4A06-BB83-D8E16602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C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3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6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3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3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63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3C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3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3C1"/>
    <w:rPr>
      <w:rFonts w:eastAsiaTheme="minorEastAsia"/>
      <w:lang w:eastAsia="ru-RU"/>
    </w:rPr>
  </w:style>
  <w:style w:type="paragraph" w:styleId="a7">
    <w:name w:val="No Spacing"/>
    <w:uiPriority w:val="1"/>
    <w:qFormat/>
    <w:rsid w:val="005363C1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5363C1"/>
    <w:pPr>
      <w:ind w:left="720"/>
      <w:contextualSpacing/>
    </w:pPr>
  </w:style>
  <w:style w:type="character" w:customStyle="1" w:styleId="apple-converted-space">
    <w:name w:val="apple-converted-space"/>
    <w:basedOn w:val="a0"/>
    <w:rsid w:val="005363C1"/>
  </w:style>
  <w:style w:type="character" w:styleId="a9">
    <w:name w:val="Hyperlink"/>
    <w:basedOn w:val="a0"/>
    <w:uiPriority w:val="99"/>
    <w:unhideWhenUsed/>
    <w:rsid w:val="005363C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363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63C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63C1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63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63C1"/>
    <w:rPr>
      <w:rFonts w:eastAsiaTheme="minorEastAsia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3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63C1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5363C1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363C1"/>
    <w:pPr>
      <w:spacing w:after="100"/>
    </w:pPr>
  </w:style>
  <w:style w:type="paragraph" w:styleId="af2">
    <w:name w:val="Normal (Web)"/>
    <w:basedOn w:val="a"/>
    <w:uiPriority w:val="99"/>
    <w:semiHidden/>
    <w:unhideWhenUsed/>
    <w:rsid w:val="0053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a"/>
    <w:link w:val="af4"/>
    <w:qFormat/>
    <w:rsid w:val="005363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Подзаголовок Знак"/>
    <w:basedOn w:val="a0"/>
    <w:link w:val="af3"/>
    <w:rsid w:val="005363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Strong"/>
    <w:basedOn w:val="a0"/>
    <w:uiPriority w:val="22"/>
    <w:qFormat/>
    <w:rsid w:val="005363C1"/>
    <w:rPr>
      <w:b/>
      <w:bCs/>
    </w:rPr>
  </w:style>
  <w:style w:type="character" w:styleId="af6">
    <w:name w:val="Emphasis"/>
    <w:basedOn w:val="a0"/>
    <w:uiPriority w:val="20"/>
    <w:qFormat/>
    <w:rsid w:val="005363C1"/>
    <w:rPr>
      <w:i/>
      <w:iCs/>
    </w:rPr>
  </w:style>
  <w:style w:type="character" w:customStyle="1" w:styleId="12">
    <w:name w:val="Дата1"/>
    <w:basedOn w:val="a0"/>
    <w:rsid w:val="005363C1"/>
  </w:style>
  <w:style w:type="character" w:customStyle="1" w:styleId="serp-urlitem">
    <w:name w:val="serp-url__item"/>
    <w:basedOn w:val="a0"/>
    <w:rsid w:val="005363C1"/>
  </w:style>
  <w:style w:type="table" w:styleId="af7">
    <w:name w:val="Table Grid"/>
    <w:basedOn w:val="a1"/>
    <w:rsid w:val="0053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kz/clck/jsredir?from=yandex.kz%3Byandsearch%3Bweb%3B%3B&amp;text=&amp;etext=825.IOuttrWbQzwU1lBXw4c_YzYNUhEqR8fIILkxZQkf75GvOxJizdWna-DpUPZwtdv32FLU-C2rzRbNkLTlNxdtTGnvlr08ooHY2pMoGKiU9gyCuDVEDd_1gGRIy6LgTmCHdBv_v5rDUi4vKMhpXBNhxSl8YVcEDXfdSJzUEmELSum4v7GC78f9tVNYY7FCskyyqhYUZnjbI9KOAqJfnul3_aGbHeNmfZUOPxPPxB6D4cgIOWBIQSNpP_8pn0-kaKzR.5759088d1de54961660e0b8df78c619e088676f1&amp;url=http%3A%2F%2Ffestival.1september.ru%2F&amp;uuid=&amp;state=PEtFfuTeVD4jaxywoSUvtNlVVIL6S3yQDiVIWGNU7dhoxisU75OKnw%3D%3D&amp;data=&amp;b64e=3&amp;sign=d34cf1fd8df2815fdf7ccb53a2d12818&amp;keyno=0&amp;cst=AiuY0DBWFJ5Hyx_fyvalFBPbxxEeTh9UjdvjpNGIzsG6Y1RH1q2-QqDxVtTy41DEadCgl-wzshrVlQQYUcmkxcqf8QyYNykCbFhg0LQYSpDGWeQuzgp7ApZQv05EGUuk595VRFiAaiecYYpY7MYVVzMwuP__jO7GX8oGXpNyuL745-lqlLll6P11sIIyfbqbR3c68_1QS_C8DvrFWuFjU3xz0EQXMSqwiT9WU9kIPd0QyySB0DFzXBTEAetV8aoaBuS_PXZ0gmB-Ncklh_A4GvZER_6ys0OJ9DxqHUJylfnCpeO8kbU5xe92r98p0biirHyd7ZnFM-nkGsg-6P83OA&amp;ref=orjY4mGPRjkm1GYumWD8VmH85yxurkCfo2nQwu-8PfNtypLDjMnpPmvfukvUVgcKjxpVKqLIOUEW0pcLvPa9L9JUTQu8ua8HWWxrUNE3s2J50PZAy3eVUkqDh-h_QZDE6aINLWHir3HTPyHryq_xNdHKZmmhwkoQKFR-tajp5HuzpNMqIVjU_DcXUz1dFzTywHpvLUvJG9kosThHBPv_aIkAZwtg43kqWh-EAgmXjY3liWPcl86pzb7Z9iD8mOcJPqmZfOrFZ_-qvgwpIauTDWHykgAz3BGh5JzgI7qr2jRMs-z5tXwQnDHm_RCFx9HrFPBoeFQ_aI0nkGzY1NBWJMzNmpcbEgEyM95_6xUif1Z_g2Xs2LCDBV61lq5ysBsC4I1ewKIpmz9kyACuZFruY50IQvkGshSTVzKyHZUY9EOuOsOidRBq5-w0lCIIRmjHFtUues2Uwch_RWmgYS3whhZh34ZBeUYGKFrclzgjDRI5CiFi1v1EesTJGbwhYUbxPzqiGfJX66gtwzaRJAWj5W_GCnIwBzbF30jFEAh_5Dtr2rIyufbH7g_UxawjON9fZQHLTB8fP154_A0yPfTcDxWBOzkFNvxrbZtO3107bbCvO9pw4Mah7g9ReKmIKeAT9hg-B6jK5D1tXrkxUtN-zmRva-iwj0iMShmcQUBWWK977zsyj4EhtA9dqKrXCk13ZBLkqo1uaN-C0-LFKreTZX843BJ209NWcTmwbXcG_t4tx6NIbMwZ41K-Rleqiedx&amp;l10n=ru&amp;cts=1443490802639&amp;mc=0" TargetMode="External"/><Relationship Id="rId5" Type="http://schemas.openxmlformats.org/officeDocument/2006/relationships/hyperlink" Target="http://ereymentau.ak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5922</Words>
  <Characters>33757</Characters>
  <Application>Microsoft Office Word</Application>
  <DocSecurity>0</DocSecurity>
  <Lines>281</Lines>
  <Paragraphs>79</Paragraphs>
  <ScaleCrop>false</ScaleCrop>
  <Company>SPecialiST RePack</Company>
  <LinksUpToDate>false</LinksUpToDate>
  <CharactersWithSpaces>39600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2015-09-30T15:29:00Z</dcterms:created>
  <dcterms:modified xsi:type="dcterms:W3CDTF">2015-09-30T15:30:00Z</dcterms:modified>
</cp:coreProperties>
</file>