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30" w:rsidRDefault="007D6130">
      <w:r w:rsidRPr="007E6C1F">
        <w:rPr>
          <w:b/>
        </w:rPr>
        <w:t>Тем</w:t>
      </w:r>
      <w:r w:rsidR="008860F9" w:rsidRPr="007E6C1F">
        <w:rPr>
          <w:b/>
        </w:rPr>
        <w:t xml:space="preserve">а </w:t>
      </w:r>
      <w:r w:rsidRPr="007E6C1F">
        <w:rPr>
          <w:b/>
        </w:rPr>
        <w:t xml:space="preserve"> урока                                                        Лексика. Повторение </w:t>
      </w:r>
      <w:proofErr w:type="gramStart"/>
      <w:r w:rsidRPr="007E6C1F">
        <w:rPr>
          <w:b/>
        </w:rPr>
        <w:t>изученного</w:t>
      </w:r>
      <w:proofErr w:type="gramEnd"/>
      <w:r w:rsidRPr="007E6C1F">
        <w:rPr>
          <w:b/>
        </w:rPr>
        <w:t xml:space="preserve">  в 5-9 классах</w:t>
      </w:r>
      <w:r>
        <w:t>.</w:t>
      </w:r>
    </w:p>
    <w:p w:rsidR="007D6130" w:rsidRPr="007E6C1F" w:rsidRDefault="007D6130">
      <w:pPr>
        <w:rPr>
          <w:b/>
        </w:rPr>
      </w:pPr>
      <w:r w:rsidRPr="007E6C1F">
        <w:rPr>
          <w:b/>
        </w:rPr>
        <w:t>Цель:                                                                   учащиеся должны знать основные понятия по лексике, уметь</w:t>
      </w:r>
    </w:p>
    <w:p w:rsidR="007D6130" w:rsidRPr="007E6C1F" w:rsidRDefault="007D6130">
      <w:pPr>
        <w:rPr>
          <w:b/>
        </w:rPr>
      </w:pPr>
      <w:r w:rsidRPr="007E6C1F">
        <w:rPr>
          <w:b/>
        </w:rPr>
        <w:t xml:space="preserve">                                                                              применять знания в стандартных ситуациях</w:t>
      </w:r>
      <w:proofErr w:type="gramStart"/>
      <w:r w:rsidRPr="007E6C1F">
        <w:rPr>
          <w:b/>
        </w:rPr>
        <w:t xml:space="preserve"> .</w:t>
      </w:r>
      <w:proofErr w:type="gramEnd"/>
    </w:p>
    <w:p w:rsidR="007D6130" w:rsidRPr="007E6C1F" w:rsidRDefault="007D6130">
      <w:r w:rsidRPr="007E6C1F">
        <w:rPr>
          <w:b/>
        </w:rPr>
        <w:t xml:space="preserve">задачи:                                                                </w:t>
      </w:r>
      <w:r w:rsidRPr="007E6C1F">
        <w:t xml:space="preserve">совершенствовать речевые навыки учащихся;  формировать культуру </w:t>
      </w:r>
    </w:p>
    <w:p w:rsidR="007D6130" w:rsidRPr="007E6C1F" w:rsidRDefault="007D6130">
      <w:pPr>
        <w:rPr>
          <w:b/>
        </w:rPr>
      </w:pPr>
      <w:r w:rsidRPr="007E6C1F">
        <w:t xml:space="preserve">                                                                               речи</w:t>
      </w:r>
      <w:r w:rsidR="008860F9" w:rsidRPr="007E6C1F">
        <w:t>; профориентация</w:t>
      </w:r>
      <w:r w:rsidRPr="007E6C1F">
        <w:rPr>
          <w:b/>
        </w:rPr>
        <w:t>.</w:t>
      </w:r>
    </w:p>
    <w:p w:rsidR="007D6130" w:rsidRPr="007E6C1F" w:rsidRDefault="007D6130">
      <w:pPr>
        <w:rPr>
          <w:b/>
        </w:rPr>
      </w:pPr>
      <w:r w:rsidRPr="007E6C1F">
        <w:rPr>
          <w:b/>
        </w:rPr>
        <w:t>Тип урока</w:t>
      </w:r>
      <w:proofErr w:type="gramStart"/>
      <w:r w:rsidRPr="007E6C1F">
        <w:rPr>
          <w:b/>
        </w:rPr>
        <w:t xml:space="preserve"> :</w:t>
      </w:r>
      <w:proofErr w:type="gramEnd"/>
      <w:r w:rsidRPr="007E6C1F">
        <w:rPr>
          <w:b/>
        </w:rPr>
        <w:t xml:space="preserve">                                                         систематизация учебного материала</w:t>
      </w:r>
    </w:p>
    <w:p w:rsidR="007D6130" w:rsidRPr="007E6C1F" w:rsidRDefault="007D6130">
      <w:pPr>
        <w:rPr>
          <w:b/>
        </w:rPr>
      </w:pPr>
      <w:r w:rsidRPr="007E6C1F">
        <w:rPr>
          <w:b/>
        </w:rPr>
        <w:t xml:space="preserve">                                                                        Ход урока</w:t>
      </w:r>
    </w:p>
    <w:p w:rsidR="007D6130" w:rsidRPr="009A6EDF" w:rsidRDefault="007D6130">
      <w:pPr>
        <w:rPr>
          <w:b/>
        </w:rPr>
      </w:pPr>
      <w:r w:rsidRPr="009A6EDF">
        <w:rPr>
          <w:b/>
        </w:rPr>
        <w:t>1.Эмоциональный настрой</w:t>
      </w:r>
    </w:p>
    <w:p w:rsidR="007D6130" w:rsidRDefault="007D6130">
      <w:r>
        <w:t>Разминка «Ты мне нравишься тем, что…»</w:t>
      </w:r>
    </w:p>
    <w:p w:rsidR="009A6EDF" w:rsidRDefault="007D6130">
      <w:r w:rsidRPr="009A6EDF">
        <w:rPr>
          <w:b/>
        </w:rPr>
        <w:t>2.</w:t>
      </w:r>
      <w:r w:rsidR="009A6EDF" w:rsidRPr="009A6EDF">
        <w:rPr>
          <w:b/>
        </w:rPr>
        <w:t xml:space="preserve">Актуализация изученного </w:t>
      </w:r>
      <w:proofErr w:type="gramStart"/>
      <w:r w:rsidR="009A6EDF" w:rsidRPr="009A6EDF">
        <w:rPr>
          <w:b/>
        </w:rPr>
        <w:t>раннее</w:t>
      </w:r>
      <w:proofErr w:type="gramEnd"/>
      <w:r w:rsidR="009A6EDF" w:rsidRPr="009A6EDF">
        <w:rPr>
          <w:b/>
        </w:rPr>
        <w:t xml:space="preserve"> материала</w:t>
      </w:r>
      <w:r w:rsidR="009A6EDF">
        <w:t>.</w:t>
      </w:r>
    </w:p>
    <w:p w:rsidR="009A6EDF" w:rsidRPr="009A6EDF" w:rsidRDefault="009A6EDF">
      <w:pPr>
        <w:rPr>
          <w:b/>
        </w:rPr>
      </w:pPr>
      <w:r w:rsidRPr="009A6EDF">
        <w:rPr>
          <w:b/>
        </w:rPr>
        <w:t>Прием «Согласе</w:t>
      </w:r>
      <w:proofErr w:type="gramStart"/>
      <w:r w:rsidRPr="009A6EDF">
        <w:rPr>
          <w:b/>
        </w:rPr>
        <w:t>н-</w:t>
      </w:r>
      <w:proofErr w:type="gramEnd"/>
      <w:r w:rsidRPr="009A6EDF">
        <w:rPr>
          <w:b/>
        </w:rPr>
        <w:t xml:space="preserve"> не согласен»</w:t>
      </w:r>
    </w:p>
    <w:p w:rsidR="009A6EDF" w:rsidRDefault="009A6EDF">
      <w:r>
        <w:t>1.Раздел языкознания, который включает морфологию и синтаксис, называется грамматикой</w:t>
      </w:r>
      <w:proofErr w:type="gramStart"/>
      <w:r w:rsidRPr="007E6C1F">
        <w:rPr>
          <w:b/>
        </w:rPr>
        <w:t>.(</w:t>
      </w:r>
      <w:proofErr w:type="gramEnd"/>
      <w:r w:rsidRPr="007E6C1F">
        <w:rPr>
          <w:b/>
        </w:rPr>
        <w:t xml:space="preserve"> да)</w:t>
      </w:r>
    </w:p>
    <w:p w:rsidR="009A6EDF" w:rsidRDefault="009A6EDF">
      <w:r>
        <w:t>2.Синтаксис изучает слово (</w:t>
      </w:r>
      <w:r w:rsidRPr="007E6C1F">
        <w:rPr>
          <w:b/>
        </w:rPr>
        <w:t>нет)</w:t>
      </w:r>
    </w:p>
    <w:p w:rsidR="009A6EDF" w:rsidRDefault="009A6EDF">
      <w:r>
        <w:t xml:space="preserve">3.Предложение отличается от словосочетания тем, что в нем больше слов </w:t>
      </w:r>
      <w:r w:rsidRPr="007E6C1F">
        <w:rPr>
          <w:b/>
        </w:rPr>
        <w:t>(нет)</w:t>
      </w:r>
    </w:p>
    <w:p w:rsidR="007D6130" w:rsidRDefault="009A6EDF">
      <w:r>
        <w:t xml:space="preserve">4. Подлежащее и сказуемое являются ВЧП </w:t>
      </w:r>
      <w:r w:rsidRPr="007E6C1F">
        <w:rPr>
          <w:b/>
        </w:rPr>
        <w:t>(нет)</w:t>
      </w:r>
    </w:p>
    <w:p w:rsidR="009A6EDF" w:rsidRDefault="009A6EDF">
      <w:r>
        <w:t xml:space="preserve">5.Правила расстановки знаков препинания изучает лексика </w:t>
      </w:r>
      <w:r w:rsidRPr="007E6C1F">
        <w:rPr>
          <w:b/>
        </w:rPr>
        <w:t>(нет)</w:t>
      </w:r>
    </w:p>
    <w:p w:rsidR="009A6EDF" w:rsidRPr="007E6C1F" w:rsidRDefault="009A6EDF">
      <w:pPr>
        <w:rPr>
          <w:b/>
        </w:rPr>
      </w:pPr>
      <w:r>
        <w:t>6.Культура речи не украшает человека</w:t>
      </w:r>
      <w:r w:rsidR="007E6C1F">
        <w:t xml:space="preserve"> </w:t>
      </w:r>
      <w:proofErr w:type="gramStart"/>
      <w:r w:rsidR="007E6C1F" w:rsidRPr="007E6C1F">
        <w:rPr>
          <w:b/>
        </w:rPr>
        <w:t xml:space="preserve">( </w:t>
      </w:r>
      <w:proofErr w:type="gramEnd"/>
      <w:r w:rsidRPr="007E6C1F">
        <w:rPr>
          <w:b/>
        </w:rPr>
        <w:t>нет)</w:t>
      </w:r>
    </w:p>
    <w:p w:rsidR="007E6C1F" w:rsidRPr="007E6C1F" w:rsidRDefault="009A6EDF" w:rsidP="007E6C1F">
      <w:pPr>
        <w:rPr>
          <w:b/>
        </w:rPr>
      </w:pPr>
      <w:r>
        <w:t>7.Словом можно вылечить человека, а</w:t>
      </w:r>
      <w:r w:rsidR="007E6C1F" w:rsidRPr="007E6C1F">
        <w:t xml:space="preserve"> </w:t>
      </w:r>
      <w:r w:rsidR="007E6C1F">
        <w:t xml:space="preserve">можно и  сделать больно </w:t>
      </w:r>
      <w:r w:rsidR="007E6C1F" w:rsidRPr="007E6C1F">
        <w:rPr>
          <w:b/>
        </w:rPr>
        <w:t>(да)</w:t>
      </w:r>
    </w:p>
    <w:p w:rsidR="007E6C1F" w:rsidRPr="007E6C1F" w:rsidRDefault="007E6C1F" w:rsidP="007E6C1F">
      <w:pPr>
        <w:rPr>
          <w:b/>
        </w:rPr>
      </w:pPr>
      <w:r w:rsidRPr="007E6C1F">
        <w:rPr>
          <w:b/>
        </w:rPr>
        <w:t>3.Реализация.</w:t>
      </w:r>
    </w:p>
    <w:p w:rsidR="009A6EDF" w:rsidRPr="00750149" w:rsidRDefault="009A6EDF">
      <w:pPr>
        <w:rPr>
          <w:b/>
        </w:rPr>
      </w:pPr>
      <w:r w:rsidRPr="00750149">
        <w:rPr>
          <w:b/>
        </w:rPr>
        <w:t>Теоретическая разминка.</w:t>
      </w:r>
    </w:p>
    <w:p w:rsidR="009A6EDF" w:rsidRPr="00750149" w:rsidRDefault="009A6EDF">
      <w:pPr>
        <w:rPr>
          <w:b/>
        </w:rPr>
      </w:pPr>
      <w:r w:rsidRPr="00750149">
        <w:rPr>
          <w:b/>
        </w:rPr>
        <w:t>Продолжите определения.</w:t>
      </w:r>
    </w:p>
    <w:p w:rsidR="009A6EDF" w:rsidRPr="007E6C1F" w:rsidRDefault="009A6EDF">
      <w:pPr>
        <w:rPr>
          <w:b/>
        </w:rPr>
      </w:pPr>
      <w:r>
        <w:t>1.слова</w:t>
      </w:r>
      <w:proofErr w:type="gramStart"/>
      <w:r>
        <w:t>,б</w:t>
      </w:r>
      <w:proofErr w:type="gramEnd"/>
      <w:r>
        <w:t>лизкие по  лексическому значению, но разные по звучанию</w:t>
      </w:r>
      <w:r w:rsidRPr="007E6C1F">
        <w:rPr>
          <w:b/>
        </w:rPr>
        <w:t>(</w:t>
      </w:r>
      <w:r w:rsidR="00C464B1" w:rsidRPr="007E6C1F">
        <w:rPr>
          <w:b/>
        </w:rPr>
        <w:t xml:space="preserve"> синонимы)</w:t>
      </w:r>
    </w:p>
    <w:p w:rsidR="00C464B1" w:rsidRDefault="00C464B1">
      <w:r>
        <w:t>2.словарный состав языка</w:t>
      </w:r>
      <w:r w:rsidR="00750149">
        <w:t xml:space="preserve"> </w:t>
      </w:r>
      <w:proofErr w:type="gramStart"/>
      <w:r w:rsidR="00750149" w:rsidRPr="007E6C1F">
        <w:rPr>
          <w:b/>
        </w:rPr>
        <w:t>(</w:t>
      </w:r>
      <w:r w:rsidRPr="007E6C1F">
        <w:rPr>
          <w:b/>
        </w:rPr>
        <w:t xml:space="preserve"> </w:t>
      </w:r>
      <w:proofErr w:type="gramEnd"/>
      <w:r w:rsidRPr="007E6C1F">
        <w:rPr>
          <w:b/>
        </w:rPr>
        <w:t>лексика)</w:t>
      </w:r>
    </w:p>
    <w:p w:rsidR="00C464B1" w:rsidRDefault="00C464B1">
      <w:r>
        <w:t>3.Слова,</w:t>
      </w:r>
      <w:r w:rsidR="00750149">
        <w:t xml:space="preserve"> </w:t>
      </w:r>
      <w:r>
        <w:t>одинаковые по звучанию,</w:t>
      </w:r>
      <w:r w:rsidR="00750149">
        <w:t xml:space="preserve"> </w:t>
      </w:r>
      <w:r>
        <w:t>но различные по лек</w:t>
      </w:r>
      <w:r w:rsidR="00750149">
        <w:t xml:space="preserve">сическому значению </w:t>
      </w:r>
      <w:proofErr w:type="gramStart"/>
      <w:r w:rsidR="00750149" w:rsidRPr="007E6C1F">
        <w:rPr>
          <w:b/>
        </w:rPr>
        <w:t xml:space="preserve">( </w:t>
      </w:r>
      <w:proofErr w:type="gramEnd"/>
      <w:r w:rsidR="00750149" w:rsidRPr="007E6C1F">
        <w:rPr>
          <w:b/>
        </w:rPr>
        <w:t>омонимы)</w:t>
      </w:r>
    </w:p>
    <w:p w:rsidR="00750149" w:rsidRPr="007E6C1F" w:rsidRDefault="00750149">
      <w:pPr>
        <w:rPr>
          <w:b/>
        </w:rPr>
      </w:pPr>
      <w:r>
        <w:t xml:space="preserve">4.Основная единица языка </w:t>
      </w:r>
      <w:proofErr w:type="gramStart"/>
      <w:r w:rsidRPr="007E6C1F">
        <w:rPr>
          <w:b/>
        </w:rPr>
        <w:t xml:space="preserve">( </w:t>
      </w:r>
      <w:proofErr w:type="gramEnd"/>
      <w:r w:rsidRPr="007E6C1F">
        <w:rPr>
          <w:b/>
        </w:rPr>
        <w:t>слово)</w:t>
      </w:r>
    </w:p>
    <w:p w:rsidR="00750149" w:rsidRDefault="00750149">
      <w:r w:rsidRPr="007E6C1F">
        <w:rPr>
          <w:b/>
        </w:rPr>
        <w:t>5.Слова, противоположные по лексическому значению (антонимы</w:t>
      </w:r>
      <w:r>
        <w:t>)</w:t>
      </w:r>
      <w:r w:rsidR="007D6130">
        <w:t xml:space="preserve">       </w:t>
      </w:r>
    </w:p>
    <w:p w:rsidR="00750149" w:rsidRPr="007E6C1F" w:rsidRDefault="00750149">
      <w:pPr>
        <w:rPr>
          <w:b/>
        </w:rPr>
      </w:pPr>
      <w:r>
        <w:t xml:space="preserve">6.слова, имеющие одно или несколько значений </w:t>
      </w:r>
      <w:proofErr w:type="gramStart"/>
      <w:r w:rsidRPr="007E6C1F">
        <w:rPr>
          <w:b/>
        </w:rPr>
        <w:t xml:space="preserve">( </w:t>
      </w:r>
      <w:proofErr w:type="gramEnd"/>
      <w:r w:rsidRPr="007E6C1F">
        <w:rPr>
          <w:b/>
        </w:rPr>
        <w:t>однозначные и многозначные)</w:t>
      </w:r>
    </w:p>
    <w:p w:rsidR="008860F9" w:rsidRDefault="00750149">
      <w:r>
        <w:t>7.Слова, образованные в связи с появлением новых понятий, явлени</w:t>
      </w:r>
      <w:proofErr w:type="gramStart"/>
      <w:r>
        <w:t>й(</w:t>
      </w:r>
      <w:proofErr w:type="gramEnd"/>
      <w:r>
        <w:t xml:space="preserve"> </w:t>
      </w:r>
      <w:r w:rsidRPr="007E6C1F">
        <w:rPr>
          <w:b/>
        </w:rPr>
        <w:t>неологизмы)</w:t>
      </w:r>
      <w:r w:rsidR="007D6130">
        <w:t xml:space="preserve">    </w:t>
      </w:r>
    </w:p>
    <w:p w:rsidR="008860F9" w:rsidRPr="007E6C1F" w:rsidRDefault="008860F9">
      <w:pPr>
        <w:rPr>
          <w:b/>
        </w:rPr>
      </w:pPr>
      <w:r>
        <w:t>8.Раздел языкознания, занимающийся составлением словаре</w:t>
      </w:r>
      <w:proofErr w:type="gramStart"/>
      <w:r>
        <w:t>й(</w:t>
      </w:r>
      <w:proofErr w:type="gramEnd"/>
      <w:r>
        <w:t xml:space="preserve"> </w:t>
      </w:r>
      <w:r w:rsidRPr="007E6C1F">
        <w:rPr>
          <w:b/>
        </w:rPr>
        <w:t>лексикология)</w:t>
      </w:r>
    </w:p>
    <w:p w:rsidR="00750149" w:rsidRPr="007E6C1F" w:rsidRDefault="008860F9">
      <w:pPr>
        <w:rPr>
          <w:b/>
        </w:rPr>
      </w:pPr>
      <w:r>
        <w:lastRenderedPageBreak/>
        <w:t>9.</w:t>
      </w:r>
      <w:r w:rsidR="00C220B6">
        <w:t>Н</w:t>
      </w:r>
      <w:r>
        <w:t xml:space="preserve">азовите виды </w:t>
      </w:r>
      <w:r w:rsidRPr="007E6C1F">
        <w:rPr>
          <w:b/>
        </w:rPr>
        <w:t>словарей</w:t>
      </w:r>
      <w:r w:rsidR="00C220B6" w:rsidRPr="007E6C1F">
        <w:rPr>
          <w:b/>
        </w:rPr>
        <w:t xml:space="preserve">: </w:t>
      </w:r>
      <w:proofErr w:type="gramStart"/>
      <w:r w:rsidR="00C220B6" w:rsidRPr="007E6C1F">
        <w:rPr>
          <w:b/>
        </w:rPr>
        <w:t>орфографический</w:t>
      </w:r>
      <w:proofErr w:type="gramEnd"/>
      <w:r w:rsidR="00C220B6" w:rsidRPr="007E6C1F">
        <w:rPr>
          <w:b/>
        </w:rPr>
        <w:t>,….</w:t>
      </w:r>
      <w:r w:rsidR="007D6130" w:rsidRPr="007E6C1F">
        <w:rPr>
          <w:b/>
        </w:rPr>
        <w:t xml:space="preserve"> </w:t>
      </w:r>
    </w:p>
    <w:p w:rsidR="007E6C1F" w:rsidRDefault="007E6C1F">
      <w:r w:rsidRPr="007E6C1F">
        <w:rPr>
          <w:b/>
        </w:rPr>
        <w:t>Прием</w:t>
      </w:r>
      <w:r>
        <w:t xml:space="preserve"> </w:t>
      </w:r>
      <w:r w:rsidRPr="007E6C1F">
        <w:rPr>
          <w:b/>
        </w:rPr>
        <w:t>«Лови ошибку!»</w:t>
      </w:r>
    </w:p>
    <w:p w:rsidR="008860F9" w:rsidRDefault="00750149">
      <w:r>
        <w:t>Своя автобиография</w:t>
      </w:r>
      <w:proofErr w:type="gramStart"/>
      <w:r w:rsidR="007D6130">
        <w:t xml:space="preserve"> </w:t>
      </w:r>
      <w:r w:rsidR="008860F9">
        <w:t>,</w:t>
      </w:r>
      <w:proofErr w:type="gramEnd"/>
      <w:r w:rsidR="008860F9">
        <w:t xml:space="preserve"> в марте месяце, объединить воедино, ценные сокровища, можно спросить вопрос, темный мрак, в конечном итоге, народный фольклор.</w:t>
      </w:r>
      <w:r w:rsidR="00E434CE">
        <w:t xml:space="preserve"> Что надо делать, чтобы не допускать таких ошибок?</w:t>
      </w:r>
    </w:p>
    <w:p w:rsidR="008860F9" w:rsidRDefault="008860F9">
      <w:r w:rsidRPr="008860F9">
        <w:rPr>
          <w:b/>
        </w:rPr>
        <w:t>Задание на соответствие</w:t>
      </w:r>
      <w:r>
        <w:t>.</w:t>
      </w:r>
      <w:r w:rsidR="007D6130">
        <w:t xml:space="preserve">          </w:t>
      </w:r>
    </w:p>
    <w:p w:rsidR="008860F9" w:rsidRDefault="008860F9">
      <w:r>
        <w:t>1.менеджер</w:t>
      </w:r>
      <w:r w:rsidR="00C220B6">
        <w:t xml:space="preserve">    </w:t>
      </w:r>
      <w:r w:rsidR="00C90111">
        <w:t xml:space="preserve">                                                 строитель, архитектор</w:t>
      </w:r>
    </w:p>
    <w:p w:rsidR="008860F9" w:rsidRDefault="008860F9">
      <w:r>
        <w:t>2.продюсер</w:t>
      </w:r>
      <w:r w:rsidR="00C90111">
        <w:t xml:space="preserve">                                                      специалист по картографии</w:t>
      </w:r>
    </w:p>
    <w:p w:rsidR="00C220B6" w:rsidRDefault="008860F9">
      <w:r>
        <w:t>3.</w:t>
      </w:r>
      <w:r w:rsidR="007D6130">
        <w:t xml:space="preserve"> </w:t>
      </w:r>
      <w:r w:rsidR="00C220B6">
        <w:t>арбитр</w:t>
      </w:r>
      <w:r w:rsidR="007D6130">
        <w:t xml:space="preserve">       </w:t>
      </w:r>
      <w:r w:rsidR="00C220B6">
        <w:t xml:space="preserve">    </w:t>
      </w:r>
      <w:r w:rsidR="00C90111">
        <w:t xml:space="preserve">                                               </w:t>
      </w:r>
      <w:r w:rsidR="00C220B6">
        <w:t xml:space="preserve"> </w:t>
      </w:r>
      <w:r w:rsidR="00C90111">
        <w:t>специалист по проектировке</w:t>
      </w:r>
    </w:p>
    <w:p w:rsidR="007D6130" w:rsidRDefault="00C220B6">
      <w:r>
        <w:t>4.горняк</w:t>
      </w:r>
      <w:r w:rsidR="007D6130">
        <w:t xml:space="preserve">           </w:t>
      </w:r>
      <w:r w:rsidR="00C90111">
        <w:t xml:space="preserve">                                </w:t>
      </w:r>
      <w:r>
        <w:t>горный инженер или студент горного учебного заведения</w:t>
      </w:r>
    </w:p>
    <w:p w:rsidR="00C90111" w:rsidRDefault="00C90111">
      <w:r>
        <w:t>5.зодчий                                         управляющий</w:t>
      </w:r>
    </w:p>
    <w:p w:rsidR="00C90111" w:rsidRDefault="00C90111">
      <w:r>
        <w:t xml:space="preserve">6.проектировщик                        </w:t>
      </w:r>
      <w:r>
        <w:t>посредник в спорах не  судебного характера в  состязаниях</w:t>
      </w:r>
    </w:p>
    <w:p w:rsidR="00C90111" w:rsidRDefault="00C90111" w:rsidP="001A36EB">
      <w:r>
        <w:t xml:space="preserve">7.картограф                                  </w:t>
      </w:r>
      <w:r w:rsidR="001A36EB">
        <w:t>специалист, который принимает непосредственное участие в производстве  проекта, регулирует или помогает регулировать финансовые, административные, творческие проекты.</w:t>
      </w:r>
    </w:p>
    <w:p w:rsidR="001A36EB" w:rsidRPr="001A36EB" w:rsidRDefault="001A36EB" w:rsidP="001A36EB">
      <w:pPr>
        <w:rPr>
          <w:b/>
        </w:rPr>
      </w:pPr>
      <w:r w:rsidRPr="001A36EB">
        <w:rPr>
          <w:b/>
        </w:rPr>
        <w:t>Закрепление.</w:t>
      </w:r>
    </w:p>
    <w:p w:rsidR="001A36EB" w:rsidRDefault="001A36EB" w:rsidP="001A36EB">
      <w:r>
        <w:t xml:space="preserve">Как вы думаете, о чем идет речь у нас на уроке? </w:t>
      </w:r>
    </w:p>
    <w:p w:rsidR="001A36EB" w:rsidRDefault="001A36EB" w:rsidP="001A36EB">
      <w:r>
        <w:t xml:space="preserve">Как можно сформулировать </w:t>
      </w:r>
      <w:r w:rsidR="00E434CE">
        <w:t>г</w:t>
      </w:r>
      <w:r>
        <w:t>рамматическую тему</w:t>
      </w:r>
      <w:r w:rsidR="00E434CE">
        <w:t xml:space="preserve"> урока</w:t>
      </w:r>
      <w:r>
        <w:t xml:space="preserve">? </w:t>
      </w:r>
      <w:r w:rsidR="00E434CE">
        <w:t xml:space="preserve"> </w:t>
      </w:r>
      <w:r>
        <w:t>Лексическую тему?</w:t>
      </w:r>
      <w:r w:rsidR="00E434CE">
        <w:t xml:space="preserve">  Какова цель урока?</w:t>
      </w:r>
    </w:p>
    <w:p w:rsidR="00E434CE" w:rsidRDefault="00E434CE" w:rsidP="001A36EB">
      <w:r>
        <w:t>Какие задачи стоят перед вами? На тему отведено  2 часа,  над чем бы вы хотели поработать на 2 уроке?</w:t>
      </w:r>
    </w:p>
    <w:p w:rsidR="001A36EB" w:rsidRDefault="001A36EB" w:rsidP="001A36EB">
      <w:r>
        <w:t>Вы сейчас  учитесь в 10 классе и уже, наверное, сделали выбор: кем стать?</w:t>
      </w:r>
      <w:r w:rsidR="00E434CE">
        <w:t xml:space="preserve">   Почему вы делаете такой выбор?</w:t>
      </w:r>
    </w:p>
    <w:p w:rsidR="00E434CE" w:rsidRDefault="00E434CE" w:rsidP="001A36EB">
      <w:r>
        <w:t xml:space="preserve">Что нужно сделать для того, чтобы  ваш выбор оказался правильным? </w:t>
      </w:r>
    </w:p>
    <w:p w:rsidR="00E434CE" w:rsidRDefault="00E434CE" w:rsidP="001A36EB">
      <w:r>
        <w:t>А о какой группе слов можно сегодня говорить на уроке? (профессиональные слова)</w:t>
      </w:r>
    </w:p>
    <w:p w:rsidR="00E434CE" w:rsidRDefault="00E434CE" w:rsidP="001A36EB">
      <w:pPr>
        <w:rPr>
          <w:b/>
        </w:rPr>
      </w:pPr>
      <w:r w:rsidRPr="002075DE">
        <w:rPr>
          <w:b/>
        </w:rPr>
        <w:t>Работа над текстом</w:t>
      </w:r>
    </w:p>
    <w:p w:rsidR="002075DE" w:rsidRPr="002075DE" w:rsidRDefault="002075DE" w:rsidP="001A36EB">
      <w:r>
        <w:rPr>
          <w:b/>
        </w:rPr>
        <w:t>1.</w:t>
      </w:r>
      <w:r w:rsidRPr="002075DE">
        <w:t>Созвучен ли текст теме урока? Какова его тема? Назовите ключевые слова в тексте.</w:t>
      </w:r>
    </w:p>
    <w:p w:rsidR="002075DE" w:rsidRPr="002075DE" w:rsidRDefault="002075DE" w:rsidP="001A36EB">
      <w:r w:rsidRPr="002075DE">
        <w:t>Как соотносятся понятия «профессия» и «специальность»? Какое из них шире? Какое уже?</w:t>
      </w:r>
    </w:p>
    <w:p w:rsidR="002075DE" w:rsidRPr="002075DE" w:rsidRDefault="002075DE" w:rsidP="001A36EB">
      <w:r w:rsidRPr="002075DE">
        <w:t>Что следует учитывать при выборе профессии? Какие профессии являются востребованными сегодня?</w:t>
      </w:r>
    </w:p>
    <w:p w:rsidR="002075DE" w:rsidRDefault="002075DE" w:rsidP="001A36EB">
      <w:pPr>
        <w:rPr>
          <w:b/>
        </w:rPr>
      </w:pPr>
      <w:r>
        <w:rPr>
          <w:b/>
        </w:rPr>
        <w:t>Упражнения 34, 36.</w:t>
      </w:r>
    </w:p>
    <w:p w:rsidR="002075DE" w:rsidRDefault="002075DE" w:rsidP="001A36EB">
      <w:pPr>
        <w:rPr>
          <w:b/>
        </w:rPr>
      </w:pPr>
      <w:r>
        <w:rPr>
          <w:b/>
        </w:rPr>
        <w:t>Подведение итога урока.</w:t>
      </w:r>
    </w:p>
    <w:p w:rsidR="002075DE" w:rsidRDefault="002075DE" w:rsidP="001A36EB">
      <w:pPr>
        <w:rPr>
          <w:b/>
        </w:rPr>
      </w:pPr>
      <w:r>
        <w:rPr>
          <w:b/>
        </w:rPr>
        <w:t>д/з: написать эссе «Все работы хороши»?</w:t>
      </w:r>
    </w:p>
    <w:p w:rsidR="002075DE" w:rsidRDefault="002075DE" w:rsidP="001A36EB">
      <w:pPr>
        <w:rPr>
          <w:b/>
        </w:rPr>
      </w:pPr>
      <w:r>
        <w:rPr>
          <w:b/>
        </w:rPr>
        <w:t>Достигли ли цели урока? На что надо обратить внимание? Какими пословицами можно завершить наш урок? Человек рожден для труда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Без труда нет добра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Без хо</w:t>
      </w:r>
      <w:r w:rsidR="007E6C1F">
        <w:rPr>
          <w:b/>
        </w:rPr>
        <w:t>ро</w:t>
      </w:r>
      <w:r>
        <w:rPr>
          <w:b/>
        </w:rPr>
        <w:t>шего труда нет плода.</w:t>
      </w:r>
      <w:r w:rsidR="007E6C1F">
        <w:rPr>
          <w:b/>
        </w:rPr>
        <w:t xml:space="preserve"> </w:t>
      </w:r>
      <w:r>
        <w:rPr>
          <w:b/>
        </w:rPr>
        <w:t xml:space="preserve">Кто хорошо трудится, тому есть чем хвалиться. </w:t>
      </w:r>
      <w:r w:rsidR="007E6C1F">
        <w:rPr>
          <w:b/>
        </w:rPr>
        <w:t>Зеркало человека его труд</w:t>
      </w:r>
      <w:proofErr w:type="gramStart"/>
      <w:r w:rsidR="007E6C1F">
        <w:rPr>
          <w:b/>
        </w:rPr>
        <w:t>.</w:t>
      </w:r>
      <w:proofErr w:type="gramEnd"/>
      <w:r w:rsidR="007E6C1F">
        <w:rPr>
          <w:b/>
        </w:rPr>
        <w:t xml:space="preserve"> Всякий труд достоин награды. Знание и труд новый быт дают. Труд при учении скучен, да плод от  учения вкусен.</w:t>
      </w:r>
    </w:p>
    <w:p w:rsidR="002075DE" w:rsidRDefault="002075DE" w:rsidP="001A36EB">
      <w:pPr>
        <w:rPr>
          <w:b/>
        </w:rPr>
      </w:pPr>
      <w:r>
        <w:rPr>
          <w:b/>
        </w:rPr>
        <w:lastRenderedPageBreak/>
        <w:t>Рефлексия. «На сегодняшнем уроке»</w:t>
      </w:r>
    </w:p>
    <w:p w:rsidR="002075DE" w:rsidRDefault="002075DE" w:rsidP="001A36EB">
      <w:pPr>
        <w:rPr>
          <w:b/>
        </w:rPr>
      </w:pPr>
      <w:r>
        <w:rPr>
          <w:b/>
        </w:rPr>
        <w:t xml:space="preserve">Комментирование оценок. </w:t>
      </w:r>
      <w:r w:rsidR="004F0EAC">
        <w:rPr>
          <w:b/>
        </w:rPr>
        <w:t xml:space="preserve"> </w:t>
      </w:r>
      <w:bookmarkStart w:id="0" w:name="_GoBack"/>
      <w:bookmarkEnd w:id="0"/>
      <w:proofErr w:type="spellStart"/>
      <w:r>
        <w:rPr>
          <w:b/>
        </w:rPr>
        <w:t>Взаимооценивание</w:t>
      </w:r>
      <w:proofErr w:type="spellEnd"/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1A36EB">
      <w:pPr>
        <w:rPr>
          <w:b/>
        </w:rPr>
      </w:pPr>
    </w:p>
    <w:p w:rsidR="004F0EAC" w:rsidRDefault="004F0EAC" w:rsidP="004F0EAC">
      <w:pPr>
        <w:jc w:val="center"/>
        <w:rPr>
          <w:rFonts w:ascii="Bolero script" w:hAnsi="Bolero script"/>
          <w:b/>
          <w:sz w:val="56"/>
          <w:szCs w:val="56"/>
        </w:rPr>
      </w:pPr>
      <w:r>
        <w:rPr>
          <w:rFonts w:ascii="Bolero script" w:hAnsi="Bolero script"/>
          <w:b/>
          <w:sz w:val="56"/>
          <w:szCs w:val="56"/>
        </w:rPr>
        <w:t>Открытый урок</w:t>
      </w:r>
    </w:p>
    <w:p w:rsidR="004F0EAC" w:rsidRDefault="004F0EAC" w:rsidP="004F0EAC">
      <w:pPr>
        <w:jc w:val="center"/>
        <w:rPr>
          <w:rFonts w:ascii="Bolero script" w:hAnsi="Bolero script"/>
          <w:b/>
          <w:sz w:val="56"/>
          <w:szCs w:val="56"/>
        </w:rPr>
      </w:pPr>
      <w:r>
        <w:rPr>
          <w:rFonts w:ascii="Bolero script" w:hAnsi="Bolero script"/>
          <w:b/>
          <w:sz w:val="56"/>
          <w:szCs w:val="56"/>
        </w:rPr>
        <w:t>по русскому языку, 10 «а» класс.</w:t>
      </w:r>
    </w:p>
    <w:p w:rsidR="004F0EAC" w:rsidRDefault="004F0EAC" w:rsidP="004F0EAC">
      <w:pPr>
        <w:jc w:val="center"/>
        <w:rPr>
          <w:rFonts w:ascii="Bolero script" w:hAnsi="Bolero script"/>
          <w:b/>
          <w:sz w:val="56"/>
          <w:szCs w:val="56"/>
        </w:rPr>
      </w:pPr>
    </w:p>
    <w:p w:rsidR="004F0EAC" w:rsidRDefault="004F0EAC" w:rsidP="004F0EAC">
      <w:pPr>
        <w:jc w:val="center"/>
        <w:rPr>
          <w:rFonts w:ascii="Bolero script" w:hAnsi="Bolero script"/>
          <w:b/>
          <w:sz w:val="56"/>
          <w:szCs w:val="56"/>
        </w:rPr>
      </w:pPr>
    </w:p>
    <w:p w:rsidR="004F0EAC" w:rsidRDefault="004F0EAC" w:rsidP="004F0EAC">
      <w:pPr>
        <w:jc w:val="center"/>
        <w:rPr>
          <w:rFonts w:ascii="Bolero script" w:hAnsi="Bolero script"/>
          <w:b/>
          <w:sz w:val="56"/>
          <w:szCs w:val="56"/>
        </w:rPr>
      </w:pPr>
    </w:p>
    <w:p w:rsidR="004F0EAC" w:rsidRPr="004F0EAC" w:rsidRDefault="004F0EAC" w:rsidP="004F0EAC">
      <w:pPr>
        <w:jc w:val="right"/>
        <w:rPr>
          <w:rFonts w:ascii="Bolero script" w:hAnsi="Bolero script"/>
          <w:b/>
          <w:sz w:val="48"/>
          <w:szCs w:val="48"/>
        </w:rPr>
      </w:pPr>
      <w:r>
        <w:rPr>
          <w:rFonts w:ascii="Bolero script" w:hAnsi="Bolero script"/>
          <w:b/>
          <w:sz w:val="48"/>
          <w:szCs w:val="48"/>
        </w:rPr>
        <w:t xml:space="preserve">провела </w:t>
      </w:r>
      <w:proofErr w:type="spellStart"/>
      <w:r>
        <w:rPr>
          <w:rFonts w:ascii="Bolero script" w:hAnsi="Bolero script"/>
          <w:b/>
          <w:sz w:val="48"/>
          <w:szCs w:val="48"/>
        </w:rPr>
        <w:t>Аширбекова</w:t>
      </w:r>
      <w:proofErr w:type="spellEnd"/>
      <w:r>
        <w:rPr>
          <w:rFonts w:ascii="Bolero script" w:hAnsi="Bolero script"/>
          <w:b/>
          <w:sz w:val="48"/>
          <w:szCs w:val="48"/>
        </w:rPr>
        <w:t xml:space="preserve"> А.Э.</w:t>
      </w:r>
    </w:p>
    <w:sectPr w:rsidR="004F0EAC" w:rsidRPr="004F0EAC" w:rsidSect="007D6130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lero script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0"/>
    <w:rsid w:val="001A36EB"/>
    <w:rsid w:val="002075DE"/>
    <w:rsid w:val="004F0EAC"/>
    <w:rsid w:val="00750149"/>
    <w:rsid w:val="007D6130"/>
    <w:rsid w:val="007E6C1F"/>
    <w:rsid w:val="008860F9"/>
    <w:rsid w:val="009A6EDF"/>
    <w:rsid w:val="00C220B6"/>
    <w:rsid w:val="00C464B1"/>
    <w:rsid w:val="00C90111"/>
    <w:rsid w:val="00DB5AF2"/>
    <w:rsid w:val="00E434CE"/>
    <w:rsid w:val="00F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590C-5601-492A-AC9D-B796168D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2015-09-26T16:35:00Z</cp:lastPrinted>
  <dcterms:created xsi:type="dcterms:W3CDTF">2015-09-26T14:18:00Z</dcterms:created>
  <dcterms:modified xsi:type="dcterms:W3CDTF">2015-09-26T16:45:00Z</dcterms:modified>
</cp:coreProperties>
</file>