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588" w:rsidRDefault="00DA2588" w:rsidP="00DA2588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Дата:_______</w:t>
      </w:r>
    </w:p>
    <w:p w:rsidR="00DA2588" w:rsidRDefault="00DA2588" w:rsidP="00DA2588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урока:  Звуки и буквы</w:t>
      </w:r>
    </w:p>
    <w:p w:rsidR="00DA2588" w:rsidRDefault="00DA2588" w:rsidP="00DA2588">
      <w:pPr>
        <w:spacing w:after="0" w:line="301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 w:rsidRPr="000F5F1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формирование навыков различия звука и буквы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развитие связной речи.</w:t>
      </w:r>
    </w:p>
    <w:p w:rsidR="00DA2588" w:rsidRPr="000F5F10" w:rsidRDefault="00DA2588" w:rsidP="00DA2588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A2588" w:rsidRPr="000F5F10" w:rsidRDefault="00DA2588" w:rsidP="00DA2588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F5F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Задачи: </w:t>
      </w:r>
    </w:p>
    <w:p w:rsidR="00DA2588" w:rsidRDefault="00DA2588" w:rsidP="00DA2588">
      <w:pPr>
        <w:spacing w:after="0" w:line="301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-учить различать звуки и буквы, формировать логическое мышление;</w:t>
      </w:r>
    </w:p>
    <w:p w:rsidR="00DA2588" w:rsidRDefault="00DA2588" w:rsidP="00DA2588">
      <w:pPr>
        <w:spacing w:after="0" w:line="301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0F5F1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развивать связную речь учащихся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навыки коллективной работы;</w:t>
      </w:r>
    </w:p>
    <w:p w:rsidR="00DA2588" w:rsidRDefault="00DA2588" w:rsidP="00DA2588">
      <w:pPr>
        <w:spacing w:after="0" w:line="301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-воспитывать внимательность и бережное отношение к природе.</w:t>
      </w:r>
    </w:p>
    <w:p w:rsidR="00DA2588" w:rsidRDefault="00DA2588" w:rsidP="00DA2588">
      <w:pPr>
        <w:spacing w:after="0" w:line="301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Оборудование: </w:t>
      </w:r>
      <w:r w:rsidRPr="000F5F1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учебник,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F5F1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тетради</w:t>
      </w:r>
      <w:r w:rsidR="0075651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таблицы. </w:t>
      </w:r>
    </w:p>
    <w:p w:rsidR="00756518" w:rsidRDefault="00756518" w:rsidP="00DA2588">
      <w:pPr>
        <w:spacing w:after="0" w:line="301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</w:p>
    <w:p w:rsidR="00DA2588" w:rsidRDefault="00DA2588" w:rsidP="00DA2588">
      <w:pPr>
        <w:spacing w:after="0" w:line="301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Ход урока</w:t>
      </w:r>
    </w:p>
    <w:p w:rsidR="00DA2588" w:rsidRDefault="00DA2588" w:rsidP="00DA2588">
      <w:pPr>
        <w:pStyle w:val="a3"/>
        <w:numPr>
          <w:ilvl w:val="0"/>
          <w:numId w:val="1"/>
        </w:num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.м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омент</w:t>
      </w:r>
    </w:p>
    <w:p w:rsidR="00DA2588" w:rsidRDefault="00DA2588" w:rsidP="00DA2588">
      <w:pPr>
        <w:pStyle w:val="a3"/>
        <w:numPr>
          <w:ilvl w:val="0"/>
          <w:numId w:val="1"/>
        </w:num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Актуализация знаний.</w:t>
      </w:r>
    </w:p>
    <w:p w:rsidR="00DA2588" w:rsidRDefault="00DA2588" w:rsidP="00DA2588">
      <w:pPr>
        <w:spacing w:after="0" w:line="301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21A6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Слушание сказки: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Жили-были звуки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… Н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адоело им летать по белому свету невидимками. «Что же это такое?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-с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тали размышлять звуки. - Нас любят, без нас не могут обойтись ни звери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ни птицы, ни растения. А человек и дня не проживет без того, чтобы не использовать нас в речи. И при этом нас никто не видит! Надо что-то делать! » И решили звуки сшить себе костюмчики. Пусть они и невидимки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но костюмчики будут всегда видны. Не простые получились костюмчики, а с характером. Звуки назвали их буквами. Одни костюмчики были явно в пору- звук и буква слились. А другие костюмчики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–б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уквы разошлись со звуками. Звуки говорят им одно, а буквы не слушаются, твердят своё!</w:t>
      </w:r>
    </w:p>
    <w:p w:rsidR="00DA2588" w:rsidRDefault="00DA2588" w:rsidP="00DA2588">
      <w:pPr>
        <w:spacing w:after="0" w:line="301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«Я сказал что в слове ВОДА второй звук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»- сердиться звук. Но буква не послушалась: «пусть будет звук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но писаться будет буква О!»  вот такая получилась история!</w:t>
      </w:r>
    </w:p>
    <w:p w:rsidR="00DA2588" w:rsidRDefault="00DA2588" w:rsidP="00DA2588">
      <w:pPr>
        <w:spacing w:after="0" w:line="301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A2588" w:rsidRPr="00621A66" w:rsidRDefault="00DA2588" w:rsidP="00DA2588">
      <w:pPr>
        <w:spacing w:after="0" w:line="301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- Как вы думаете, какова тема нашего сегодняшнего урока?</w:t>
      </w:r>
    </w:p>
    <w:p w:rsidR="00DA2588" w:rsidRDefault="00DA2588" w:rsidP="00DA2588">
      <w:pPr>
        <w:spacing w:after="0" w:line="301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1143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Верно, тема нашего урока Звуки и буквы. </w:t>
      </w:r>
    </w:p>
    <w:p w:rsidR="00DA2588" w:rsidRDefault="00DA2588" w:rsidP="00DA2588">
      <w:pPr>
        <w:spacing w:after="0" w:line="301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Давайте немного повторим, заполним таблицу 1-2 графы . Мы будем обращаться к этой таблице в течени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всего урока.</w:t>
      </w:r>
    </w:p>
    <w:p w:rsidR="00DA2588" w:rsidRDefault="00DA2588" w:rsidP="00DA2588">
      <w:pPr>
        <w:spacing w:after="0" w:line="301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A2588" w:rsidRDefault="00DA2588" w:rsidP="00DA2588">
      <w:pPr>
        <w:spacing w:after="0" w:line="301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(Например)</w:t>
      </w:r>
    </w:p>
    <w:tbl>
      <w:tblPr>
        <w:tblStyle w:val="a4"/>
        <w:tblW w:w="0" w:type="auto"/>
        <w:tblLook w:val="04A0"/>
      </w:tblPr>
      <w:tblGrid>
        <w:gridCol w:w="3263"/>
        <w:gridCol w:w="3246"/>
        <w:gridCol w:w="3062"/>
      </w:tblGrid>
      <w:tr w:rsidR="00DA2588" w:rsidTr="00BB6605">
        <w:tc>
          <w:tcPr>
            <w:tcW w:w="3615" w:type="dxa"/>
          </w:tcPr>
          <w:p w:rsidR="00DA2588" w:rsidRDefault="00DA2588" w:rsidP="00BB6605">
            <w:pPr>
              <w:spacing w:line="301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Что я знаю</w:t>
            </w:r>
          </w:p>
        </w:tc>
        <w:tc>
          <w:tcPr>
            <w:tcW w:w="3616" w:type="dxa"/>
          </w:tcPr>
          <w:p w:rsidR="00DA2588" w:rsidRDefault="00DA2588" w:rsidP="00BB6605">
            <w:pPr>
              <w:spacing w:line="301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Что хочу узнать</w:t>
            </w:r>
          </w:p>
        </w:tc>
        <w:tc>
          <w:tcPr>
            <w:tcW w:w="3616" w:type="dxa"/>
          </w:tcPr>
          <w:p w:rsidR="00DA2588" w:rsidRDefault="00DA2588" w:rsidP="00BB6605">
            <w:pPr>
              <w:spacing w:line="301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Что узнал</w:t>
            </w:r>
          </w:p>
        </w:tc>
      </w:tr>
      <w:tr w:rsidR="00DA2588" w:rsidTr="00BB6605">
        <w:tc>
          <w:tcPr>
            <w:tcW w:w="3615" w:type="dxa"/>
          </w:tcPr>
          <w:p w:rsidR="00DA2588" w:rsidRDefault="00DA2588" w:rsidP="00BB6605">
            <w:pPr>
              <w:spacing w:line="301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Звуки мы слышим, но не видим</w:t>
            </w:r>
          </w:p>
        </w:tc>
        <w:tc>
          <w:tcPr>
            <w:tcW w:w="3616" w:type="dxa"/>
          </w:tcPr>
          <w:p w:rsidR="00DA2588" w:rsidRDefault="00DA2588" w:rsidP="00BB6605">
            <w:pPr>
              <w:spacing w:line="301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Как обозначается звук</w:t>
            </w:r>
          </w:p>
        </w:tc>
        <w:tc>
          <w:tcPr>
            <w:tcW w:w="3616" w:type="dxa"/>
          </w:tcPr>
          <w:p w:rsidR="00DA2588" w:rsidRDefault="00DA2588" w:rsidP="00BB6605">
            <w:pPr>
              <w:spacing w:line="301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DA2588" w:rsidTr="00BB6605">
        <w:tc>
          <w:tcPr>
            <w:tcW w:w="3615" w:type="dxa"/>
          </w:tcPr>
          <w:p w:rsidR="00DA2588" w:rsidRDefault="00DA2588" w:rsidP="00BB6605">
            <w:pPr>
              <w:spacing w:line="301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На письме звуки обозначаются буквами</w:t>
            </w:r>
          </w:p>
        </w:tc>
        <w:tc>
          <w:tcPr>
            <w:tcW w:w="3616" w:type="dxa"/>
          </w:tcPr>
          <w:p w:rsidR="00DA2588" w:rsidRDefault="00DA2588" w:rsidP="00BB6605">
            <w:pPr>
              <w:spacing w:line="301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616" w:type="dxa"/>
          </w:tcPr>
          <w:p w:rsidR="00DA2588" w:rsidRDefault="00DA2588" w:rsidP="00BB6605">
            <w:pPr>
              <w:spacing w:line="301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DA2588" w:rsidTr="00BB6605">
        <w:tc>
          <w:tcPr>
            <w:tcW w:w="3615" w:type="dxa"/>
          </w:tcPr>
          <w:p w:rsidR="00DA2588" w:rsidRDefault="00DA2588" w:rsidP="00BB6605">
            <w:pPr>
              <w:spacing w:line="301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616" w:type="dxa"/>
          </w:tcPr>
          <w:p w:rsidR="00DA2588" w:rsidRDefault="00DA2588" w:rsidP="00BB6605">
            <w:pPr>
              <w:spacing w:line="301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616" w:type="dxa"/>
          </w:tcPr>
          <w:p w:rsidR="00DA2588" w:rsidRDefault="00DA2588" w:rsidP="00BB6605">
            <w:pPr>
              <w:spacing w:line="301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DA2588" w:rsidRPr="00711436" w:rsidRDefault="00DA2588" w:rsidP="00DA2588">
      <w:pPr>
        <w:spacing w:after="0" w:line="301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A2588" w:rsidRDefault="00DA2588" w:rsidP="00DA2588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A2588" w:rsidRDefault="00DA2588" w:rsidP="00DA2588">
      <w:pPr>
        <w:pStyle w:val="a3"/>
        <w:numPr>
          <w:ilvl w:val="0"/>
          <w:numId w:val="1"/>
        </w:num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теме урока.</w:t>
      </w:r>
    </w:p>
    <w:p w:rsidR="00DA2588" w:rsidRPr="007F7AEB" w:rsidRDefault="00DA2588" w:rsidP="00DA2588">
      <w:pPr>
        <w:pStyle w:val="a3"/>
        <w:spacing w:after="0" w:line="301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F7AE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Чтение правила с.19.</w:t>
      </w:r>
    </w:p>
    <w:p w:rsidR="00DA2588" w:rsidRPr="00756518" w:rsidRDefault="00DA2588" w:rsidP="00756518">
      <w:pPr>
        <w:pStyle w:val="a3"/>
        <w:spacing w:after="0" w:line="301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F7AE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Работа с таблицей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заполнение 3 графы.</w:t>
      </w:r>
    </w:p>
    <w:p w:rsidR="00DA2588" w:rsidRDefault="00DA2588" w:rsidP="00DA2588">
      <w:pPr>
        <w:pStyle w:val="a3"/>
        <w:spacing w:after="0" w:line="301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Выполнение упр.37 устно.</w:t>
      </w:r>
    </w:p>
    <w:p w:rsidR="00DA2588" w:rsidRDefault="00DA2588" w:rsidP="00DA2588">
      <w:pPr>
        <w:pStyle w:val="a3"/>
        <w:spacing w:after="0" w:line="301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-Назови нарисованные предметы. Напиши  слова. Произнеси  звуки, из которых состоят слова.</w:t>
      </w:r>
    </w:p>
    <w:p w:rsidR="00DA2588" w:rsidRDefault="00DA2588" w:rsidP="00DA2588">
      <w:pPr>
        <w:pStyle w:val="a3"/>
        <w:spacing w:after="0" w:line="301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ЛИСТ       ЁЖ      ПЕНЬ</w:t>
      </w:r>
    </w:p>
    <w:p w:rsidR="00DA2588" w:rsidRDefault="00DA2588" w:rsidP="00DA2588">
      <w:pPr>
        <w:pStyle w:val="a3"/>
        <w:spacing w:after="0" w:line="301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-Сколько букв и сколько звуков в словах? Какие два звука обозначены одной буквой?</w:t>
      </w:r>
    </w:p>
    <w:p w:rsidR="00DA2588" w:rsidRPr="007F7AEB" w:rsidRDefault="00DA2588" w:rsidP="00DA2588">
      <w:pPr>
        <w:pStyle w:val="a3"/>
        <w:spacing w:after="0" w:line="301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-Какая буква не имеет звука?</w:t>
      </w:r>
    </w:p>
    <w:p w:rsidR="00DA2588" w:rsidRDefault="00DA2588" w:rsidP="00DA2588">
      <w:pPr>
        <w:spacing w:after="0" w:line="301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proofErr w:type="spellStart"/>
      <w:r w:rsidRPr="00A16DC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Физминутка</w:t>
      </w:r>
      <w:proofErr w:type="spellEnd"/>
    </w:p>
    <w:p w:rsidR="00DA2588" w:rsidRDefault="00DA2588" w:rsidP="00DA2588">
      <w:pPr>
        <w:spacing w:after="0" w:line="301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Выполнение упражнения 38 с.20</w:t>
      </w:r>
    </w:p>
    <w:p w:rsidR="00DA2588" w:rsidRDefault="00DA2588" w:rsidP="00DA2588">
      <w:pPr>
        <w:spacing w:after="0" w:line="301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Прочитай слова.</w:t>
      </w:r>
    </w:p>
    <w:p w:rsidR="00DA2588" w:rsidRDefault="00DA2588" w:rsidP="00DA2588">
      <w:pPr>
        <w:spacing w:after="0" w:line="301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-Какими  звуками они различаются?</w:t>
      </w:r>
    </w:p>
    <w:p w:rsidR="00DA2588" w:rsidRDefault="00DA2588" w:rsidP="00DA2588">
      <w:pPr>
        <w:spacing w:after="0" w:line="301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-Какими буквами обозначены эти звуки?</w:t>
      </w:r>
    </w:p>
    <w:p w:rsidR="00DA2588" w:rsidRDefault="00DA2588" w:rsidP="00DA2588">
      <w:pPr>
        <w:spacing w:after="0" w:line="301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Спиши, подчеркни их.</w:t>
      </w:r>
    </w:p>
    <w:p w:rsidR="00DA2588" w:rsidRDefault="00DA2588" w:rsidP="00DA2588">
      <w:pPr>
        <w:spacing w:after="0" w:line="301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A2588" w:rsidRDefault="00DA2588" w:rsidP="00DA2588">
      <w:pPr>
        <w:spacing w:after="0" w:line="301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Упр.39 с.20</w:t>
      </w:r>
    </w:p>
    <w:p w:rsidR="00DA2588" w:rsidRDefault="00DA2588" w:rsidP="00DA2588">
      <w:pPr>
        <w:spacing w:after="0" w:line="301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Замени один звук другим и напиши новые слова с новой буквой.</w:t>
      </w:r>
    </w:p>
    <w:p w:rsidR="00DA2588" w:rsidRDefault="00DA2588" w:rsidP="00DA2588">
      <w:pPr>
        <w:spacing w:after="0" w:line="301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A2588" w:rsidRDefault="00DA2588" w:rsidP="00DA2588">
      <w:pPr>
        <w:spacing w:after="0" w:line="301" w:lineRule="atLeas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1E4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</w:rPr>
        <w:t xml:space="preserve">Выполнение </w:t>
      </w:r>
      <w:proofErr w:type="spellStart"/>
      <w:r w:rsidRPr="00CE1E4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</w:rPr>
        <w:t>звуко</w:t>
      </w:r>
      <w:proofErr w:type="spellEnd"/>
      <w:r w:rsidRPr="00CE1E4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</w:rPr>
        <w:t xml:space="preserve"> </w:t>
      </w:r>
      <w:proofErr w:type="gramStart"/>
      <w:r w:rsidRPr="00CE1E4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</w:rPr>
        <w:t>-б</w:t>
      </w:r>
      <w:proofErr w:type="gramEnd"/>
      <w:r w:rsidRPr="00CE1E4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</w:rPr>
        <w:t>уквенного анализа слова ДОМ</w:t>
      </w:r>
    </w:p>
    <w:p w:rsidR="00DA2588" w:rsidRDefault="00DA2588" w:rsidP="00DA2588">
      <w:pPr>
        <w:spacing w:after="0" w:line="301" w:lineRule="atLeas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DA258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Записывается на доске, поясняется учителем</w:t>
      </w:r>
    </w:p>
    <w:p w:rsidR="00DA2588" w:rsidRPr="00DA2588" w:rsidRDefault="00DA2588" w:rsidP="00DA2588">
      <w:pPr>
        <w:spacing w:after="0" w:line="301" w:lineRule="atLeas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/</w:t>
      </w:r>
    </w:p>
    <w:p w:rsidR="00DA2588" w:rsidRDefault="00DA2588" w:rsidP="00DA2588">
      <w:pPr>
        <w:spacing w:after="0" w:line="301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Дом – 1 слог</w:t>
      </w:r>
    </w:p>
    <w:p w:rsidR="00DA2588" w:rsidRDefault="00DA2588" w:rsidP="00DA2588">
      <w:pPr>
        <w:spacing w:after="0" w:line="301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  [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</w:t>
      </w:r>
      <w:proofErr w:type="spellEnd"/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]-.</w:t>
      </w:r>
      <w:proofErr w:type="spellStart"/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согл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парн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DA2588" w:rsidRDefault="00DA2588" w:rsidP="00DA2588">
      <w:pPr>
        <w:spacing w:after="0" w:line="301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  [о]- гл., уд.</w:t>
      </w:r>
    </w:p>
    <w:p w:rsidR="00DA2588" w:rsidRDefault="00DA2588" w:rsidP="00DA2588">
      <w:pPr>
        <w:spacing w:after="0" w:line="301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М  [м]-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согл.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,т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непарн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DA2588" w:rsidRDefault="00DA2588" w:rsidP="00DA2588">
      <w:pPr>
        <w:spacing w:after="0" w:line="301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A2588" w:rsidRPr="007F7AEB" w:rsidRDefault="00DA2588" w:rsidP="00DA2588">
      <w:pPr>
        <w:spacing w:after="0" w:line="301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 буквы, 3 звука</w:t>
      </w:r>
    </w:p>
    <w:p w:rsidR="00DA2588" w:rsidRDefault="00DA2588" w:rsidP="00DA2588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E1E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4.Рефлексия </w:t>
      </w:r>
    </w:p>
    <w:p w:rsidR="00DA2588" w:rsidRDefault="00DA2588" w:rsidP="00DA2588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Давайте подведем итог нашего урока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Сначала запишем на доске  то, что мы узнали из сегодняшнего урока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.(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Например)</w:t>
      </w:r>
    </w:p>
    <w:p w:rsidR="00DA2588" w:rsidRDefault="00DA2588" w:rsidP="00DA2588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A2588" w:rsidRPr="00313282" w:rsidRDefault="00DA2588" w:rsidP="00DA2588">
      <w:pPr>
        <w:spacing w:after="0" w:line="301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1328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Слышим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пишем</w:t>
      </w:r>
    </w:p>
    <w:p w:rsidR="00DA2588" w:rsidRPr="00313282" w:rsidRDefault="00DA2588" w:rsidP="00DA2588">
      <w:pPr>
        <w:spacing w:after="0" w:line="301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1328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произносим                  </w:t>
      </w:r>
      <w:r w:rsidRPr="0031328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   вид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r w:rsidRPr="0031328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</w:t>
      </w:r>
    </w:p>
    <w:p w:rsidR="00DA2588" w:rsidRDefault="00DA2588" w:rsidP="00DA2588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ЗВУКИ                                                         БУКВЫ</w:t>
      </w:r>
    </w:p>
    <w:p w:rsidR="00DA2588" w:rsidRPr="00313282" w:rsidRDefault="00DA2588" w:rsidP="00DA2588">
      <w:pPr>
        <w:spacing w:after="0" w:line="301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31328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Обозначаем</w:t>
      </w:r>
      <w:proofErr w:type="gramEnd"/>
      <w:r w:rsidRPr="0031328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на письме буквами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обозначают звуки</w:t>
      </w:r>
    </w:p>
    <w:p w:rsidR="00DA2588" w:rsidRDefault="00DA2588" w:rsidP="00DA2588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A2588" w:rsidRDefault="00DA2588" w:rsidP="00DA2588">
      <w:pPr>
        <w:spacing w:after="0" w:line="301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A2588" w:rsidRDefault="00DA2588" w:rsidP="00DA2588">
      <w:pPr>
        <w:spacing w:after="0" w:line="301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Затем обратимся к нашей таблице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Что вы хотели узнать на уроке?  Смогли ли мы добиться данной цели и ответить на вопрос?</w:t>
      </w:r>
    </w:p>
    <w:p w:rsidR="00DA2588" w:rsidRPr="00CE1E47" w:rsidRDefault="00DA2588" w:rsidP="00DA2588">
      <w:pPr>
        <w:spacing w:after="0" w:line="301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A2588" w:rsidRDefault="00DA2588" w:rsidP="00DA2588">
      <w:pPr>
        <w:spacing w:after="0" w:line="301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Какие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задание на уроке вам понравились?</w:t>
      </w:r>
    </w:p>
    <w:p w:rsidR="00DA2588" w:rsidRDefault="00DA2588" w:rsidP="00DA2588">
      <w:pPr>
        <w:spacing w:after="0" w:line="301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-Что для вас было сложным?</w:t>
      </w:r>
    </w:p>
    <w:p w:rsidR="00756518" w:rsidRDefault="00756518" w:rsidP="00DA2588">
      <w:pPr>
        <w:spacing w:after="0" w:line="301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 каким настроением вы уйдете с урока?</w:t>
      </w:r>
    </w:p>
    <w:p w:rsidR="00756518" w:rsidRPr="00CE1E47" w:rsidRDefault="00756518" w:rsidP="00DA2588">
      <w:pPr>
        <w:spacing w:after="0" w:line="301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Нарисуйте смайлику то «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настроение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 с которым вы уйдете с урока.</w:t>
      </w:r>
    </w:p>
    <w:p w:rsidR="00DA2588" w:rsidRDefault="00DA2588" w:rsidP="00DA2588">
      <w:pPr>
        <w:spacing w:after="0" w:line="301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Оценивание. </w:t>
      </w:r>
    </w:p>
    <w:p w:rsidR="00490589" w:rsidRPr="00756518" w:rsidRDefault="00DA2588" w:rsidP="00756518">
      <w:pPr>
        <w:spacing w:after="0" w:line="301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Домашнее задание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.с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.14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упр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1-</w:t>
      </w:r>
      <w:r w:rsidR="0075651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</w:t>
      </w:r>
    </w:p>
    <w:sectPr w:rsidR="00490589" w:rsidRPr="00756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83451E"/>
    <w:multiLevelType w:val="hybridMultilevel"/>
    <w:tmpl w:val="3F24D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2588"/>
    <w:rsid w:val="00490589"/>
    <w:rsid w:val="00756518"/>
    <w:rsid w:val="00DA2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2588"/>
    <w:pPr>
      <w:ind w:left="720"/>
      <w:contextualSpacing/>
    </w:pPr>
  </w:style>
  <w:style w:type="table" w:styleId="a4">
    <w:name w:val="Table Grid"/>
    <w:basedOn w:val="a1"/>
    <w:uiPriority w:val="59"/>
    <w:rsid w:val="00DA25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2015-09-18T16:14:00Z</dcterms:created>
  <dcterms:modified xsi:type="dcterms:W3CDTF">2015-09-18T16:27:00Z</dcterms:modified>
</cp:coreProperties>
</file>