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E2" w:rsidRDefault="00443AE2" w:rsidP="00443A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Русская литература</w:t>
      </w:r>
    </w:p>
    <w:p w:rsidR="00443AE2" w:rsidRDefault="00443AE2" w:rsidP="00443A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43AE2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  <w:lang w:val="kk-KZ"/>
        </w:rPr>
        <w:t>-класс</w:t>
      </w:r>
    </w:p>
    <w:p w:rsidR="00443AE2" w:rsidRPr="00CB2EFD" w:rsidRDefault="00443AE2" w:rsidP="00443AE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1C06CC">
        <w:rPr>
          <w:rFonts w:ascii="Times New Roman" w:hAnsi="Times New Roman"/>
          <w:sz w:val="28"/>
          <w:szCs w:val="28"/>
        </w:rPr>
        <w:t xml:space="preserve">Всего – 68 часов (по 2  </w:t>
      </w:r>
      <w:r>
        <w:rPr>
          <w:rFonts w:ascii="Times New Roman" w:hAnsi="Times New Roman"/>
          <w:sz w:val="28"/>
          <w:szCs w:val="28"/>
        </w:rPr>
        <w:t>часа в неделю, всего 34 недели)</w:t>
      </w:r>
    </w:p>
    <w:p w:rsidR="00443AE2" w:rsidRPr="005673B0" w:rsidRDefault="00443AE2" w:rsidP="00443A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1"/>
        <w:gridCol w:w="6195"/>
        <w:gridCol w:w="2410"/>
        <w:gridCol w:w="3402"/>
        <w:gridCol w:w="142"/>
        <w:gridCol w:w="850"/>
        <w:gridCol w:w="1276"/>
      </w:tblGrid>
      <w:tr w:rsidR="00443AE2" w:rsidRPr="006878E9" w:rsidTr="00FD3578">
        <w:trPr>
          <w:trHeight w:hRule="exact" w:val="602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/>
                <w:sz w:val="24"/>
                <w:szCs w:val="24"/>
              </w:rPr>
              <w:t>п. п.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ind w:left="60" w:right="1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/>
                <w:sz w:val="24"/>
                <w:szCs w:val="24"/>
              </w:rPr>
              <w:t>Теория литературы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443AE2" w:rsidRPr="006878E9" w:rsidTr="00FD3578">
        <w:trPr>
          <w:trHeight w:hRule="exact" w:val="269"/>
        </w:trPr>
        <w:tc>
          <w:tcPr>
            <w:tcW w:w="150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ind w:left="60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AE2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1-ая четверть (18 часов)</w:t>
            </w:r>
          </w:p>
        </w:tc>
      </w:tr>
      <w:tr w:rsidR="00443AE2" w:rsidRPr="006878E9" w:rsidTr="00FD3578">
        <w:trPr>
          <w:trHeight w:hRule="exact" w:val="302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ind w:left="60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AE2">
              <w:rPr>
                <w:rFonts w:ascii="Times New Roman" w:hAnsi="Times New Roman"/>
                <w:b/>
                <w:bCs/>
                <w:i/>
                <w:color w:val="7030A0"/>
                <w:sz w:val="24"/>
                <w:szCs w:val="24"/>
              </w:rPr>
              <w:t>Введение</w:t>
            </w:r>
          </w:p>
        </w:tc>
      </w:tr>
      <w:tr w:rsidR="00443AE2" w:rsidRPr="006878E9" w:rsidTr="00FD3578">
        <w:trPr>
          <w:trHeight w:hRule="exact" w:val="1792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1-2</w:t>
            </w:r>
          </w:p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-1620"/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 xml:space="preserve">Своеобразие развития русской литературы 1-ой половины </w:t>
            </w:r>
            <w:r w:rsidRPr="006878E9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6878E9">
              <w:rPr>
                <w:rFonts w:ascii="Times New Roman" w:hAnsi="Times New Roman"/>
                <w:sz w:val="24"/>
                <w:szCs w:val="24"/>
              </w:rPr>
              <w:t xml:space="preserve"> века. Общая характеристика русской культуры </w:t>
            </w:r>
            <w:r w:rsidRPr="006878E9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6878E9">
              <w:rPr>
                <w:rFonts w:ascii="Times New Roman" w:hAnsi="Times New Roman"/>
                <w:sz w:val="24"/>
                <w:szCs w:val="24"/>
              </w:rPr>
              <w:t xml:space="preserve"> века. Понятие о </w:t>
            </w:r>
            <w:r w:rsidRPr="006878E9">
              <w:rPr>
                <w:rFonts w:ascii="Times New Roman" w:hAnsi="Times New Roman"/>
                <w:iCs/>
                <w:sz w:val="24"/>
                <w:szCs w:val="24"/>
              </w:rPr>
              <w:t xml:space="preserve">классическом периоде </w:t>
            </w:r>
            <w:r w:rsidRPr="006878E9">
              <w:rPr>
                <w:rFonts w:ascii="Times New Roman" w:hAnsi="Times New Roman"/>
                <w:sz w:val="24"/>
                <w:szCs w:val="24"/>
              </w:rPr>
              <w:t xml:space="preserve">в истории русской литературы. Русская классика в контексте мировой. Актуальность произведений русской классики в </w:t>
            </w:r>
            <w:r w:rsidRPr="006878E9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6878E9">
              <w:rPr>
                <w:rFonts w:ascii="Times New Roman" w:hAnsi="Times New Roman"/>
                <w:sz w:val="24"/>
                <w:szCs w:val="24"/>
              </w:rPr>
              <w:t xml:space="preserve"> веке.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Cs/>
                <w:iCs/>
                <w:sz w:val="24"/>
                <w:szCs w:val="24"/>
              </w:rPr>
              <w:t>Введение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 xml:space="preserve">Историко-литературный процесс. Понятие об </w:t>
            </w:r>
            <w:proofErr w:type="spellStart"/>
            <w:r w:rsidRPr="006878E9">
              <w:rPr>
                <w:rFonts w:ascii="Times New Roman" w:hAnsi="Times New Roman"/>
                <w:sz w:val="24"/>
                <w:szCs w:val="24"/>
              </w:rPr>
              <w:t>индив</w:t>
            </w:r>
            <w:proofErr w:type="spellEnd"/>
            <w:r w:rsidRPr="006878E9">
              <w:rPr>
                <w:rFonts w:ascii="Times New Roman" w:hAnsi="Times New Roman"/>
                <w:sz w:val="24"/>
                <w:szCs w:val="24"/>
              </w:rPr>
              <w:t>. стиле писателя.</w:t>
            </w:r>
          </w:p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AE2" w:rsidRPr="006878E9" w:rsidTr="00FD3578">
        <w:trPr>
          <w:trHeight w:hRule="exact" w:val="280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ind w:left="60" w:right="10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3AE2">
              <w:rPr>
                <w:rFonts w:ascii="Times New Roman" w:hAnsi="Times New Roman"/>
                <w:b/>
                <w:bCs/>
                <w:i/>
                <w:color w:val="C00000"/>
                <w:sz w:val="24"/>
                <w:szCs w:val="24"/>
              </w:rPr>
              <w:t>А.С. Грибоедов. «Горе от ума»</w:t>
            </w:r>
          </w:p>
        </w:tc>
      </w:tr>
      <w:tr w:rsidR="00443AE2" w:rsidRPr="006878E9" w:rsidTr="00FD3578">
        <w:trPr>
          <w:trHeight w:hRule="exact" w:val="4529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3-7.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Очерк жизни и творчества А.С. Грибоедова. «Горе от ума» – «комедия нравов, галерея живых типов и острая сатира». Защита моральных устоев «века минувшего» представителями «</w:t>
            </w:r>
            <w:proofErr w:type="spellStart"/>
            <w:r w:rsidRPr="006878E9">
              <w:rPr>
                <w:rFonts w:ascii="Times New Roman" w:hAnsi="Times New Roman"/>
                <w:sz w:val="24"/>
                <w:szCs w:val="24"/>
              </w:rPr>
              <w:t>фамусовского</w:t>
            </w:r>
            <w:proofErr w:type="spellEnd"/>
            <w:r w:rsidRPr="006878E9">
              <w:rPr>
                <w:rFonts w:ascii="Times New Roman" w:hAnsi="Times New Roman"/>
                <w:sz w:val="24"/>
                <w:szCs w:val="24"/>
              </w:rPr>
              <w:t xml:space="preserve"> общества». Молодое поколение в комедии, его разные представители (Чацкий, Софья, Молчалин). Чацкий как выразитель взглядов автора: свободолюбие, независимость и благородство. Трагедия Чацкого. Мастерство А.С. Грибоедова в создании характеров. Жанровое своеобразие комедии «Горе от ума». Меткость и афористичность языка. Особенности прочтения и толкования комедии в </w:t>
            </w:r>
            <w:r w:rsidRPr="006878E9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6878E9">
              <w:rPr>
                <w:rFonts w:ascii="Times New Roman" w:hAnsi="Times New Roman"/>
                <w:sz w:val="24"/>
                <w:szCs w:val="24"/>
              </w:rPr>
              <w:t xml:space="preserve"> веке (А.С. Пушкин и И.А. Гончаров) и ее актуальность в наше время.</w:t>
            </w:r>
          </w:p>
          <w:p w:rsidR="00443AE2" w:rsidRPr="00443AE2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43AE2"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  <w:t>Для заучивания наизусть:</w:t>
            </w:r>
            <w:r w:rsidRPr="00443AE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А.С. Грибоедов. Монолог Фамусова или монолог Чацкого из комедии «Горе от ума» (по выбору учащихся).</w:t>
            </w:r>
          </w:p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Произв. для чт. и изучения.</w:t>
            </w:r>
            <w:r w:rsidRPr="00687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78E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Теория литературы. </w:t>
            </w:r>
            <w:r w:rsidRPr="006878E9">
              <w:rPr>
                <w:rFonts w:ascii="Times New Roman" w:hAnsi="Times New Roman"/>
                <w:sz w:val="24"/>
                <w:szCs w:val="24"/>
              </w:rPr>
              <w:t xml:space="preserve">Углубление понятия о </w:t>
            </w:r>
            <w:proofErr w:type="gramStart"/>
            <w:r w:rsidRPr="006878E9">
              <w:rPr>
                <w:rFonts w:ascii="Times New Roman" w:hAnsi="Times New Roman"/>
                <w:sz w:val="24"/>
                <w:szCs w:val="24"/>
              </w:rPr>
              <w:t>комическом</w:t>
            </w:r>
            <w:proofErr w:type="gramEnd"/>
            <w:r w:rsidRPr="006878E9">
              <w:rPr>
                <w:rFonts w:ascii="Times New Roman" w:hAnsi="Times New Roman"/>
                <w:sz w:val="24"/>
                <w:szCs w:val="24"/>
              </w:rPr>
              <w:t>: юмор, ирония, сатира, сарказм. Жанр комедии. Развитие понятия о литературном</w:t>
            </w:r>
            <w:proofErr w:type="gramStart"/>
            <w:r w:rsidRPr="006878E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87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878E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6878E9">
              <w:rPr>
                <w:rFonts w:ascii="Times New Roman" w:hAnsi="Times New Roman"/>
                <w:sz w:val="24"/>
                <w:szCs w:val="24"/>
              </w:rPr>
              <w:t>ерое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AE2" w:rsidRPr="006878E9" w:rsidTr="00FD3578">
        <w:trPr>
          <w:trHeight w:hRule="exact" w:val="1006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lastRenderedPageBreak/>
              <w:t>8-9.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443AE2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443AE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РР:</w:t>
            </w:r>
            <w:r w:rsidRPr="00443AE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Подготовка к сочинению.</w:t>
            </w:r>
          </w:p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AE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Сочинение</w:t>
            </w:r>
            <w:r w:rsidRPr="00443AE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по произведению</w:t>
            </w:r>
            <w:r w:rsidRPr="00443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А.С. Грибоедова «Горе от ума»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E9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6878E9">
              <w:rPr>
                <w:rFonts w:ascii="Times New Roman" w:hAnsi="Times New Roman"/>
                <w:sz w:val="24"/>
                <w:szCs w:val="24"/>
              </w:rPr>
              <w:t>. соч.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AE2" w:rsidRPr="006878E9" w:rsidTr="00FD3578">
        <w:trPr>
          <w:trHeight w:hRule="exact" w:val="278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ind w:left="60" w:right="10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3AE2">
              <w:rPr>
                <w:rFonts w:ascii="Times New Roman" w:hAnsi="Times New Roman"/>
                <w:b/>
                <w:bCs/>
                <w:i/>
                <w:color w:val="C00000"/>
                <w:sz w:val="24"/>
                <w:szCs w:val="24"/>
              </w:rPr>
              <w:t>А.С. Пушкин</w:t>
            </w:r>
          </w:p>
        </w:tc>
      </w:tr>
      <w:tr w:rsidR="00443AE2" w:rsidRPr="006878E9" w:rsidTr="00FD3578">
        <w:trPr>
          <w:trHeight w:hRule="exact" w:val="981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10-12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878E9">
              <w:rPr>
                <w:rFonts w:ascii="Times New Roman" w:hAnsi="Times New Roman"/>
                <w:sz w:val="24"/>
                <w:szCs w:val="24"/>
              </w:rPr>
              <w:t xml:space="preserve">Жизнь и творчество Пушкина. Начало поэтической деятельности. Южная и Михайловская ссылки. Болдинская осень.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Произв. для чт. и изучения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 xml:space="preserve">Углубление понятия о реализме.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AE2" w:rsidRPr="006878E9" w:rsidTr="00FD3578">
        <w:trPr>
          <w:trHeight w:hRule="exact" w:val="3831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13-15.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Лирика: «Узник», «На холмах Грузии...», «К***» («Я помню чудное мгновенье...»), «Я вас любил...», «Осень», «19 октября» (1825), «К Чаадаеву», «</w:t>
            </w:r>
            <w:proofErr w:type="gramStart"/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Во</w:t>
            </w:r>
            <w:proofErr w:type="gramEnd"/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 xml:space="preserve"> глубине сибирских руд...», «Пророк», «Вновь я посетил...», «Я памятник себе воздвиг...». </w:t>
            </w:r>
            <w:r w:rsidRPr="006878E9">
              <w:rPr>
                <w:rFonts w:ascii="Times New Roman" w:hAnsi="Times New Roman"/>
                <w:sz w:val="24"/>
                <w:szCs w:val="24"/>
              </w:rPr>
              <w:t>Основные мотивы лирики. Вольнолюбивая лирика, слияние личной и гражданской тем. Одухотворенность, светлая грусть стихотворений о любви. Дружба в лирике А.С. Пушкина. Философские раздумья о смысле жизни. Утверждение высокого предназначения поэта.</w:t>
            </w:r>
            <w:r w:rsidRPr="006878E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3AE2"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  <w:t>Для заучивания наизусть:</w:t>
            </w:r>
            <w:r w:rsidRPr="00443AE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А.С. Пушкин. «</w:t>
            </w:r>
            <w:proofErr w:type="gramStart"/>
            <w:r w:rsidRPr="00443AE2">
              <w:rPr>
                <w:rFonts w:ascii="Times New Roman" w:hAnsi="Times New Roman"/>
                <w:color w:val="0070C0"/>
                <w:sz w:val="24"/>
                <w:szCs w:val="24"/>
              </w:rPr>
              <w:t>К</w:t>
            </w:r>
            <w:proofErr w:type="gramEnd"/>
            <w:r w:rsidRPr="00443AE2">
              <w:rPr>
                <w:rFonts w:ascii="Times New Roman" w:hAnsi="Times New Roman"/>
                <w:color w:val="0070C0"/>
                <w:sz w:val="24"/>
                <w:szCs w:val="24"/>
              </w:rPr>
              <w:t>***» («</w:t>
            </w:r>
            <w:proofErr w:type="gramStart"/>
            <w:r w:rsidRPr="00443AE2">
              <w:rPr>
                <w:rFonts w:ascii="Times New Roman" w:hAnsi="Times New Roman"/>
                <w:color w:val="0070C0"/>
                <w:sz w:val="24"/>
                <w:szCs w:val="24"/>
              </w:rPr>
              <w:t>Я</w:t>
            </w:r>
            <w:proofErr w:type="gramEnd"/>
            <w:r w:rsidRPr="00443AE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помню чудное мгновенье...»), «К Чаадаеву», «Я памятник себе воздвиг...» (2 стихотворения по выбору учащихся)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Произв. для чт. и изучения.</w:t>
            </w:r>
          </w:p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 xml:space="preserve">Анализ </w:t>
            </w:r>
            <w:proofErr w:type="spellStart"/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лирич</w:t>
            </w:r>
            <w:proofErr w:type="spellEnd"/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. произв.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 xml:space="preserve">Специфика </w:t>
            </w:r>
            <w:proofErr w:type="spellStart"/>
            <w:r w:rsidRPr="006878E9">
              <w:rPr>
                <w:rFonts w:ascii="Times New Roman" w:hAnsi="Times New Roman"/>
                <w:sz w:val="24"/>
                <w:szCs w:val="24"/>
              </w:rPr>
              <w:t>лирич</w:t>
            </w:r>
            <w:proofErr w:type="spellEnd"/>
            <w:r w:rsidRPr="006878E9">
              <w:rPr>
                <w:rFonts w:ascii="Times New Roman" w:hAnsi="Times New Roman"/>
                <w:sz w:val="24"/>
                <w:szCs w:val="24"/>
              </w:rPr>
              <w:t>. произв.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AE2" w:rsidRPr="006878E9" w:rsidTr="00FD3578">
        <w:trPr>
          <w:trHeight w:hRule="exact" w:val="566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16-17.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Жанр и проблематика повести «Пиковая дама».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 xml:space="preserve">Произв. для чт. и </w:t>
            </w:r>
            <w:proofErr w:type="spellStart"/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изуч</w:t>
            </w:r>
            <w:proofErr w:type="spellEnd"/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Понятие о лит</w:t>
            </w:r>
            <w:proofErr w:type="gramStart"/>
            <w:r w:rsidRPr="006878E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87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878E9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6878E9">
              <w:rPr>
                <w:rFonts w:ascii="Times New Roman" w:hAnsi="Times New Roman"/>
                <w:sz w:val="24"/>
                <w:szCs w:val="24"/>
              </w:rPr>
              <w:t xml:space="preserve">ипе.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AE2" w:rsidRPr="006878E9" w:rsidTr="00FD3578">
        <w:trPr>
          <w:trHeight w:hRule="exact" w:val="703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443AE2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rPr>
                <w:rFonts w:ascii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443AE2">
              <w:rPr>
                <w:rFonts w:ascii="Times New Roman" w:hAnsi="Times New Roman"/>
                <w:b/>
                <w:i/>
                <w:color w:val="00B050"/>
                <w:sz w:val="24"/>
                <w:szCs w:val="24"/>
              </w:rPr>
              <w:t>Вн</w:t>
            </w:r>
            <w:proofErr w:type="spellEnd"/>
            <w:r w:rsidRPr="00443AE2">
              <w:rPr>
                <w:rFonts w:ascii="Times New Roman" w:hAnsi="Times New Roman"/>
                <w:b/>
                <w:i/>
                <w:color w:val="00B050"/>
                <w:sz w:val="24"/>
                <w:szCs w:val="24"/>
              </w:rPr>
              <w:t xml:space="preserve">. чт. (читательская конференция): </w:t>
            </w:r>
            <w:r w:rsidRPr="00443AE2">
              <w:rPr>
                <w:rFonts w:ascii="Times New Roman" w:hAnsi="Times New Roman"/>
                <w:color w:val="00B050"/>
                <w:sz w:val="24"/>
                <w:szCs w:val="24"/>
              </w:rPr>
              <w:t>А.С. Пушкин. «Каменный гость», «Пир во время чумы».</w:t>
            </w:r>
          </w:p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AE2" w:rsidRPr="006878E9" w:rsidTr="00FD3578">
        <w:trPr>
          <w:trHeight w:hRule="exact" w:val="263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ind w:left="60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A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2-ая четверть (14 часов)</w:t>
            </w:r>
          </w:p>
        </w:tc>
      </w:tr>
      <w:tr w:rsidR="00443AE2" w:rsidRPr="006878E9" w:rsidTr="00FD3578">
        <w:trPr>
          <w:trHeight w:hRule="exact" w:val="1143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19-20.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 xml:space="preserve">Творческая история романа «Евгений Онегин». Своеобразие жанра и композиции. Пушкинская эпоха в романе.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Произв. для чт. и изучения.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Истоки и жанр</w:t>
            </w:r>
            <w:proofErr w:type="gramStart"/>
            <w:r w:rsidRPr="006878E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87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878E9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6878E9">
              <w:rPr>
                <w:rFonts w:ascii="Times New Roman" w:hAnsi="Times New Roman"/>
                <w:sz w:val="24"/>
                <w:szCs w:val="24"/>
              </w:rPr>
              <w:t xml:space="preserve">собенности романа, роман и повесть. </w:t>
            </w:r>
            <w:proofErr w:type="spellStart"/>
            <w:r w:rsidRPr="006878E9">
              <w:rPr>
                <w:rFonts w:ascii="Times New Roman" w:hAnsi="Times New Roman"/>
                <w:sz w:val="24"/>
                <w:szCs w:val="24"/>
              </w:rPr>
              <w:t>Онегинская</w:t>
            </w:r>
            <w:proofErr w:type="spellEnd"/>
            <w:r w:rsidRPr="006878E9">
              <w:rPr>
                <w:rFonts w:ascii="Times New Roman" w:hAnsi="Times New Roman"/>
                <w:sz w:val="24"/>
                <w:szCs w:val="24"/>
              </w:rPr>
              <w:t xml:space="preserve"> строфа.</w:t>
            </w:r>
          </w:p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AE2" w:rsidRPr="006878E9" w:rsidTr="00FD3578">
        <w:trPr>
          <w:trHeight w:hRule="exact" w:val="283"/>
        </w:trPr>
        <w:tc>
          <w:tcPr>
            <w:tcW w:w="150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ind w:left="60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AE2" w:rsidRPr="006878E9" w:rsidTr="00FD3578">
        <w:trPr>
          <w:trHeight w:hRule="exact" w:val="2707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lastRenderedPageBreak/>
              <w:t>21-24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Проблематика романа. Недюжинная натура главного героя, его жизненные искания. Онегин и Ленский. Неоднозначность образа Ленского. Онегин и Татьяна. Татьяна – любимая героиня поэта. Татьяна и Ольга. Онегин и автор. Образ автора в системе художественных образов. Роман и его герои в оценке В.Г. Белинского.</w:t>
            </w:r>
            <w:r w:rsidRPr="006878E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Для заучивания наизусть:</w:t>
            </w:r>
            <w:r w:rsidRPr="006878E9">
              <w:rPr>
                <w:rFonts w:ascii="Times New Roman" w:hAnsi="Times New Roman"/>
                <w:sz w:val="24"/>
                <w:szCs w:val="24"/>
              </w:rPr>
              <w:t xml:space="preserve"> отрывки из романа «Евгений Онегин» (письмо Татьяны к Онегину или письмо Онегина к Татьяне; или 1-2 строфы по выбору).</w:t>
            </w:r>
          </w:p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Произв. для чт. и изучения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Роль автора в худ</w:t>
            </w:r>
            <w:proofErr w:type="gramStart"/>
            <w:r w:rsidRPr="006878E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87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878E9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6878E9">
              <w:rPr>
                <w:rFonts w:ascii="Times New Roman" w:hAnsi="Times New Roman"/>
                <w:sz w:val="24"/>
                <w:szCs w:val="24"/>
              </w:rPr>
              <w:t>ире произв.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AE2" w:rsidRPr="006878E9" w:rsidTr="00FD3578">
        <w:trPr>
          <w:trHeight w:hRule="exact" w:val="1001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25-26.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443AE2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443AE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РР:</w:t>
            </w:r>
            <w:r w:rsidRPr="00443AE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Подготовка к сочинению.</w:t>
            </w:r>
          </w:p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AE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Сочинение</w:t>
            </w:r>
            <w:r w:rsidRPr="00443AE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по произведению</w:t>
            </w:r>
            <w:r w:rsidRPr="00443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А.С. Пушкина «Евгений Онегин»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Обуч</w:t>
            </w:r>
            <w:proofErr w:type="spellEnd"/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. соч.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AE2" w:rsidRPr="006878E9" w:rsidTr="00FD3578">
        <w:trPr>
          <w:trHeight w:hRule="exact" w:val="2107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 xml:space="preserve">Значение творчества А.С. Пушкина для русской культуры. Произведения классика и мировое искусство. Восприятие поэта и его творчества в </w:t>
            </w:r>
            <w:r w:rsidRPr="006878E9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6878E9">
              <w:rPr>
                <w:rFonts w:ascii="Times New Roman" w:hAnsi="Times New Roman"/>
                <w:sz w:val="24"/>
                <w:szCs w:val="24"/>
              </w:rPr>
              <w:t xml:space="preserve"> веке (М.И. Цветаева, Д. Хармс, Ю.Н. Тынянов, А.П. Платонов, А. Терц, С. Довлатов, Н.Н. Раевский, Е.Н. Гусляров и другие). Венок Пушкину в поэзии Х</w:t>
            </w:r>
            <w:proofErr w:type="gramStart"/>
            <w:r w:rsidRPr="006878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 w:rsidRPr="006878E9">
              <w:rPr>
                <w:rFonts w:ascii="Times New Roman" w:hAnsi="Times New Roman"/>
                <w:sz w:val="24"/>
                <w:szCs w:val="24"/>
              </w:rPr>
              <w:t>Х-ХХ веков. Переводы на казахский язык. А.С. Пушкин и Абай.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 xml:space="preserve">Произв. для чт. и изучения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 xml:space="preserve">Специфика </w:t>
            </w:r>
            <w:proofErr w:type="spellStart"/>
            <w:r w:rsidRPr="006878E9">
              <w:rPr>
                <w:rFonts w:ascii="Times New Roman" w:hAnsi="Times New Roman"/>
                <w:sz w:val="24"/>
                <w:szCs w:val="24"/>
              </w:rPr>
              <w:t>лирич</w:t>
            </w:r>
            <w:proofErr w:type="spellEnd"/>
            <w:r w:rsidRPr="006878E9">
              <w:rPr>
                <w:rFonts w:ascii="Times New Roman" w:hAnsi="Times New Roman"/>
                <w:sz w:val="24"/>
                <w:szCs w:val="24"/>
              </w:rPr>
              <w:t>. произв.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AE2" w:rsidRPr="006878E9" w:rsidTr="00FD3578">
        <w:trPr>
          <w:trHeight w:hRule="exact" w:val="284"/>
        </w:trPr>
        <w:tc>
          <w:tcPr>
            <w:tcW w:w="150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ind w:left="60" w:right="10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3AE2">
              <w:rPr>
                <w:rFonts w:ascii="Times New Roman" w:hAnsi="Times New Roman"/>
                <w:b/>
                <w:bCs/>
                <w:i/>
                <w:color w:val="C00000"/>
                <w:sz w:val="24"/>
                <w:szCs w:val="24"/>
              </w:rPr>
              <w:t>М.Ю. Лермонтов</w:t>
            </w:r>
          </w:p>
        </w:tc>
      </w:tr>
      <w:tr w:rsidR="00443AE2" w:rsidRPr="006878E9" w:rsidTr="00FD3578">
        <w:trPr>
          <w:trHeight w:hRule="exact" w:val="709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 xml:space="preserve">Жизнь и творчество М.Ю. Лермонтова.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 xml:space="preserve">Произв. для чт. и </w:t>
            </w:r>
            <w:proofErr w:type="spellStart"/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изуч</w:t>
            </w:r>
            <w:proofErr w:type="spellEnd"/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AE2" w:rsidRPr="006878E9" w:rsidTr="00FD3578">
        <w:trPr>
          <w:trHeight w:hRule="exact" w:val="4833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lastRenderedPageBreak/>
              <w:t>29-31.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648"/>
                <w:tab w:val="left" w:pos="993"/>
              </w:tabs>
              <w:spacing w:after="0" w:line="240" w:lineRule="auto"/>
              <w:ind w:left="60" w:right="102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 xml:space="preserve">Основные мотивы лирики: пафос вольности и протеста, чувство одиночества, жажда социальной активности, тема родины и природы, любовная лирика, тема поэта и поэзии. М.Ю. Лермонтов и А.С. Пушкин, Д.Г. Байрон. </w:t>
            </w:r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 xml:space="preserve">Лирика: </w:t>
            </w:r>
            <w:proofErr w:type="gramStart"/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«Поэт» («Отделкой золотой блистает мой кинжал...»), «Дума», «Как часто пестрою толпою окружен...», «И скучно, и грустно..., «Родина», «Желание» («Отворите мне темницу...»), «Молитва» («В минуту жизни трудную...»), «Молитва» («Я, матерь божия, ныне с молитвою...»), «Чаша жизни», «Есть речи – значенье...», «Выхожу один я на дорогу...», «Смерть поэта», «Утес», «Парус», «Тучи», «Пророк», «Из-под таинственной холодной полумаски...», «К***» («Я не унижусь пред тобою...»)</w:t>
            </w:r>
            <w:proofErr w:type="gramEnd"/>
          </w:p>
          <w:p w:rsidR="00443AE2" w:rsidRPr="00443AE2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43AE2"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  <w:t>Для заучивания наизусть:</w:t>
            </w:r>
            <w:r w:rsidRPr="00443AE2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М.Ю. Лермонтов. «Родина», «Смерть поэта», «Дума», «Парус», «Молитва» (2 стихотворения по выбору учащихся).</w:t>
            </w:r>
          </w:p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648"/>
                <w:tab w:val="left" w:pos="993"/>
              </w:tabs>
              <w:spacing w:after="0" w:line="240" w:lineRule="auto"/>
              <w:ind w:left="60" w:righ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Произв. для чт. и изучения.</w:t>
            </w:r>
          </w:p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 xml:space="preserve">Анализ </w:t>
            </w:r>
            <w:proofErr w:type="spellStart"/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лирич</w:t>
            </w:r>
            <w:proofErr w:type="spellEnd"/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. произв.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 xml:space="preserve">Специфика </w:t>
            </w:r>
            <w:proofErr w:type="spellStart"/>
            <w:r w:rsidRPr="006878E9">
              <w:rPr>
                <w:rFonts w:ascii="Times New Roman" w:hAnsi="Times New Roman"/>
                <w:sz w:val="24"/>
                <w:szCs w:val="24"/>
              </w:rPr>
              <w:t>лирич</w:t>
            </w:r>
            <w:proofErr w:type="spellEnd"/>
            <w:r w:rsidRPr="006878E9">
              <w:rPr>
                <w:rFonts w:ascii="Times New Roman" w:hAnsi="Times New Roman"/>
                <w:sz w:val="24"/>
                <w:szCs w:val="24"/>
              </w:rPr>
              <w:t>. произв.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AE2" w:rsidRPr="006878E9" w:rsidTr="00FD3578">
        <w:trPr>
          <w:trHeight w:hRule="exact" w:val="1003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443AE2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proofErr w:type="spellStart"/>
            <w:r w:rsidRPr="00443AE2">
              <w:rPr>
                <w:rFonts w:ascii="Times New Roman" w:hAnsi="Times New Roman"/>
                <w:b/>
                <w:i/>
                <w:color w:val="00B050"/>
                <w:sz w:val="24"/>
                <w:szCs w:val="24"/>
              </w:rPr>
              <w:t>Вн</w:t>
            </w:r>
            <w:proofErr w:type="spellEnd"/>
            <w:r w:rsidRPr="00443AE2">
              <w:rPr>
                <w:rFonts w:ascii="Times New Roman" w:hAnsi="Times New Roman"/>
                <w:b/>
                <w:i/>
                <w:color w:val="00B050"/>
                <w:sz w:val="24"/>
                <w:szCs w:val="24"/>
              </w:rPr>
              <w:t xml:space="preserve">. чт. (читательская конференция): </w:t>
            </w:r>
            <w:r w:rsidRPr="00443AE2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М.Ю. Лермонтов. Стихотворения. «Демон», «Княгиня Лиговская».</w:t>
            </w:r>
          </w:p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648"/>
                <w:tab w:val="left" w:pos="993"/>
              </w:tabs>
              <w:spacing w:after="0" w:line="240" w:lineRule="auto"/>
              <w:ind w:left="60" w:righ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43AE2">
              <w:rPr>
                <w:rFonts w:ascii="Times New Roman" w:hAnsi="Times New Roman"/>
                <w:bCs/>
                <w:color w:val="00B050"/>
                <w:sz w:val="24"/>
                <w:szCs w:val="24"/>
              </w:rPr>
              <w:t>Внекл</w:t>
            </w:r>
            <w:proofErr w:type="spellEnd"/>
            <w:r w:rsidRPr="00443AE2">
              <w:rPr>
                <w:rFonts w:ascii="Times New Roman" w:hAnsi="Times New Roman"/>
                <w:bCs/>
                <w:color w:val="00B050"/>
                <w:sz w:val="24"/>
                <w:szCs w:val="24"/>
              </w:rPr>
              <w:t>. чтение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AE2" w:rsidRPr="006878E9" w:rsidTr="00FD3578">
        <w:trPr>
          <w:trHeight w:hRule="exact" w:val="975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 xml:space="preserve">«Герой нашего времени» – первый психологический роман в русской литературе. Смысл названия, нравственная проблематика романа.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Произв. для чт. и изучения.</w:t>
            </w:r>
          </w:p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Развитие понятия о реализме, о композиции лит</w:t>
            </w:r>
            <w:proofErr w:type="gramStart"/>
            <w:r w:rsidRPr="006878E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87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878E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878E9">
              <w:rPr>
                <w:rFonts w:ascii="Times New Roman" w:hAnsi="Times New Roman"/>
                <w:sz w:val="24"/>
                <w:szCs w:val="24"/>
              </w:rPr>
              <w:t>роизв.</w:t>
            </w:r>
          </w:p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AE2" w:rsidRPr="006878E9" w:rsidTr="00FD3578">
        <w:trPr>
          <w:trHeight w:hRule="exact" w:val="299"/>
        </w:trPr>
        <w:tc>
          <w:tcPr>
            <w:tcW w:w="150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ind w:left="60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AE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3 четверть (20 часов)</w:t>
            </w:r>
          </w:p>
        </w:tc>
      </w:tr>
      <w:tr w:rsidR="00443AE2" w:rsidRPr="006878E9" w:rsidTr="00FD3578">
        <w:trPr>
          <w:trHeight w:hRule="exact" w:val="2848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lastRenderedPageBreak/>
              <w:t>34-36.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 xml:space="preserve">Своеобразие раскрытия образа Печорина: роль композиции (нарушение хронологической последовательности глав), смена рассказчиков, значение картин природы. Печорин в системе художественных образов романа (Максим </w:t>
            </w:r>
            <w:proofErr w:type="spellStart"/>
            <w:r w:rsidRPr="006878E9">
              <w:rPr>
                <w:rFonts w:ascii="Times New Roman" w:hAnsi="Times New Roman"/>
                <w:sz w:val="24"/>
                <w:szCs w:val="24"/>
              </w:rPr>
              <w:t>Максимыч</w:t>
            </w:r>
            <w:proofErr w:type="spellEnd"/>
            <w:r w:rsidRPr="006878E9">
              <w:rPr>
                <w:rFonts w:ascii="Times New Roman" w:hAnsi="Times New Roman"/>
                <w:sz w:val="24"/>
                <w:szCs w:val="24"/>
              </w:rPr>
              <w:t>, Грушницкий, Вернер, женские образы). Реалистическое и романтическое начала в романе, их органическое единство. Психологизм, художественное совершенство романа. В.Г. Белинский о лирике Лермонтова и о романе «Герой нашего времени».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Произв. для чт. и изучения.</w:t>
            </w:r>
          </w:p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Роман.</w:t>
            </w:r>
          </w:p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Психологизм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AE2" w:rsidRPr="006878E9" w:rsidTr="00FD3578">
        <w:trPr>
          <w:trHeight w:hRule="exact" w:val="990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37-38.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08581B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08581B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РР: Подготовка к сочинению.</w:t>
            </w:r>
          </w:p>
          <w:p w:rsidR="00443AE2" w:rsidRPr="006878E9" w:rsidRDefault="00443AE2" w:rsidP="00FD3578">
            <w:pPr>
              <w:shd w:val="clear" w:color="auto" w:fill="FFFFFF"/>
              <w:spacing w:after="0" w:line="240" w:lineRule="auto"/>
              <w:ind w:left="60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81B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Сочинение по произведению</w:t>
            </w:r>
            <w:r w:rsidRPr="0008581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08581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М.Ю. Лермонтова «Герой нашего времени»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Произв. для чт. и изучения.</w:t>
            </w:r>
          </w:p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AE2" w:rsidRPr="006878E9" w:rsidTr="00FD3578">
        <w:trPr>
          <w:trHeight w:hRule="exact" w:val="1981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ind w:left="60" w:right="102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Традиции Лермонтова в русской литературе Х</w:t>
            </w:r>
            <w:proofErr w:type="gramStart"/>
            <w:r w:rsidRPr="006878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 w:rsidRPr="006878E9">
              <w:rPr>
                <w:rFonts w:ascii="Times New Roman" w:hAnsi="Times New Roman"/>
                <w:sz w:val="24"/>
                <w:szCs w:val="24"/>
              </w:rPr>
              <w:t xml:space="preserve">Х-ХХ веков. Лермонтов и его герои в искусстве </w:t>
            </w:r>
            <w:r w:rsidRPr="006878E9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6878E9">
              <w:rPr>
                <w:rFonts w:ascii="Times New Roman" w:hAnsi="Times New Roman"/>
                <w:sz w:val="24"/>
                <w:szCs w:val="24"/>
              </w:rPr>
              <w:t xml:space="preserve"> века (кино, театр, живопись, литература и др.). Переводы его произведений на казахский язык. Созвучие Лермонтова с лирикой казахских поэтов (С. </w:t>
            </w:r>
            <w:proofErr w:type="spellStart"/>
            <w:r w:rsidRPr="006878E9">
              <w:rPr>
                <w:rFonts w:ascii="Times New Roman" w:hAnsi="Times New Roman"/>
                <w:sz w:val="24"/>
                <w:szCs w:val="24"/>
              </w:rPr>
              <w:t>Торайгыров</w:t>
            </w:r>
            <w:proofErr w:type="spellEnd"/>
            <w:r w:rsidRPr="006878E9">
              <w:rPr>
                <w:rFonts w:ascii="Times New Roman" w:hAnsi="Times New Roman"/>
                <w:sz w:val="24"/>
                <w:szCs w:val="24"/>
              </w:rPr>
              <w:t xml:space="preserve">, К. </w:t>
            </w:r>
            <w:proofErr w:type="spellStart"/>
            <w:r w:rsidRPr="006878E9">
              <w:rPr>
                <w:rFonts w:ascii="Times New Roman" w:hAnsi="Times New Roman"/>
                <w:sz w:val="24"/>
                <w:szCs w:val="24"/>
              </w:rPr>
              <w:t>Аманжолов</w:t>
            </w:r>
            <w:proofErr w:type="spellEnd"/>
            <w:r w:rsidRPr="006878E9">
              <w:rPr>
                <w:rFonts w:ascii="Times New Roman" w:hAnsi="Times New Roman"/>
                <w:sz w:val="24"/>
                <w:szCs w:val="24"/>
              </w:rPr>
              <w:t xml:space="preserve">, М. </w:t>
            </w:r>
            <w:proofErr w:type="spellStart"/>
            <w:r w:rsidRPr="006878E9">
              <w:rPr>
                <w:rFonts w:ascii="Times New Roman" w:hAnsi="Times New Roman"/>
                <w:sz w:val="24"/>
                <w:szCs w:val="24"/>
              </w:rPr>
              <w:t>Макатаев</w:t>
            </w:r>
            <w:proofErr w:type="spellEnd"/>
            <w:r w:rsidRPr="006878E9">
              <w:rPr>
                <w:rFonts w:ascii="Times New Roman" w:hAnsi="Times New Roman"/>
                <w:sz w:val="24"/>
                <w:szCs w:val="24"/>
              </w:rPr>
              <w:t xml:space="preserve"> и др.). Работа Г. </w:t>
            </w:r>
            <w:proofErr w:type="spellStart"/>
            <w:r w:rsidRPr="006878E9">
              <w:rPr>
                <w:rFonts w:ascii="Times New Roman" w:hAnsi="Times New Roman"/>
                <w:sz w:val="24"/>
                <w:szCs w:val="24"/>
              </w:rPr>
              <w:t>Бельгера</w:t>
            </w:r>
            <w:proofErr w:type="spellEnd"/>
            <w:r w:rsidRPr="006878E9">
              <w:rPr>
                <w:rFonts w:ascii="Times New Roman" w:hAnsi="Times New Roman"/>
                <w:sz w:val="24"/>
                <w:szCs w:val="24"/>
              </w:rPr>
              <w:t xml:space="preserve"> «Гете – Лермонтов – Абай».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Произв. для чт. и изучения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 xml:space="preserve">Специфика </w:t>
            </w:r>
            <w:proofErr w:type="spellStart"/>
            <w:r w:rsidRPr="006878E9">
              <w:rPr>
                <w:rFonts w:ascii="Times New Roman" w:hAnsi="Times New Roman"/>
                <w:sz w:val="24"/>
                <w:szCs w:val="24"/>
              </w:rPr>
              <w:t>лирич</w:t>
            </w:r>
            <w:proofErr w:type="spellEnd"/>
            <w:r w:rsidRPr="006878E9">
              <w:rPr>
                <w:rFonts w:ascii="Times New Roman" w:hAnsi="Times New Roman"/>
                <w:sz w:val="24"/>
                <w:szCs w:val="24"/>
              </w:rPr>
              <w:t>. произв.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AE2" w:rsidRPr="006878E9" w:rsidTr="00FD3578">
        <w:trPr>
          <w:trHeight w:hRule="exact" w:val="299"/>
        </w:trPr>
        <w:tc>
          <w:tcPr>
            <w:tcW w:w="150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8581B">
              <w:rPr>
                <w:rFonts w:ascii="Times New Roman" w:hAnsi="Times New Roman"/>
                <w:b/>
                <w:bCs/>
                <w:i/>
                <w:color w:val="C00000"/>
                <w:sz w:val="24"/>
                <w:szCs w:val="24"/>
              </w:rPr>
              <w:t>Н.В. Гоголь</w:t>
            </w:r>
          </w:p>
        </w:tc>
      </w:tr>
      <w:tr w:rsidR="00443AE2" w:rsidRPr="006878E9" w:rsidTr="00FD3578">
        <w:trPr>
          <w:trHeight w:hRule="exact" w:val="1237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ind w:left="60" w:right="102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 xml:space="preserve">Н.В. Гоголь. </w:t>
            </w:r>
            <w:r w:rsidRPr="006878E9">
              <w:rPr>
                <w:rFonts w:ascii="Times New Roman" w:hAnsi="Times New Roman"/>
                <w:sz w:val="24"/>
                <w:szCs w:val="24"/>
              </w:rPr>
              <w:t>Жизнь и творчество писателя.</w:t>
            </w:r>
          </w:p>
          <w:p w:rsidR="00443AE2" w:rsidRPr="006878E9" w:rsidRDefault="00443AE2" w:rsidP="00FD3578">
            <w:pPr>
              <w:shd w:val="clear" w:color="auto" w:fill="FFFFFF"/>
              <w:spacing w:after="0" w:line="240" w:lineRule="auto"/>
              <w:ind w:left="60" w:right="102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Восприятие Н.В. Гоголя литературой Х</w:t>
            </w:r>
            <w:proofErr w:type="gramStart"/>
            <w:r w:rsidRPr="006878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 w:rsidRPr="006878E9">
              <w:rPr>
                <w:rFonts w:ascii="Times New Roman" w:hAnsi="Times New Roman"/>
                <w:sz w:val="24"/>
                <w:szCs w:val="24"/>
              </w:rPr>
              <w:t>Х-ХХ веков (Ф.М. Достоевский, И.В. Северянин, В.В. Набоков, М.А. Булгаков, В.В. Высоцкий, Ф. Кафка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Произв. для чт. и изучения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AE2" w:rsidRPr="006878E9" w:rsidTr="00FD3578">
        <w:trPr>
          <w:trHeight w:hRule="exact" w:val="3699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lastRenderedPageBreak/>
              <w:t>41-45.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 xml:space="preserve">«Мертвые души» (главы из поэмы). </w:t>
            </w:r>
            <w:r w:rsidRPr="006878E9">
              <w:rPr>
                <w:rFonts w:ascii="Times New Roman" w:hAnsi="Times New Roman"/>
                <w:sz w:val="24"/>
                <w:szCs w:val="24"/>
              </w:rPr>
              <w:t xml:space="preserve">Жизнь и творчество писателя. История создания поэмы. Особенности жанра и композиции произведения. Обобщающее значение образов помещиков, приемы их сатирической обрисовки (роль пейзажа, портрета, интерьера, диалога). Литературные истоки образов гоголевских помещиков. Особое место образа Чичикова. Чичиков – новый герой эпохи. Народные типы в поэме. Образ автора. Роль лирических отступлений. </w:t>
            </w:r>
            <w:proofErr w:type="gramStart"/>
            <w:r w:rsidRPr="006878E9">
              <w:rPr>
                <w:rFonts w:ascii="Times New Roman" w:hAnsi="Times New Roman"/>
                <w:sz w:val="24"/>
                <w:szCs w:val="24"/>
              </w:rPr>
              <w:t>«Мертвые души» в контексте мировой литературы (Гомер.</w:t>
            </w:r>
            <w:proofErr w:type="gramEnd"/>
            <w:r w:rsidRPr="006878E9">
              <w:rPr>
                <w:rFonts w:ascii="Times New Roman" w:hAnsi="Times New Roman"/>
                <w:sz w:val="24"/>
                <w:szCs w:val="24"/>
              </w:rPr>
              <w:t xml:space="preserve"> «Одиссея», Данте. </w:t>
            </w:r>
            <w:proofErr w:type="gramStart"/>
            <w:r w:rsidRPr="006878E9">
              <w:rPr>
                <w:rFonts w:ascii="Times New Roman" w:hAnsi="Times New Roman"/>
                <w:sz w:val="24"/>
                <w:szCs w:val="24"/>
              </w:rPr>
              <w:t xml:space="preserve">«Божественная комедия»). </w:t>
            </w:r>
            <w:proofErr w:type="gramEnd"/>
          </w:p>
          <w:p w:rsidR="00443AE2" w:rsidRPr="0008581B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08581B"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  <w:t>Для заучивания наизусть:</w:t>
            </w:r>
            <w:r w:rsidRPr="0008581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Н.В. Гоголь. Лирическое отступление о птице-тройке из поэмы «Мертвые души».</w:t>
            </w:r>
          </w:p>
          <w:p w:rsidR="00443AE2" w:rsidRPr="006878E9" w:rsidRDefault="00443AE2" w:rsidP="00FD3578">
            <w:pPr>
              <w:pStyle w:val="2"/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Произв. для чт. и изучения</w:t>
            </w:r>
            <w:r w:rsidRPr="00687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Развитие понятий о реализме, литературном типе, сатире.</w:t>
            </w:r>
          </w:p>
          <w:p w:rsidR="00443AE2" w:rsidRPr="006878E9" w:rsidRDefault="00443AE2" w:rsidP="00FD35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Жанр поэмы (углубление). Понятие о лир</w:t>
            </w:r>
            <w:proofErr w:type="gramStart"/>
            <w:r w:rsidRPr="006878E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87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878E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6878E9">
              <w:rPr>
                <w:rFonts w:ascii="Times New Roman" w:hAnsi="Times New Roman"/>
                <w:sz w:val="24"/>
                <w:szCs w:val="24"/>
              </w:rPr>
              <w:t>ерое.</w:t>
            </w:r>
          </w:p>
          <w:p w:rsidR="00443AE2" w:rsidRPr="006878E9" w:rsidRDefault="00443AE2" w:rsidP="00FD35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AE2" w:rsidRPr="006878E9" w:rsidTr="00FD3578">
        <w:trPr>
          <w:trHeight w:hRule="exact" w:val="279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ind w:left="60" w:right="10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8581B">
              <w:rPr>
                <w:rFonts w:ascii="Times New Roman" w:hAnsi="Times New Roman"/>
                <w:b/>
                <w:bCs/>
                <w:i/>
                <w:color w:val="C00000"/>
                <w:sz w:val="24"/>
                <w:szCs w:val="24"/>
              </w:rPr>
              <w:t>И.С. Тургенев.</w:t>
            </w:r>
          </w:p>
        </w:tc>
      </w:tr>
      <w:tr w:rsidR="00443AE2" w:rsidRPr="006878E9" w:rsidTr="00FD3578">
        <w:trPr>
          <w:trHeight w:hRule="exact" w:val="708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И.С. Тургенев</w:t>
            </w:r>
            <w:r w:rsidRPr="006878E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. </w:t>
            </w:r>
            <w:r w:rsidRPr="006878E9">
              <w:rPr>
                <w:rFonts w:ascii="Times New Roman" w:hAnsi="Times New Roman"/>
                <w:sz w:val="24"/>
                <w:szCs w:val="24"/>
              </w:rPr>
              <w:t>Личность писателя. Путь к повести и роману.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 xml:space="preserve">Произв. для чт. и </w:t>
            </w:r>
            <w:proofErr w:type="spellStart"/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изуч</w:t>
            </w:r>
            <w:proofErr w:type="spellEnd"/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Повесть. Роман.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AE2" w:rsidRPr="006878E9" w:rsidTr="00FD3578">
        <w:trPr>
          <w:trHeight w:hRule="exact" w:val="704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47-48.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Жанр повести в творчестве И.С. Тургенева. «Любовь земная» и «любовь небесная» в повести «Вешние воды».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 xml:space="preserve">Произв. для чт. и </w:t>
            </w:r>
            <w:proofErr w:type="spellStart"/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изуч</w:t>
            </w:r>
            <w:proofErr w:type="spellEnd"/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Повесть.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AE2" w:rsidRPr="006878E9" w:rsidTr="00FD3578">
        <w:trPr>
          <w:trHeight w:hRule="exact" w:val="3690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49-54.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 xml:space="preserve">Жанр романа в творчестве писателя. Роман «Отцы и дети» – диалогический роман. Образ нигилиста Базарова. Конфликт Базарова и Павла Петровича Кирсанова – основной конфликт романа. Любовь – главное испытание Базарова. Смысл заглавия. Отношение автора к своему герою. Споры вокруг романа. </w:t>
            </w:r>
            <w:proofErr w:type="gramStart"/>
            <w:r w:rsidRPr="006878E9">
              <w:rPr>
                <w:rFonts w:ascii="Times New Roman" w:hAnsi="Times New Roman"/>
                <w:sz w:val="24"/>
                <w:szCs w:val="24"/>
              </w:rPr>
              <w:t>Злободневное</w:t>
            </w:r>
            <w:proofErr w:type="gramEnd"/>
            <w:r w:rsidRPr="006878E9">
              <w:rPr>
                <w:rFonts w:ascii="Times New Roman" w:hAnsi="Times New Roman"/>
                <w:sz w:val="24"/>
                <w:szCs w:val="24"/>
              </w:rPr>
              <w:t xml:space="preserve"> и общечеловеческое в романе. Тема дуэли в русской литературе </w:t>
            </w:r>
            <w:r w:rsidRPr="006878E9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6878E9">
              <w:rPr>
                <w:rFonts w:ascii="Times New Roman" w:hAnsi="Times New Roman"/>
                <w:sz w:val="24"/>
                <w:szCs w:val="24"/>
              </w:rPr>
              <w:t xml:space="preserve"> века (А.С. Пушкин, М.Ю. Лермонтов). Особенности прочтения романа «Отцы и дети» в </w:t>
            </w:r>
            <w:r w:rsidRPr="006878E9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6878E9">
              <w:rPr>
                <w:rFonts w:ascii="Times New Roman" w:hAnsi="Times New Roman"/>
                <w:sz w:val="24"/>
                <w:szCs w:val="24"/>
              </w:rPr>
              <w:t xml:space="preserve"> веке (литературоведение, писательская критика, кино). Нигилизм героя И.С. Тургенева и нигилизм в современной жизни. Тема «отцов и детей» в романе и в личной биографии каждого читателя.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Произв. для чт. и изучения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 xml:space="preserve">Формы повествования. Портрет, пейзаж, символика в </w:t>
            </w:r>
            <w:proofErr w:type="spellStart"/>
            <w:r w:rsidRPr="006878E9">
              <w:rPr>
                <w:rFonts w:ascii="Times New Roman" w:hAnsi="Times New Roman"/>
                <w:sz w:val="24"/>
                <w:szCs w:val="24"/>
              </w:rPr>
              <w:t>эпич</w:t>
            </w:r>
            <w:proofErr w:type="gramStart"/>
            <w:r w:rsidRPr="006878E9"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 w:rsidRPr="006878E9">
              <w:rPr>
                <w:rFonts w:ascii="Times New Roman" w:hAnsi="Times New Roman"/>
                <w:sz w:val="24"/>
                <w:szCs w:val="24"/>
              </w:rPr>
              <w:t>анре</w:t>
            </w:r>
            <w:proofErr w:type="spellEnd"/>
            <w:r w:rsidRPr="006878E9">
              <w:rPr>
                <w:rFonts w:ascii="Times New Roman" w:hAnsi="Times New Roman"/>
                <w:sz w:val="24"/>
                <w:szCs w:val="24"/>
              </w:rPr>
              <w:t>. Понятие ретроспекции.</w:t>
            </w:r>
          </w:p>
          <w:p w:rsidR="00443AE2" w:rsidRPr="006878E9" w:rsidRDefault="00443AE2" w:rsidP="00FD35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Диалогический роман. Поэтика романа.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AE2" w:rsidRPr="006878E9" w:rsidTr="00FD3578">
        <w:trPr>
          <w:trHeight w:hRule="exact" w:val="838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08581B" w:rsidRDefault="00443AE2" w:rsidP="00FD3578">
            <w:pPr>
              <w:keepNext/>
              <w:shd w:val="clear" w:color="auto" w:fill="FFFFFF"/>
              <w:tabs>
                <w:tab w:val="left" w:pos="682"/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08581B">
              <w:rPr>
                <w:rFonts w:ascii="Times New Roman" w:hAnsi="Times New Roman"/>
                <w:b/>
                <w:i/>
                <w:color w:val="00B050"/>
                <w:sz w:val="24"/>
                <w:szCs w:val="24"/>
              </w:rPr>
              <w:t>Вн</w:t>
            </w:r>
            <w:proofErr w:type="spellEnd"/>
            <w:r w:rsidRPr="0008581B">
              <w:rPr>
                <w:rFonts w:ascii="Times New Roman" w:hAnsi="Times New Roman"/>
                <w:b/>
                <w:i/>
                <w:color w:val="00B050"/>
                <w:sz w:val="24"/>
                <w:szCs w:val="24"/>
              </w:rPr>
              <w:t>. чт. (читательская конференция):</w:t>
            </w:r>
            <w:r w:rsidRPr="0008581B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О. Бальзак. «Гобсек», «Шагреневая кожа».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Внекл</w:t>
            </w:r>
            <w:proofErr w:type="spellEnd"/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.  чт.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AE2" w:rsidRPr="006878E9" w:rsidTr="00FD3578">
        <w:trPr>
          <w:trHeight w:hRule="exact" w:val="299"/>
        </w:trPr>
        <w:tc>
          <w:tcPr>
            <w:tcW w:w="150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ind w:left="60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81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4 четверть (14 часов)</w:t>
            </w:r>
          </w:p>
        </w:tc>
      </w:tr>
      <w:tr w:rsidR="00443AE2" w:rsidRPr="006878E9" w:rsidTr="00FD3578">
        <w:trPr>
          <w:trHeight w:hRule="exact" w:val="994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56-57</w:t>
            </w:r>
          </w:p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EA0233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EA0233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РР: Подготовка к сочинению.</w:t>
            </w:r>
          </w:p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0233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Сочинение по произведению </w:t>
            </w:r>
            <w:r w:rsidRPr="00EA023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И.С. Тургенева</w:t>
            </w:r>
            <w:r w:rsidRPr="00EA023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EA023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«Отцы и дети».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878E9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6878E9">
              <w:rPr>
                <w:rFonts w:ascii="Times New Roman" w:hAnsi="Times New Roman"/>
                <w:sz w:val="24"/>
                <w:szCs w:val="24"/>
              </w:rPr>
              <w:t>. соч.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AE2" w:rsidRPr="006878E9" w:rsidTr="00FD3578">
        <w:trPr>
          <w:trHeight w:hRule="exact" w:val="312"/>
        </w:trPr>
        <w:tc>
          <w:tcPr>
            <w:tcW w:w="150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ind w:left="60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81B">
              <w:rPr>
                <w:rFonts w:ascii="Times New Roman" w:hAnsi="Times New Roman"/>
                <w:b/>
                <w:bCs/>
                <w:i/>
                <w:color w:val="C00000"/>
                <w:sz w:val="24"/>
                <w:szCs w:val="24"/>
              </w:rPr>
              <w:t>Н.Г. Чернышевский</w:t>
            </w:r>
          </w:p>
        </w:tc>
      </w:tr>
      <w:tr w:rsidR="00443AE2" w:rsidRPr="006878E9" w:rsidTr="00FD3578">
        <w:trPr>
          <w:trHeight w:hRule="exact" w:val="2373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58-59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pStyle w:val="2"/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 xml:space="preserve">Н.Г. Чернышевский. «Что делать?» (главы). </w:t>
            </w:r>
            <w:r w:rsidRPr="006878E9">
              <w:rPr>
                <w:rFonts w:ascii="Times New Roman" w:hAnsi="Times New Roman"/>
                <w:sz w:val="24"/>
                <w:szCs w:val="24"/>
              </w:rPr>
              <w:t>Роман «Что делать?» как экспериментальный интеллектуально-философский роман. Семейно-бытовой сюжет в романе и проблема женской эмансипации. «Новые люди» и «особенный человек» Рахметов. Концепция «разумного эгоизма». Роль сновидений. Четвертый сон Веры Павловны. Разнохарактерные оценки романа.</w:t>
            </w:r>
          </w:p>
          <w:p w:rsidR="00443AE2" w:rsidRPr="0008581B" w:rsidRDefault="00443AE2" w:rsidP="00FD3578">
            <w:pPr>
              <w:pStyle w:val="2"/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581B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РР: Домашнее сочинение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 xml:space="preserve">Произв. для чт. и </w:t>
            </w:r>
            <w:proofErr w:type="spellStart"/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изуч</w:t>
            </w:r>
            <w:proofErr w:type="spellEnd"/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Эксперимент.</w:t>
            </w:r>
          </w:p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интеллектуально-философский роман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AE2" w:rsidRPr="006878E9" w:rsidTr="00FD3578">
        <w:trPr>
          <w:trHeight w:hRule="exact" w:val="283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ind w:left="60" w:right="10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8581B">
              <w:rPr>
                <w:rFonts w:ascii="Times New Roman" w:hAnsi="Times New Roman"/>
                <w:b/>
                <w:bCs/>
                <w:i/>
                <w:color w:val="C00000"/>
                <w:sz w:val="24"/>
                <w:szCs w:val="24"/>
              </w:rPr>
              <w:t>И.А. Гончаров</w:t>
            </w:r>
          </w:p>
        </w:tc>
      </w:tr>
      <w:tr w:rsidR="00443AE2" w:rsidRPr="006878E9" w:rsidTr="00FD3578">
        <w:trPr>
          <w:trHeight w:hRule="exact" w:val="696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523"/>
                <w:tab w:val="left" w:pos="993"/>
              </w:tabs>
              <w:spacing w:after="0" w:line="240" w:lineRule="auto"/>
              <w:ind w:left="60" w:right="10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 xml:space="preserve">И.А. Гончаров. «Обломов» (главы). </w:t>
            </w:r>
            <w:r w:rsidRPr="006878E9">
              <w:rPr>
                <w:rFonts w:ascii="Times New Roman" w:hAnsi="Times New Roman"/>
                <w:sz w:val="24"/>
                <w:szCs w:val="24"/>
              </w:rPr>
              <w:t xml:space="preserve">Личность писателя.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 xml:space="preserve">Произв. для чт. и </w:t>
            </w:r>
            <w:proofErr w:type="spellStart"/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изуч</w:t>
            </w:r>
            <w:proofErr w:type="spellEnd"/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AE2" w:rsidRPr="006878E9" w:rsidTr="00FD3578">
        <w:trPr>
          <w:trHeight w:hRule="exact" w:val="3243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61-64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523"/>
                <w:tab w:val="left" w:pos="993"/>
              </w:tabs>
              <w:spacing w:after="0" w:line="240" w:lineRule="auto"/>
              <w:ind w:left="60" w:right="102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Трилогия Гончарова. Роман «Обломов». История создания. Система образов-персонажей. Семантика имен. Прием контраста – основной художественный принцип в романе. Поэтика художественного времени и пространства в романах Гончарова. Полемика Н.А. Добролюбова и А.В. Дружинина об Обломове и «</w:t>
            </w:r>
            <w:proofErr w:type="gramStart"/>
            <w:r w:rsidRPr="006878E9">
              <w:rPr>
                <w:rFonts w:ascii="Times New Roman" w:hAnsi="Times New Roman"/>
                <w:sz w:val="24"/>
                <w:szCs w:val="24"/>
              </w:rPr>
              <w:t>обломовщине</w:t>
            </w:r>
            <w:proofErr w:type="gramEnd"/>
            <w:r w:rsidRPr="006878E9">
              <w:rPr>
                <w:rFonts w:ascii="Times New Roman" w:hAnsi="Times New Roman"/>
                <w:sz w:val="24"/>
                <w:szCs w:val="24"/>
              </w:rPr>
              <w:t xml:space="preserve">». Особенности прочтения романа «Обломов» в </w:t>
            </w:r>
            <w:r w:rsidRPr="006878E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XX</w:t>
            </w:r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878E9">
              <w:rPr>
                <w:rFonts w:ascii="Times New Roman" w:hAnsi="Times New Roman"/>
                <w:sz w:val="24"/>
                <w:szCs w:val="24"/>
              </w:rPr>
              <w:t>веке. Роль художественной детали (портретная, пейзажная, символическая). Современная трактовка образов романов (литературоведение, кино и др.).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 xml:space="preserve">Произв. для чт. и </w:t>
            </w:r>
            <w:proofErr w:type="spellStart"/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изуч</w:t>
            </w:r>
            <w:proofErr w:type="spellEnd"/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Трилогия. Художественное время и художественное пространство романов. Символическая деталь.</w:t>
            </w:r>
          </w:p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AE2" w:rsidRPr="006878E9" w:rsidTr="00FD3578">
        <w:trPr>
          <w:trHeight w:hRule="exact" w:val="852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lastRenderedPageBreak/>
              <w:t>65-66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08581B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08581B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РР: Подготовка к сочинению.</w:t>
            </w:r>
          </w:p>
          <w:p w:rsidR="00443AE2" w:rsidRPr="0008581B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</w:pPr>
            <w:r w:rsidRPr="0008581B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Сочинение по произведениям </w:t>
            </w:r>
            <w:r w:rsidRPr="0008581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И.А. Гончарова.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Обуч</w:t>
            </w:r>
            <w:proofErr w:type="spellEnd"/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. соч.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AE2" w:rsidRPr="006878E9" w:rsidTr="00FD3578">
        <w:trPr>
          <w:trHeight w:hRule="exact" w:val="721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08581B" w:rsidRDefault="00443AE2" w:rsidP="00FD3578">
            <w:pPr>
              <w:keepNext/>
              <w:shd w:val="clear" w:color="auto" w:fill="FFFFFF"/>
              <w:tabs>
                <w:tab w:val="left" w:pos="682"/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proofErr w:type="spellStart"/>
            <w:r w:rsidRPr="0008581B">
              <w:rPr>
                <w:rFonts w:ascii="Times New Roman" w:hAnsi="Times New Roman"/>
                <w:b/>
                <w:i/>
                <w:color w:val="00B050"/>
                <w:sz w:val="24"/>
                <w:szCs w:val="24"/>
              </w:rPr>
              <w:t>Вн</w:t>
            </w:r>
            <w:proofErr w:type="spellEnd"/>
            <w:r w:rsidRPr="0008581B">
              <w:rPr>
                <w:rFonts w:ascii="Times New Roman" w:hAnsi="Times New Roman"/>
                <w:b/>
                <w:i/>
                <w:color w:val="00B050"/>
                <w:sz w:val="24"/>
                <w:szCs w:val="24"/>
              </w:rPr>
              <w:t xml:space="preserve">. чт. (читательская конференция): </w:t>
            </w:r>
            <w:r w:rsidRPr="0008581B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О. Уайльд. «Портрет Дориана Грея».</w:t>
            </w:r>
          </w:p>
          <w:p w:rsidR="00443AE2" w:rsidRPr="0008581B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b/>
                <w:i/>
                <w:iCs/>
                <w:color w:val="00B050"/>
                <w:sz w:val="24"/>
                <w:szCs w:val="24"/>
              </w:rPr>
            </w:pPr>
          </w:p>
          <w:p w:rsidR="00443AE2" w:rsidRPr="006878E9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Внекл</w:t>
            </w:r>
            <w:proofErr w:type="spellEnd"/>
            <w:r w:rsidRPr="006878E9">
              <w:rPr>
                <w:rFonts w:ascii="Times New Roman" w:hAnsi="Times New Roman"/>
                <w:bCs/>
                <w:sz w:val="24"/>
                <w:szCs w:val="24"/>
              </w:rPr>
              <w:t>. чт.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AE2" w:rsidRPr="006878E9" w:rsidTr="00FD3578">
        <w:trPr>
          <w:trHeight w:hRule="exact" w:val="286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ind w:left="60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Заключение</w:t>
            </w:r>
          </w:p>
        </w:tc>
      </w:tr>
      <w:tr w:rsidR="00443AE2" w:rsidRPr="006878E9" w:rsidTr="00FD3578">
        <w:trPr>
          <w:trHeight w:hRule="exact" w:val="834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EA0233" w:rsidRDefault="00443AE2" w:rsidP="00FD3578">
            <w:pPr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ind w:left="60" w:right="102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A023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Значение русской классики 1-ой половины </w:t>
            </w:r>
            <w:r w:rsidRPr="00EA0233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XIX</w:t>
            </w:r>
            <w:r w:rsidRPr="00EA023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века и ее место в истории русской культуры.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78E9">
              <w:rPr>
                <w:rFonts w:ascii="Times New Roman" w:hAnsi="Times New Roman"/>
                <w:iCs/>
                <w:sz w:val="24"/>
                <w:szCs w:val="24"/>
              </w:rPr>
              <w:t>Заключение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AE2" w:rsidRPr="006878E9" w:rsidRDefault="00443AE2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3AE2" w:rsidRPr="005673B0" w:rsidRDefault="00443AE2" w:rsidP="00443A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B2B23" w:rsidRDefault="006B2B23" w:rsidP="006B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B2B23" w:rsidRDefault="006B2B23" w:rsidP="006B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B2B23" w:rsidRDefault="006B2B23" w:rsidP="006B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B2B23" w:rsidRDefault="006B2B23" w:rsidP="006B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B2B23" w:rsidRDefault="006B2B23" w:rsidP="006B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B2B23" w:rsidRDefault="006B2B23" w:rsidP="006B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B2B23" w:rsidRDefault="006B2B23" w:rsidP="006B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B2B23" w:rsidRDefault="006B2B23" w:rsidP="006B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B2B23" w:rsidRDefault="006B2B23" w:rsidP="006B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B2B23" w:rsidRDefault="006B2B23" w:rsidP="006B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B2B23" w:rsidRDefault="006B2B23" w:rsidP="006B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B2B23" w:rsidRDefault="006B2B23" w:rsidP="006B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B2B23" w:rsidRDefault="006B2B23" w:rsidP="006B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B2B23" w:rsidRDefault="006B2B23" w:rsidP="006B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B2B23" w:rsidRDefault="006B2B23" w:rsidP="006B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B2B23" w:rsidRDefault="006B2B23" w:rsidP="006B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B2B23" w:rsidRDefault="006B2B23" w:rsidP="006B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B2B23" w:rsidRDefault="006B2B23" w:rsidP="006B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B2B23" w:rsidRDefault="006B2B23" w:rsidP="006B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B2B23" w:rsidRDefault="006B2B23" w:rsidP="006B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B2B23" w:rsidRDefault="006B2B23" w:rsidP="006B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B2B23" w:rsidRDefault="006B2B23" w:rsidP="006B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Руский язык</w:t>
      </w:r>
    </w:p>
    <w:p w:rsidR="006B2B23" w:rsidRDefault="006B2B23" w:rsidP="006B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9-класс</w:t>
      </w:r>
    </w:p>
    <w:p w:rsidR="006B2B23" w:rsidRDefault="006B2B23" w:rsidP="006B2B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1C06CC">
        <w:rPr>
          <w:rFonts w:ascii="Times New Roman" w:hAnsi="Times New Roman"/>
          <w:sz w:val="28"/>
          <w:szCs w:val="28"/>
        </w:rPr>
        <w:t>Всего – 68 часов (по 2  часа в неделю, всего 34 недели).</w:t>
      </w:r>
    </w:p>
    <w:p w:rsidR="006B2B23" w:rsidRDefault="006B2B23" w:rsidP="006B2B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B2B23" w:rsidRPr="001C06CC" w:rsidRDefault="006B2B23" w:rsidP="006B2B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C06CC">
        <w:rPr>
          <w:rFonts w:ascii="Times New Roman" w:hAnsi="Times New Roman"/>
          <w:sz w:val="28"/>
          <w:szCs w:val="28"/>
        </w:rPr>
        <w:t>Жирным шрифтом выделен отдельный урок, обычный шрифт –   материал из разделов ПОВТОРЕНИЕ, ОПЕРЕЖЕНИЕ, РАЗВИТИЕ РЕЧИ.</w:t>
      </w:r>
    </w:p>
    <w:p w:rsidR="006B2B23" w:rsidRPr="001C06CC" w:rsidRDefault="006B2B23" w:rsidP="006B2B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119"/>
        <w:gridCol w:w="3118"/>
        <w:gridCol w:w="3119"/>
        <w:gridCol w:w="1984"/>
        <w:gridCol w:w="2126"/>
        <w:gridCol w:w="142"/>
        <w:gridCol w:w="851"/>
      </w:tblGrid>
      <w:tr w:rsidR="006B2B23" w:rsidRPr="00B52398" w:rsidTr="000F507D">
        <w:tc>
          <w:tcPr>
            <w:tcW w:w="709" w:type="dxa"/>
            <w:vMerge w:val="restart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1340" w:type="dxa"/>
            <w:gridSpan w:val="4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Программный материал</w:t>
            </w:r>
          </w:p>
        </w:tc>
        <w:tc>
          <w:tcPr>
            <w:tcW w:w="2126" w:type="dxa"/>
            <w:vMerge w:val="restart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Письменные работы</w:t>
            </w:r>
          </w:p>
        </w:tc>
        <w:tc>
          <w:tcPr>
            <w:tcW w:w="993" w:type="dxa"/>
            <w:gridSpan w:val="2"/>
            <w:vMerge w:val="restart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 xml:space="preserve">К/Ч </w:t>
            </w:r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изучение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опережение</w:t>
            </w:r>
          </w:p>
        </w:tc>
        <w:tc>
          <w:tcPr>
            <w:tcW w:w="2126" w:type="dxa"/>
            <w:vMerge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B23" w:rsidRPr="00B52398" w:rsidTr="000F507D">
        <w:tc>
          <w:tcPr>
            <w:tcW w:w="709" w:type="dxa"/>
            <w:vMerge w:val="restart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1Русский язык в диалоге культур. </w:t>
            </w:r>
            <w:r w:rsidRPr="008E3578">
              <w:rPr>
                <w:rFonts w:ascii="Times New Roman" w:hAnsi="Times New Roman"/>
                <w:sz w:val="24"/>
                <w:szCs w:val="24"/>
              </w:rPr>
              <w:t xml:space="preserve"> Языковые и неязыковые знаки. Язык и культура. Особенности функционирования русского языка в условиях диалога культур в Казахстане.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Сведения о  языке. Закон о языках.</w:t>
            </w:r>
          </w:p>
        </w:tc>
        <w:tc>
          <w:tcPr>
            <w:tcW w:w="3119" w:type="dxa"/>
          </w:tcPr>
          <w:p w:rsidR="006B2B23" w:rsidRPr="00347054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705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Культура речи. Составление рассказа по теме</w:t>
            </w:r>
            <w:r w:rsidRPr="0034705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FD3578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gridSpan w:val="7"/>
          </w:tcPr>
          <w:p w:rsidR="006B2B23" w:rsidRPr="006B2B23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6B2B23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 xml:space="preserve">Повторение, систематизация и углубление  изученного материала  – 7 ч.  </w:t>
            </w:r>
          </w:p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B23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(из них 1 ч. на развитие речи, 1 ч. из которых – изложение; 1 ч. - диктант)</w:t>
            </w:r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 xml:space="preserve">2. Морфемы. Морфемный состав слова. Корень. Основа слова и окончание. Выраженное и нулевое окончание. Непроизводная и производная основы. Суффикс и приставка. Морфемный разбор. Словообразование. Производящая основа как часть основы производного слова. </w:t>
            </w:r>
            <w:r w:rsidRPr="008E35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Суффиксальный, приставочно-суффиксальный, приставочный, </w:t>
            </w:r>
            <w:proofErr w:type="spellStart"/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бессуффиксный</w:t>
            </w:r>
            <w:proofErr w:type="spellEnd"/>
            <w:r w:rsidRPr="008E3578">
              <w:rPr>
                <w:rFonts w:ascii="Times New Roman" w:hAnsi="Times New Roman"/>
                <w:b/>
                <w:sz w:val="24"/>
                <w:szCs w:val="24"/>
              </w:rPr>
              <w:t xml:space="preserve"> способы словообразования, словосложение и аббревиация. Словообразовательный разбор.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 w:val="restart"/>
          </w:tcPr>
          <w:p w:rsidR="006B2B23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lastRenderedPageBreak/>
              <w:t>2 неделя</w:t>
            </w:r>
          </w:p>
          <w:p w:rsidR="00347054" w:rsidRDefault="00347054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7054" w:rsidRPr="008E3578" w:rsidRDefault="00347054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3. Именные части речи. Правописание суффиксов и окончаний имен существительных и прилагательных. Глагол, глагольные формы. Правописание глаголов, причастий, деепричастий.</w:t>
            </w:r>
          </w:p>
        </w:tc>
        <w:tc>
          <w:tcPr>
            <w:tcW w:w="3119" w:type="dxa"/>
          </w:tcPr>
          <w:p w:rsidR="006B2B23" w:rsidRPr="00347054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705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Употребление паронимов-существительных. Функции причастных, деепричастных оборотов, обращений в речи. Стилистические и синтаксические нормы употребления деепричастий.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 xml:space="preserve">4. Наречие и слова категории состояния. Слитное, раздельное правописание и правописание через дефис наречий. Междометия, звукоподражание. Служебные части речи. Правописание предлогов, союзов, частиц. 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 w:val="restart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 xml:space="preserve">5. Способы подчинительной связи слов: согласование, управление, примыкание. Простое предложение. </w:t>
            </w:r>
            <w:r w:rsidRPr="008E35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Типы простых предложений по цели высказывания. Грамматические основы в двусоставных и односоставных предложениях. Сказуемые, их типы и способы морфологического выражения. </w:t>
            </w:r>
          </w:p>
        </w:tc>
        <w:tc>
          <w:tcPr>
            <w:tcW w:w="3119" w:type="dxa"/>
          </w:tcPr>
          <w:p w:rsidR="006B2B23" w:rsidRPr="00347054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705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lastRenderedPageBreak/>
              <w:t>Употребление безличных глаголов в односоставных предложениях.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6B2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B23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Стартовый  контрольный д</w:t>
            </w:r>
            <w:r w:rsidRPr="006B2B23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иктант</w:t>
            </w: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 w:val="restart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 xml:space="preserve">7. Простое осложненное предложение: предложения с однородными, обособленными членами, обращением, вводными и вставочными конструкциями и знаки препинания в них. Прямая и косвенная речь. Знаки препинания в предложениях с прямой и косвенной речью. </w:t>
            </w:r>
          </w:p>
        </w:tc>
        <w:tc>
          <w:tcPr>
            <w:tcW w:w="3119" w:type="dxa"/>
          </w:tcPr>
          <w:p w:rsidR="006B2B23" w:rsidRPr="00347054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705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Согласование сказуемого с подлежащим. Употребление составных сказуемых в простом предложении. Использование однородных членов в </w:t>
            </w:r>
            <w:proofErr w:type="spellStart"/>
            <w:r w:rsidRPr="0034705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книжно</w:t>
            </w:r>
            <w:proofErr w:type="spellEnd"/>
            <w:r w:rsidRPr="0034705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-письменной речи. Составление и употребление в устной, письменной речи предложений с причастными, деепричастными оборотами, обращением, прямой речью.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 xml:space="preserve">Сложные предложения с однородным подчинением. </w:t>
            </w:r>
          </w:p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347054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705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Изложение текста научно-популярного стиля.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7054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8. Изложение</w:t>
            </w: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FD3578">
        <w:tc>
          <w:tcPr>
            <w:tcW w:w="709" w:type="dxa"/>
            <w:vMerge w:val="restart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5 неде</w:t>
            </w:r>
            <w:r w:rsidRPr="008E3578">
              <w:rPr>
                <w:rFonts w:ascii="Times New Roman" w:hAnsi="Times New Roman"/>
                <w:sz w:val="24"/>
                <w:szCs w:val="24"/>
              </w:rPr>
              <w:lastRenderedPageBreak/>
              <w:t>ля</w:t>
            </w:r>
          </w:p>
        </w:tc>
        <w:tc>
          <w:tcPr>
            <w:tcW w:w="14459" w:type="dxa"/>
            <w:gridSpan w:val="7"/>
          </w:tcPr>
          <w:p w:rsidR="006B2B23" w:rsidRPr="006B2B23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6B2B23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lastRenderedPageBreak/>
              <w:t>Сложное предложение. Общая характеристика сложных предложений и их виды – 2 ч.</w:t>
            </w:r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 xml:space="preserve">9. Формальные, </w:t>
            </w:r>
            <w:r w:rsidRPr="008E35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смысловые и интонационные характеристики сложных предложений. Основные виды сложных предложений, средства связи в них. Интонация, сочинительные и подчинительные союзы в сложном предложении.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Простое предложение. </w:t>
            </w:r>
            <w:r w:rsidRPr="008E35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Грамматическая основа предложения. Двусоставное и односоставное предложения. Простое осложненное предложение. Согласование между подлежащим и сказуемым. </w:t>
            </w:r>
          </w:p>
        </w:tc>
        <w:tc>
          <w:tcPr>
            <w:tcW w:w="3119" w:type="dxa"/>
          </w:tcPr>
          <w:p w:rsidR="006B2B23" w:rsidRPr="00347054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34705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lastRenderedPageBreak/>
              <w:t xml:space="preserve">Составление и </w:t>
            </w:r>
            <w:r w:rsidRPr="0034705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lastRenderedPageBreak/>
              <w:t>произнесение сложных предложений в соответствии с заданной коммуникативной целью.</w:t>
            </w:r>
          </w:p>
        </w:tc>
        <w:tc>
          <w:tcPr>
            <w:tcW w:w="1984" w:type="dxa"/>
          </w:tcPr>
          <w:p w:rsidR="006B2B23" w:rsidRPr="006B2B23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6B2B23" w:rsidRDefault="006B2B23" w:rsidP="00FD3578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10. Типы сложных предложений: союзные и БСП. Сложные союзные предложения: ССП и СПП.</w:t>
            </w:r>
          </w:p>
        </w:tc>
        <w:tc>
          <w:tcPr>
            <w:tcW w:w="3118" w:type="dxa"/>
          </w:tcPr>
          <w:p w:rsidR="006B2B23" w:rsidRPr="00347054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Понятие о сложном предложении.</w:t>
            </w:r>
          </w:p>
        </w:tc>
        <w:tc>
          <w:tcPr>
            <w:tcW w:w="3119" w:type="dxa"/>
          </w:tcPr>
          <w:p w:rsidR="006B2B23" w:rsidRPr="00347054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705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Сравнение союзных предложений и БСП.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Знаки препинания в ССП и СПП.</w:t>
            </w: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FD3578">
        <w:tc>
          <w:tcPr>
            <w:tcW w:w="709" w:type="dxa"/>
            <w:vMerge w:val="restart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6 неделя</w:t>
            </w:r>
          </w:p>
        </w:tc>
        <w:tc>
          <w:tcPr>
            <w:tcW w:w="14459" w:type="dxa"/>
            <w:gridSpan w:val="7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2B23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 xml:space="preserve">ССП – 10 ч. (из них 2 ч. </w:t>
            </w:r>
            <w:r w:rsidRPr="006B2B23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shd w:val="clear" w:color="auto" w:fill="FFFFFF"/>
              </w:rPr>
              <w:t xml:space="preserve">– </w:t>
            </w:r>
            <w:r w:rsidRPr="006B2B23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 xml:space="preserve"> развитие речи</w:t>
            </w:r>
            <w:r w:rsidRPr="006B2B23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r w:rsidRPr="006B2B23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 ч. из которых – сочинение-рассуждение;1 ч. – диктант; 1 ч. – тестирование)</w:t>
            </w:r>
            <w:proofErr w:type="gramEnd"/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6B2B23" w:rsidRDefault="006B2B23" w:rsidP="00FD3578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6B2B23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11. Тестирование</w:t>
            </w: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12. Понятие о ССП. Средства связи в ССП.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Однородные члены предложения. Простое предложение с однородными сказуемыми. Союзы при однородных членах предложения.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05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Употребление ССП в речи для выражения одновременности, последовательности действий, противопоставления, сопоставления, взаимоисключения, чередования событий</w:t>
            </w:r>
            <w:r w:rsidRPr="00347054">
              <w:rPr>
                <w:rFonts w:ascii="Times New Roman" w:hAnsi="Times New Roman"/>
                <w:color w:val="7030A0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Порядок простых предложений в ССП.</w:t>
            </w:r>
          </w:p>
        </w:tc>
        <w:tc>
          <w:tcPr>
            <w:tcW w:w="2126" w:type="dxa"/>
          </w:tcPr>
          <w:p w:rsidR="006B2B23" w:rsidRPr="006B2B23" w:rsidRDefault="006B2B23" w:rsidP="00FD3578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 w:val="restart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7 неделя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13. Сочинительные союзы: соединительные, противительные, разделительные.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3578">
              <w:rPr>
                <w:rFonts w:ascii="Times New Roman" w:hAnsi="Times New Roman"/>
                <w:sz w:val="24"/>
                <w:szCs w:val="24"/>
              </w:rPr>
              <w:t>Правописание союзов (</w:t>
            </w:r>
            <w:r w:rsidRPr="008E3578">
              <w:rPr>
                <w:rFonts w:ascii="Times New Roman" w:hAnsi="Times New Roman"/>
                <w:i/>
                <w:iCs/>
                <w:sz w:val="24"/>
                <w:szCs w:val="24"/>
              </w:rPr>
              <w:t>также, тоже, зато</w:t>
            </w:r>
            <w:r w:rsidRPr="008E3578">
              <w:rPr>
                <w:rFonts w:ascii="Times New Roman" w:hAnsi="Times New Roman"/>
                <w:sz w:val="24"/>
                <w:szCs w:val="24"/>
              </w:rPr>
              <w:t>) и местоимений, наречий с предлогом, частицей.</w:t>
            </w:r>
            <w:proofErr w:type="gramEnd"/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05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Функционирование союзов в ССП и простых предложениях с однородными членами</w:t>
            </w:r>
            <w:r w:rsidRPr="008E35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Трудные случаи постановки знаков препинания в ССП.</w:t>
            </w: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rPr>
          <w:trHeight w:val="562"/>
        </w:trPr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 xml:space="preserve">14. Смысловые отношения между частями ССП. 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E3578">
              <w:rPr>
                <w:rFonts w:ascii="Times New Roman" w:hAnsi="Times New Roman"/>
                <w:sz w:val="24"/>
                <w:szCs w:val="24"/>
              </w:rPr>
              <w:t>Видо</w:t>
            </w:r>
            <w:proofErr w:type="spellEnd"/>
            <w:r w:rsidRPr="008E3578">
              <w:rPr>
                <w:rFonts w:ascii="Times New Roman" w:hAnsi="Times New Roman"/>
                <w:sz w:val="24"/>
                <w:szCs w:val="24"/>
              </w:rPr>
              <w:t>-временные</w:t>
            </w:r>
            <w:proofErr w:type="gramEnd"/>
            <w:r w:rsidRPr="008E3578">
              <w:rPr>
                <w:rFonts w:ascii="Times New Roman" w:hAnsi="Times New Roman"/>
                <w:sz w:val="24"/>
                <w:szCs w:val="24"/>
              </w:rPr>
              <w:t xml:space="preserve"> формы сказуемых, </w:t>
            </w:r>
            <w:r w:rsidRPr="008E3578">
              <w:rPr>
                <w:rFonts w:ascii="Times New Roman" w:hAnsi="Times New Roman"/>
                <w:sz w:val="24"/>
                <w:szCs w:val="24"/>
              </w:rPr>
              <w:lastRenderedPageBreak/>
              <w:t>неполнота предложений, общие члены предложения, синонимы, антонимы, повторяющиеся слова и местоимения для связи частей в ССП.</w:t>
            </w: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 w:val="restart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lastRenderedPageBreak/>
              <w:t>8 неделя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705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15. Диктант</w:t>
            </w: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05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16. Анализ и составление текстов публицистического, художественного стилей различных типов речи с использованием ССП. Эссе, характеристика литературного героя с использованием разных видов ССП</w:t>
            </w:r>
            <w:r w:rsidRPr="00347054">
              <w:rPr>
                <w:rFonts w:ascii="Times New Roman" w:hAnsi="Times New Roman"/>
                <w:color w:val="7030A0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9 неделя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 xml:space="preserve">17-18. ССП с соединительными,  противительными и союзами, их строение, значение, знаки препинания в них. 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Знаки препинания при однородных членах предложения.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B23" w:rsidRPr="00B52398" w:rsidTr="000F507D">
        <w:tc>
          <w:tcPr>
            <w:tcW w:w="709" w:type="dxa"/>
            <w:vMerge w:val="restart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10 неделя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 xml:space="preserve">19. Синтаксический и пунктуационный разбор ССП. Знаки препинания в ССП. 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05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Конструирование ССП с различными значениями</w:t>
            </w:r>
            <w:r w:rsidRPr="008E35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705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20. Сочинение-рассуждение.</w:t>
            </w: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FD3578">
        <w:tc>
          <w:tcPr>
            <w:tcW w:w="709" w:type="dxa"/>
            <w:vMerge w:val="restart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lastRenderedPageBreak/>
              <w:t>11 неделя</w:t>
            </w:r>
          </w:p>
        </w:tc>
        <w:tc>
          <w:tcPr>
            <w:tcW w:w="14459" w:type="dxa"/>
            <w:gridSpan w:val="7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54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 xml:space="preserve">СПП  – 17 ч. (из них 3 ч. </w:t>
            </w:r>
            <w:r w:rsidRPr="00347054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shd w:val="clear" w:color="auto" w:fill="FFFFFF"/>
              </w:rPr>
              <w:t xml:space="preserve">– </w:t>
            </w:r>
            <w:r w:rsidRPr="00347054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развитие речи, из которых 1 ч. – изложение, 1 ч. – диктант, 1 ч. – контрольная работа)</w:t>
            </w:r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 xml:space="preserve">21. Понятие о СПП. Место придаточной части по отношению </w:t>
            </w:r>
            <w:proofErr w:type="gramStart"/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 w:rsidRPr="008E3578">
              <w:rPr>
                <w:rFonts w:ascii="Times New Roman" w:hAnsi="Times New Roman"/>
                <w:b/>
                <w:sz w:val="24"/>
                <w:szCs w:val="24"/>
              </w:rPr>
              <w:t xml:space="preserve"> главной. 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Виды подчинительной связи слов в словосочетании: согласование, управление, примыкание.</w:t>
            </w:r>
          </w:p>
        </w:tc>
        <w:tc>
          <w:tcPr>
            <w:tcW w:w="3119" w:type="dxa"/>
          </w:tcPr>
          <w:p w:rsidR="006B2B23" w:rsidRPr="00347054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705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Употребление СПП в речи. 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22. Средства связи в СПП. Союзы и союзные слова. Роль указательных слов в СПП. Знаки препинания в СПП.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Правописание союзов (</w:t>
            </w:r>
            <w:r w:rsidRPr="008E3578">
              <w:rPr>
                <w:rFonts w:ascii="Times New Roman" w:hAnsi="Times New Roman"/>
                <w:i/>
                <w:iCs/>
                <w:sz w:val="24"/>
                <w:szCs w:val="24"/>
              </w:rPr>
              <w:t>чтобы, причем, оттого</w:t>
            </w:r>
            <w:r w:rsidRPr="008E3578">
              <w:rPr>
                <w:rFonts w:ascii="Times New Roman" w:hAnsi="Times New Roman"/>
                <w:sz w:val="24"/>
                <w:szCs w:val="24"/>
              </w:rPr>
              <w:t>) и местоимений, наречий с предлогом и частицей.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05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Синонимия СПП и простых осложненных предложений с обособленными членами</w:t>
            </w:r>
            <w:r w:rsidRPr="008E35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Знаки препинания в СПП с составными союзами.</w:t>
            </w: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 w:val="restart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12 неделя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 xml:space="preserve">23. Виды СПП с одной придаточной частью. СПП с </w:t>
            </w:r>
            <w:proofErr w:type="gramStart"/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придаточными</w:t>
            </w:r>
            <w:proofErr w:type="gramEnd"/>
            <w:r w:rsidRPr="008E3578">
              <w:rPr>
                <w:rFonts w:ascii="Times New Roman" w:hAnsi="Times New Roman"/>
                <w:b/>
                <w:sz w:val="24"/>
                <w:szCs w:val="24"/>
              </w:rPr>
              <w:t xml:space="preserve"> изъяснительными, их строение, значение.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Дополнение.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05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Управление при глаголах в СПП с </w:t>
            </w:r>
            <w:proofErr w:type="gramStart"/>
            <w:r w:rsidRPr="0034705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придаточными</w:t>
            </w:r>
            <w:proofErr w:type="gramEnd"/>
            <w:r w:rsidRPr="0034705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изъяснительными</w:t>
            </w:r>
            <w:r w:rsidRPr="008E35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24.Контрольная работа</w:t>
            </w: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 w:val="restart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13 неделя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 xml:space="preserve">25. СПП с </w:t>
            </w:r>
            <w:proofErr w:type="gramStart"/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придаточными</w:t>
            </w:r>
            <w:proofErr w:type="gramEnd"/>
            <w:r w:rsidRPr="008E3578">
              <w:rPr>
                <w:rFonts w:ascii="Times New Roman" w:hAnsi="Times New Roman"/>
                <w:b/>
                <w:sz w:val="24"/>
                <w:szCs w:val="24"/>
              </w:rPr>
              <w:t xml:space="preserve"> определительными, их строение, значение. 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Определение.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26. СПП с придаточными местоименно-определительными.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 w:val="restart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14неделя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 xml:space="preserve">27. Указательные местоимения в СПП с </w:t>
            </w:r>
            <w:proofErr w:type="gramStart"/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придаточными</w:t>
            </w:r>
            <w:proofErr w:type="gramEnd"/>
            <w:r w:rsidRPr="008E3578">
              <w:rPr>
                <w:rFonts w:ascii="Times New Roman" w:hAnsi="Times New Roman"/>
                <w:b/>
                <w:sz w:val="24"/>
                <w:szCs w:val="24"/>
              </w:rPr>
              <w:t xml:space="preserve"> изъяснительными и определительными.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 xml:space="preserve">28. </w:t>
            </w:r>
            <w:proofErr w:type="gramStart"/>
            <w:r w:rsidRPr="008E3578">
              <w:rPr>
                <w:rFonts w:ascii="Times New Roman" w:hAnsi="Times New Roman"/>
                <w:b/>
                <w:sz w:val="24"/>
                <w:szCs w:val="24"/>
              </w:rPr>
              <w:t xml:space="preserve">СПП с придаточными обстоятельственными, их виды: времени, места, причины, условия, цели, образа действия и </w:t>
            </w:r>
            <w:r w:rsidRPr="008E35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степени, уступки, следствия, сравнения. </w:t>
            </w:r>
            <w:proofErr w:type="gramEnd"/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Виды обстоятельств. Простые осложненные предложения с обособленными членами. 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 w:val="restart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lastRenderedPageBreak/>
              <w:t>15 неделя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 xml:space="preserve">29. </w:t>
            </w:r>
            <w:proofErr w:type="gramStart"/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СПП с придаточными обстоятельственными, их виды: времени, места, причины, условия, цели, образа действия и степени, уступки, следствия, сравнения.</w:t>
            </w:r>
            <w:proofErr w:type="gramEnd"/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Обстоятельства, выраженные сравнительными и деепричастными оборотами.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4B7A87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30. Употребление союзов в СПП. Конструирование СПП с разными видами </w:t>
            </w:r>
            <w:proofErr w:type="gramStart"/>
            <w:r w:rsidRPr="004B7A8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придаточных</w:t>
            </w:r>
            <w:proofErr w:type="gramEnd"/>
            <w:r w:rsidRPr="004B7A8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,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 w:val="restart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16 неделя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 xml:space="preserve">31. Строение, значение СПП с </w:t>
            </w:r>
            <w:proofErr w:type="gramStart"/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придаточными</w:t>
            </w:r>
            <w:proofErr w:type="gramEnd"/>
            <w:r w:rsidRPr="008E3578">
              <w:rPr>
                <w:rFonts w:ascii="Times New Roman" w:hAnsi="Times New Roman"/>
                <w:b/>
                <w:sz w:val="24"/>
                <w:szCs w:val="24"/>
              </w:rPr>
              <w:t xml:space="preserve"> обстоятельственными.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4B7A87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Пересказ и составление текстов публицистического, научного, художественного стилей различных типов речи.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4B7A87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32. Диктант</w:t>
            </w: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 w:val="restart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33. СПП с придаточными присоединительными.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 xml:space="preserve">Предложения с обособленными членами и знаки препинания в них.  </w:t>
            </w:r>
          </w:p>
        </w:tc>
        <w:tc>
          <w:tcPr>
            <w:tcW w:w="3119" w:type="dxa"/>
          </w:tcPr>
          <w:p w:rsidR="006B2B23" w:rsidRPr="004B7A87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Устное словесное рисование.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 xml:space="preserve">34. СПП с несколькими придаточными. 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4B7A87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Замена сложных предложений простыми осложненными предложениями с обособленными членами.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 w:val="restart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18 неделя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35. с однородным, параллельным (неоднородным), последовательным подчинением. Знаки препинания в них.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4B7A87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36. Синтаксический и пунктуационный разбор СПП с одной и несколькими придаточными частями.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4B7A87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СПП с несколькими придаточными. Использование разных видов СПП в интервью, заметке, аннотации, резюме, характеристике.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 w:val="restart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19  неделя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4B7A87" w:rsidRDefault="006B2B23" w:rsidP="00FD3578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37. Изложение</w:t>
            </w: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FD3578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gridSpan w:val="7"/>
          </w:tcPr>
          <w:p w:rsidR="006B2B23" w:rsidRPr="004B7A87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Бессоюзные сложные предложения – 9 часов</w:t>
            </w:r>
          </w:p>
          <w:p w:rsidR="006B2B23" w:rsidRPr="004B7A87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 xml:space="preserve">(из них 2 ч. на развитие речи, 1 ч. из которых – сочинение-рассуждение с элементами описания; 1 ч. </w:t>
            </w:r>
            <w:r w:rsidRPr="004B7A87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shd w:val="clear" w:color="auto" w:fill="FFFFFF"/>
              </w:rPr>
              <w:t xml:space="preserve">– </w:t>
            </w:r>
            <w:r w:rsidRPr="004B7A87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контрольная работа</w:t>
            </w:r>
            <w:r w:rsidRPr="004B7A87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)</w:t>
            </w:r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38. Средства связи в БСП. Функциональная значимость интонации в БСП. Виды БСП.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ССП. СПП.</w:t>
            </w:r>
          </w:p>
        </w:tc>
        <w:tc>
          <w:tcPr>
            <w:tcW w:w="3119" w:type="dxa"/>
          </w:tcPr>
          <w:p w:rsidR="006B2B23" w:rsidRPr="004B7A87" w:rsidRDefault="006B2B23" w:rsidP="00FD3578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 xml:space="preserve">Экспрессивные возможности БСП.  </w:t>
            </w: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 w:val="restart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20 неделя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4B7A87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39. Функционирование в речи БСП с разными значениями. Синонимия БСП, ССП и СПП.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 xml:space="preserve">40. БСП с отношениями одновременности и </w:t>
            </w:r>
            <w:proofErr w:type="spellStart"/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последовательности</w:t>
            </w:r>
            <w:proofErr w:type="gramStart"/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.Б</w:t>
            </w:r>
            <w:proofErr w:type="gramEnd"/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СП</w:t>
            </w:r>
            <w:proofErr w:type="spellEnd"/>
            <w:r w:rsidRPr="008E3578">
              <w:rPr>
                <w:rFonts w:ascii="Times New Roman" w:hAnsi="Times New Roman"/>
                <w:b/>
                <w:sz w:val="24"/>
                <w:szCs w:val="24"/>
              </w:rPr>
              <w:t xml:space="preserve"> со значением перечисления, их значение, строение, знаки препинания в них.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4B7A87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 w:val="restart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21 неделя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41. БСП со значением противопоставления, их значение, строение, знаки препинания в них.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4B7A87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Синтаксический, семантико-функциональный анализ БСП – пословиц.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Употребление БСП с отношениями сопоставления в пословицах, афоризмах, публицистической речи.</w:t>
            </w: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 xml:space="preserve">42. БСП со значением причины, пояснения, </w:t>
            </w:r>
            <w:r w:rsidRPr="008E35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изъяснения, их значение, строение, знаки препинания в них.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4B7A87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Анализ и составление текстов </w:t>
            </w:r>
            <w:r w:rsidRPr="004B7A8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lastRenderedPageBreak/>
              <w:t>публицистического, научного, официально-делового, художественного стилей различных типов речи с использованием БСП.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 w:val="restart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lastRenderedPageBreak/>
              <w:t>22 неделя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43. БСП со значением времени, условия, следствия, их значение, строение, знаки препинания в них.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4B7A87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Эссе, аннотация, заявление с использованием разных видов БСП.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4B7A87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БСП в тексте-рассуждении с элементами описания, тексте-описании.</w:t>
            </w: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44. Сочинение</w:t>
            </w: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 w:val="restart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23 неделя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45. Синтаксический и пунктуационный разбор БСП. Пунктуационный анализ БСП.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4B7A87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Конструирование БСП. Преобразование БСП в ССП и СПП. Характеристика роли БСП в тексте.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Тавтология. Плеоназм.</w:t>
            </w:r>
          </w:p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46. Контрольная работа</w:t>
            </w: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FD3578">
        <w:tc>
          <w:tcPr>
            <w:tcW w:w="709" w:type="dxa"/>
            <w:vMerge w:val="restart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24 неделя</w:t>
            </w:r>
          </w:p>
        </w:tc>
        <w:tc>
          <w:tcPr>
            <w:tcW w:w="14459" w:type="dxa"/>
            <w:gridSpan w:val="7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Сложные предложения с разными видами связи – 8 ч. (из них 2 ч. – развитие речи; 1 ч. – тестирование)</w:t>
            </w:r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47. Сложные предложения с разными видами связи.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СПП с несколькими придаточными: с однородным, параллельным (неоднородным), последовательным подчинением. Знаки препинания в них.</w:t>
            </w:r>
          </w:p>
        </w:tc>
        <w:tc>
          <w:tcPr>
            <w:tcW w:w="3119" w:type="dxa"/>
          </w:tcPr>
          <w:p w:rsidR="006B2B23" w:rsidRPr="004B7A87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Значение и употребление сложных предложений с разными видами связи в речи. Функционально-стилистическая характеристика сложных предложений с разными видами связи.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Комбинации разных типов синтаксической связи. Союзная сочинительная и подчинительная связь. Союзная сочинительная и бессоюзная связь.</w:t>
            </w: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 xml:space="preserve">48. Сочинительная, подчинительная и бессоюзная связь в сложных предложениях. 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Сложное предложение с сочинением и подчинением.</w:t>
            </w:r>
          </w:p>
        </w:tc>
        <w:tc>
          <w:tcPr>
            <w:tcW w:w="3119" w:type="dxa"/>
          </w:tcPr>
          <w:p w:rsidR="006B2B23" w:rsidRPr="004B7A87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Функционирование сложных предложений в текстах – повествовании, описании, рассуждении.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 w:val="restart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25 неделя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 xml:space="preserve">49. Средства связи предикативных частей в сложных предложениях. 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4B7A87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Художественные тексты. Роль эпитетов в художественном тексте.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 СПП с несколькими придаточными и сложных предложений с сочинением и подчинением.</w:t>
            </w:r>
          </w:p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4B7A87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50. Анализ и составление текстов публицистического, научного, художественного стилей различных типов речи с использованием сложных предложений с разными видами связи.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 w:val="restart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26 неделя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4B7A87" w:rsidRDefault="006B2B23" w:rsidP="00FD3578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51. Аннотация, заявление, эссе, заметка в газету с использованием сложных предложений.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 xml:space="preserve">52. Компоненты и предикативные части в сложных предложениях с разными видами связи. 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4B7A87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Склонение иноязычных (казахских) имен собственных.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 w:val="restart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27 неделя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4B7A87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53. Тестирование</w:t>
            </w: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rPr>
          <w:trHeight w:val="1409"/>
        </w:trPr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54. Синтаксический и пунктуационный разбор сложных предложений с разными видами связи.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4B7A87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Употребление сложных предложений с разными видами связи в текстах – повествовании, описании, рассуждении. 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FD3578">
        <w:tc>
          <w:tcPr>
            <w:tcW w:w="709" w:type="dxa"/>
            <w:vMerge w:val="restart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28 неделя</w:t>
            </w:r>
          </w:p>
        </w:tc>
        <w:tc>
          <w:tcPr>
            <w:tcW w:w="14459" w:type="dxa"/>
            <w:gridSpan w:val="7"/>
          </w:tcPr>
          <w:p w:rsidR="006B2B23" w:rsidRPr="004B7A87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Текст. Особенности организации текста в разных стилях – 11 ч.</w:t>
            </w:r>
          </w:p>
          <w:p w:rsidR="006B2B23" w:rsidRPr="004B7A87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</w:pPr>
            <w:proofErr w:type="gramStart"/>
            <w:r w:rsidRPr="004B7A87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 xml:space="preserve">(из них 2 ч. </w:t>
            </w:r>
            <w:r w:rsidRPr="004B7A87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shd w:val="clear" w:color="auto" w:fill="FFFFFF"/>
              </w:rPr>
              <w:t xml:space="preserve">– </w:t>
            </w:r>
            <w:r w:rsidRPr="004B7A87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 xml:space="preserve"> развитие речи, 1 ч. из которых – сочинение, 1 ч. – изложение; 1 ч. - диктант</w:t>
            </w:r>
            <w:r w:rsidRPr="004B7A87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)</w:t>
            </w:r>
            <w:proofErr w:type="gramEnd"/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 xml:space="preserve">55. Основные признаки </w:t>
            </w:r>
            <w:r w:rsidRPr="008E35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текста: тематическое, композиционное единство, связность, смысловая цельность, модальность.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Текст. Тема текста.  </w:t>
            </w:r>
            <w:proofErr w:type="spellStart"/>
            <w:r w:rsidRPr="008E3578">
              <w:rPr>
                <w:rFonts w:ascii="Times New Roman" w:hAnsi="Times New Roman"/>
                <w:sz w:val="24"/>
                <w:szCs w:val="24"/>
              </w:rPr>
              <w:lastRenderedPageBreak/>
              <w:t>Микротема</w:t>
            </w:r>
            <w:proofErr w:type="spellEnd"/>
            <w:r w:rsidRPr="008E3578">
              <w:rPr>
                <w:rFonts w:ascii="Times New Roman" w:hAnsi="Times New Roman"/>
                <w:sz w:val="24"/>
                <w:szCs w:val="24"/>
              </w:rPr>
              <w:t>. Основная и дополнительная темы текста. Признаки текстов различных функционально-смысловых типов речи.</w:t>
            </w:r>
          </w:p>
        </w:tc>
        <w:tc>
          <w:tcPr>
            <w:tcW w:w="3119" w:type="dxa"/>
          </w:tcPr>
          <w:p w:rsidR="006B2B23" w:rsidRPr="004B7A87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lastRenderedPageBreak/>
              <w:t xml:space="preserve">Определение стилевых </w:t>
            </w:r>
            <w:r w:rsidRPr="004B7A8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lastRenderedPageBreak/>
              <w:t>черт и языковых средств публицистического, научного, художественного стилей, установление принадлежности текста к функциональному стилю.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4B7A87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56. Диктант</w:t>
            </w: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 w:val="restart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29 неделя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57. Сложное синтаксическое целое (ССЦ).  ССЦ и абзац. Строение ССЦ. Средства связи в ССЦ.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Виды (цепная, параллельная) и средства связи предложений в текстах различных типов речи.</w:t>
            </w:r>
          </w:p>
        </w:tc>
        <w:tc>
          <w:tcPr>
            <w:tcW w:w="3119" w:type="dxa"/>
          </w:tcPr>
          <w:p w:rsidR="006B2B23" w:rsidRPr="004B7A87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Использование языковых средств различных функциональных стилей при построении текстов. Создание текстов различных стилей и типов речи на заданную тему.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Использование в текстах выразительных средств – пословиц, поговорок, фразеологизмов, цитат.</w:t>
            </w: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58. Текст-повествование с элементами описания. Текст-рассуждение с элементами описания. Рассуждение в разных стилях речи.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 xml:space="preserve">Стили речи.  Научный стиль речи. Характерные черты научного стиля.  </w:t>
            </w:r>
          </w:p>
        </w:tc>
        <w:tc>
          <w:tcPr>
            <w:tcW w:w="3119" w:type="dxa"/>
          </w:tcPr>
          <w:p w:rsidR="006B2B23" w:rsidRPr="004B7A87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Использование терминов и терминологических сочетаний в научном тексте. Написание аннотации с использованием стандартных выражений к научно-популярным текстам.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 w:val="restart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30 неделя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Язык художественной литературы. Эмоционально-экспрессивные средства художественной речи.</w:t>
            </w:r>
          </w:p>
        </w:tc>
        <w:tc>
          <w:tcPr>
            <w:tcW w:w="3119" w:type="dxa"/>
          </w:tcPr>
          <w:p w:rsidR="006B2B23" w:rsidRPr="004B7A87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Заметка как информация о </w:t>
            </w:r>
            <w:proofErr w:type="spellStart"/>
            <w:r w:rsidRPr="004B7A8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событии</w:t>
            </w:r>
            <w:proofErr w:type="gramStart"/>
            <w:r w:rsidRPr="004B7A8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.Н</w:t>
            </w:r>
            <w:proofErr w:type="gramEnd"/>
            <w:r w:rsidRPr="004B7A8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аписание</w:t>
            </w:r>
            <w:proofErr w:type="spellEnd"/>
            <w:r w:rsidRPr="004B7A8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заметки, эмоционального сочинения. 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59. Сочинение</w:t>
            </w: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 xml:space="preserve">60. Научный стиль, его стилевые черты, языковые средства. Отзыв о книге, </w:t>
            </w:r>
            <w:r w:rsidRPr="008E35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аннотация, характеристика литературного героя. Способы свертывания текста: тезисы, выписки, реферат, тематический конспект, рецензия. Научная статья и аннотация.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 w:val="restart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lastRenderedPageBreak/>
              <w:t>31 неделя</w:t>
            </w:r>
          </w:p>
        </w:tc>
        <w:tc>
          <w:tcPr>
            <w:tcW w:w="3119" w:type="dxa"/>
            <w:tcBorders>
              <w:top w:val="nil"/>
            </w:tcBorders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61. Художественный стиль, его языковые особенности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4B7A87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Анализ художественных текстов с точки зрения роли эмоционально-экспрессивных средств. 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62. Публицистический стиль, его стилевые черты, языковые средства. Монологический и диалогический тексты в пересказе.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 xml:space="preserve">Публицистический стиль.  </w:t>
            </w:r>
          </w:p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4B7A87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Выражение в текстах знаний, оценочных суждений, потребностей, желаний, чувств, эмоций.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 w:val="restart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32 неделя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4B7A87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63. Изложение</w:t>
            </w: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64. Школьное сочинение. Композиция сочинения. Типы школьных сочинений.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4B7A87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Свертывание текста: план; подробный, выборочный или сжатый пересказ; тезисы; реферат.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 w:val="restart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33 неделя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65. Формы словесного единоборства: дебаты, полемика, диспут, спор,  дискуссия</w:t>
            </w: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4B7A87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Нахождение признаков диалогического текста в интервью. Культура ведения диалога.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Преобразование диалогов в монологи и наоборот.</w:t>
            </w:r>
          </w:p>
        </w:tc>
        <w:tc>
          <w:tcPr>
            <w:tcW w:w="2126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FD3578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gridSpan w:val="7"/>
          </w:tcPr>
          <w:p w:rsidR="006B2B23" w:rsidRPr="008E3578" w:rsidRDefault="006B2B23" w:rsidP="00FD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7A87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4B7A87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изученного</w:t>
            </w:r>
            <w:proofErr w:type="gramEnd"/>
            <w:r w:rsidRPr="004B7A87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 xml:space="preserve"> в 9 классе </w:t>
            </w:r>
            <w:r w:rsidRPr="004B7A87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– </w:t>
            </w:r>
            <w:r w:rsidRPr="004B7A87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3 ч. (из них 1 ч. – диктант)</w:t>
            </w:r>
          </w:p>
        </w:tc>
      </w:tr>
      <w:tr w:rsidR="006B2B23" w:rsidRPr="00B52398" w:rsidTr="000F507D"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 xml:space="preserve">66. Сложное предложение. ССП. Отличие от простого предложения с </w:t>
            </w:r>
            <w:r w:rsidRPr="008E35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однородными членами. СПП.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lastRenderedPageBreak/>
              <w:t>Композиционно-синтаксические типы речи</w:t>
            </w:r>
            <w:r w:rsidRPr="008E35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c>
          <w:tcPr>
            <w:tcW w:w="709" w:type="dxa"/>
            <w:vMerge w:val="restart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lastRenderedPageBreak/>
              <w:t>34 неделя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A8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67. Диктант</w:t>
            </w:r>
          </w:p>
        </w:tc>
        <w:tc>
          <w:tcPr>
            <w:tcW w:w="851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B23" w:rsidRPr="00B52398" w:rsidTr="000F507D">
        <w:trPr>
          <w:trHeight w:val="1609"/>
        </w:trPr>
        <w:tc>
          <w:tcPr>
            <w:tcW w:w="709" w:type="dxa"/>
            <w:vMerge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3578">
              <w:rPr>
                <w:rFonts w:ascii="Times New Roman" w:hAnsi="Times New Roman"/>
                <w:b/>
                <w:sz w:val="24"/>
                <w:szCs w:val="24"/>
              </w:rPr>
              <w:t>68.СПП предложение с несколькими придаточными. БСП. Сложное предложение с разными видами связи Знаки препинания в сложном предложении. Конструкции, осложняющие предложение. Предложения с прямой и косвенной речью.</w:t>
            </w:r>
          </w:p>
        </w:tc>
        <w:tc>
          <w:tcPr>
            <w:tcW w:w="3119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2B23" w:rsidRPr="008E3578" w:rsidRDefault="006B2B23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Стилистические функции прямой речи, авторских слов</w:t>
            </w:r>
          </w:p>
        </w:tc>
        <w:tc>
          <w:tcPr>
            <w:tcW w:w="2268" w:type="dxa"/>
            <w:gridSpan w:val="2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B2B23" w:rsidRPr="008E3578" w:rsidRDefault="006B2B23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3578" w:rsidRPr="00B52398" w:rsidTr="000F507D">
        <w:trPr>
          <w:trHeight w:val="1609"/>
        </w:trPr>
        <w:tc>
          <w:tcPr>
            <w:tcW w:w="709" w:type="dxa"/>
          </w:tcPr>
          <w:p w:rsidR="00FD3578" w:rsidRPr="008E3578" w:rsidRDefault="00FD3578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D3578" w:rsidRPr="008E3578" w:rsidRDefault="00FD3578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D3578" w:rsidRPr="008E3578" w:rsidRDefault="00FD3578" w:rsidP="00FD35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D3578" w:rsidRPr="008E3578" w:rsidRDefault="00FD3578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D3578" w:rsidRPr="008E3578" w:rsidRDefault="00FD3578" w:rsidP="00FD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D3578" w:rsidRPr="008E3578" w:rsidRDefault="00FD3578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D3578" w:rsidRPr="008E3578" w:rsidRDefault="00FD3578" w:rsidP="00FD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3578" w:rsidRDefault="00FD3578" w:rsidP="00FD3578">
      <w:pPr>
        <w:widowControl w:val="0"/>
        <w:shd w:val="clear" w:color="auto" w:fill="FFFFFF"/>
        <w:kinsoku w:val="0"/>
        <w:overflowPunct w:val="0"/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3578" w:rsidRDefault="00FD3578" w:rsidP="00FD3578">
      <w:pPr>
        <w:widowControl w:val="0"/>
        <w:shd w:val="clear" w:color="auto" w:fill="FFFFFF"/>
        <w:kinsoku w:val="0"/>
        <w:overflowPunct w:val="0"/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3578" w:rsidRDefault="00FD3578" w:rsidP="00FD3578">
      <w:pPr>
        <w:widowControl w:val="0"/>
        <w:shd w:val="clear" w:color="auto" w:fill="FFFFFF"/>
        <w:kinsoku w:val="0"/>
        <w:overflowPunct w:val="0"/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3578" w:rsidRDefault="00FD3578" w:rsidP="00FD3578">
      <w:pPr>
        <w:widowControl w:val="0"/>
        <w:shd w:val="clear" w:color="auto" w:fill="FFFFFF"/>
        <w:kinsoku w:val="0"/>
        <w:overflowPunct w:val="0"/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3578" w:rsidRDefault="00FD3578" w:rsidP="00FD3578">
      <w:pPr>
        <w:widowControl w:val="0"/>
        <w:shd w:val="clear" w:color="auto" w:fill="FFFFFF"/>
        <w:kinsoku w:val="0"/>
        <w:overflowPunct w:val="0"/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3578" w:rsidRDefault="00FD3578" w:rsidP="00FD3578">
      <w:pPr>
        <w:widowControl w:val="0"/>
        <w:shd w:val="clear" w:color="auto" w:fill="FFFFFF"/>
        <w:kinsoku w:val="0"/>
        <w:overflowPunct w:val="0"/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3578" w:rsidRDefault="00FD3578" w:rsidP="00FD3578">
      <w:pPr>
        <w:widowControl w:val="0"/>
        <w:shd w:val="clear" w:color="auto" w:fill="FFFFFF"/>
        <w:kinsoku w:val="0"/>
        <w:overflowPunct w:val="0"/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3578" w:rsidRDefault="00FD3578" w:rsidP="00FD3578">
      <w:pPr>
        <w:widowControl w:val="0"/>
        <w:shd w:val="clear" w:color="auto" w:fill="FFFFFF"/>
        <w:kinsoku w:val="0"/>
        <w:overflowPunct w:val="0"/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3578" w:rsidRDefault="00FD3578" w:rsidP="00FD3578">
      <w:pPr>
        <w:widowControl w:val="0"/>
        <w:shd w:val="clear" w:color="auto" w:fill="FFFFFF"/>
        <w:kinsoku w:val="0"/>
        <w:overflowPunct w:val="0"/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3578" w:rsidRDefault="00FD3578" w:rsidP="00FD3578">
      <w:pPr>
        <w:widowControl w:val="0"/>
        <w:shd w:val="clear" w:color="auto" w:fill="FFFFFF"/>
        <w:kinsoku w:val="0"/>
        <w:overflowPunct w:val="0"/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3578" w:rsidRDefault="00FD3578" w:rsidP="00FD3578">
      <w:pPr>
        <w:widowControl w:val="0"/>
        <w:shd w:val="clear" w:color="auto" w:fill="FFFFFF"/>
        <w:kinsoku w:val="0"/>
        <w:overflowPunct w:val="0"/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3578" w:rsidRDefault="00FD3578" w:rsidP="00FD3578">
      <w:pPr>
        <w:widowControl w:val="0"/>
        <w:shd w:val="clear" w:color="auto" w:fill="FFFFFF"/>
        <w:kinsoku w:val="0"/>
        <w:overflowPunct w:val="0"/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3578" w:rsidRDefault="00FD3578" w:rsidP="00FD3578">
      <w:pPr>
        <w:widowControl w:val="0"/>
        <w:shd w:val="clear" w:color="auto" w:fill="FFFFFF"/>
        <w:kinsoku w:val="0"/>
        <w:overflowPunct w:val="0"/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lastRenderedPageBreak/>
        <w:t>Русская литература</w:t>
      </w:r>
    </w:p>
    <w:p w:rsidR="00FD3578" w:rsidRDefault="00FD3578" w:rsidP="00FD3578">
      <w:pPr>
        <w:widowControl w:val="0"/>
        <w:shd w:val="clear" w:color="auto" w:fill="FFFFFF"/>
        <w:kinsoku w:val="0"/>
        <w:overflowPunct w:val="0"/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spacing w:val="-1"/>
          <w:sz w:val="28"/>
          <w:szCs w:val="28"/>
        </w:rPr>
        <w:t>10 класс</w:t>
      </w:r>
    </w:p>
    <w:p w:rsidR="00FD3578" w:rsidRDefault="00FD3578" w:rsidP="00FD3578">
      <w:pPr>
        <w:widowControl w:val="0"/>
        <w:shd w:val="clear" w:color="auto" w:fill="FFFFFF"/>
        <w:kinsoku w:val="0"/>
        <w:overflowPunct w:val="0"/>
        <w:spacing w:after="0" w:line="240" w:lineRule="auto"/>
        <w:ind w:left="142"/>
        <w:jc w:val="center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общественно-гуманитарно</w:t>
      </w:r>
      <w:r>
        <w:rPr>
          <w:rFonts w:ascii="Times New Roman" w:hAnsi="Times New Roman"/>
          <w:bCs/>
          <w:sz w:val="28"/>
          <w:szCs w:val="28"/>
          <w:lang w:val="kk-KZ"/>
        </w:rPr>
        <w:t>го</w:t>
      </w:r>
      <w:r>
        <w:rPr>
          <w:rFonts w:ascii="Times New Roman" w:hAnsi="Times New Roman"/>
          <w:bCs/>
          <w:sz w:val="28"/>
          <w:szCs w:val="28"/>
        </w:rPr>
        <w:t xml:space="preserve"> направления</w:t>
      </w:r>
    </w:p>
    <w:p w:rsidR="00FD3578" w:rsidRDefault="00FD3578" w:rsidP="00FD3578">
      <w:pPr>
        <w:widowControl w:val="0"/>
        <w:shd w:val="clear" w:color="auto" w:fill="FFFFFF"/>
        <w:kinsoku w:val="0"/>
        <w:overflowPunct w:val="0"/>
        <w:spacing w:after="0" w:line="240" w:lineRule="auto"/>
        <w:ind w:left="142"/>
        <w:jc w:val="center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93"/>
        <w:gridCol w:w="5199"/>
        <w:gridCol w:w="5954"/>
        <w:gridCol w:w="1417"/>
        <w:gridCol w:w="1134"/>
      </w:tblGrid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left="72" w:right="2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left="72" w:right="2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п. п.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left="22" w:right="26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Теория литературы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left="22" w:right="2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асов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left="216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Дата</w:t>
            </w: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left="72" w:right="2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left="216"/>
              <w:jc w:val="center"/>
              <w:rPr>
                <w:rFonts w:ascii="Times New Roman" w:hAnsi="Times New Roman"/>
                <w:b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1 четверть (18 часов)</w:t>
            </w: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left="72" w:right="2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left="216"/>
              <w:jc w:val="center"/>
              <w:rPr>
                <w:rFonts w:ascii="Times New Roman" w:hAnsi="Times New Roman"/>
                <w:b/>
                <w:i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>Введение</w:t>
            </w: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и ее место в русской культуре. Понятие о границах классического периода русской литературы. Своеобразие русской культуры II половины XIX века. Общая характеристика литературного процесса. Состояние русской прозы, поэзии и драматургии. Ведущая роль романа в жанровой системе. Типологические черты русского романа. Место поэзии в литературе второй половины XIX века. Пути развития русской драматургии от А.Н. Островского до А.П. Чехова и М. Горького. «Золотой век» русской литературы и мировая классика. Современное прочтение и новые интерпретации классики. Критерий злободневности и актуальности.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tabs>
                <w:tab w:val="left" w:pos="993"/>
              </w:tabs>
              <w:kinsoku w:val="0"/>
              <w:overflowPunct w:val="0"/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Понятия «автор» и «читатель». Личность автора в мемуарах и исследованиях. Автор и 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реда. Формы авторского присутствия в разных жанрах. Читатель и его активное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сознание. Диалог автора и читателя в процессе чтения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Поэзия середины XIX века. Специфика в сравнении с поэзией «золотого века». Жанровые особенности, направления и стили.</w:t>
            </w: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tabs>
                <w:tab w:val="left" w:pos="993"/>
              </w:tabs>
              <w:kinsoku w:val="0"/>
              <w:overflowPunct w:val="0"/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Жанры, направления, стили.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Творчество Ф.И. Тютчева</w:t>
            </w: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3-4.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 Тютчев.  Этапы жизненного пути. Лирика: «Конь морской», «Цицерон»,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Silentium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!»,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«Осенний вечер», «Фонтан», «Не то, что мните вы, природа…», «День и ночь», «Пошли, господь, свою отраду…», «Два голоса», «О, как убийственно мы любим…», «Волна и дума»,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«Как весел грохот летних бурь…», «Она сидела на полу…», «Певучесть есть в морских волнах…», «Природа – сфинкс…».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Понятие философской лирики. Человек и мир в художественной концепции поэта. Образ лирического героя. Мотив одиночества и рока. Символичность образов поэзии.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Silentium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!» как поэтический манифест лирики. Поэтика контраста. Параллелизм явлений природы и человеческой жизни. Поэтическая картина мира и пантеистические мотивы в стихотворениях «Не то, что мните вы, природа…», «Природа – сфинкс…». Характер любовной лирики. Точность психологического анализа и глубина философского осмысления человеческих чувств 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Денисьевском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цикле». Ф.И. Тютчев в оценках современников, поэтов и писателей ХХ века.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Тютчевская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традиция в русской поэзии. Поэзия Ф.И. Тютчева и современность.  </w:t>
            </w:r>
          </w:p>
          <w:p w:rsidR="00FD3578" w:rsidRDefault="00FD3578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right="-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РР: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Анализ лирических произведений</w:t>
            </w: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Для заучивания наизусть: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 стихотворения по выбору учащихся (1 – философская лирика, 1 – любовная лирика)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Личность автора в мемуарах и исследованиях. Автор и 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реда. Формы авторского присутствия в разных жанрах.</w:t>
            </w: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3578" w:rsidRDefault="00FD3578">
            <w:pPr>
              <w:widowControl w:val="0"/>
              <w:tabs>
                <w:tab w:val="left" w:pos="993"/>
              </w:tabs>
              <w:kinsoku w:val="0"/>
              <w:overflowPunct w:val="0"/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Лирическое стихотворение как ведущая форма поэтического текста.</w:t>
            </w: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Творчество А.А. Фета</w:t>
            </w: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5-6.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А.А. Фет.  Судьба поэта. Основные темы и мотивы  лирики: «Поэтам», «Я пришел к тебе с приветом…», «Весенний дождь», «Майская ночь», «У камина», «Чудная картина…», «Восточный мотив», «Сияла ночь. Луной был полон сад…», «Шепот, робкое дыханье…», «Ярким солнцем в лесу пламенеет костер…», «На заре ты ее не буди» (по выбору учителя). «Мир как красота» в поэзии А.А. Фета. Поэтика времени: миг и вечность. Поэтические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манифесты: «Увы, как беден наш язык», «Поделись живыми снами…»,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Псевдопоэту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 Роль художественной детали, символика, черты импрессионизма. Язык ассоциаций, синкретизм образов. Музыкально-мелодический принцип организации стиха и роль звукописи в лирике. А.А. Фет глазами современников. Его поэзия в оценках поэтов и литературоведов ХХ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литературы. Лирические жанры: ода, элегия, дружеское послание, сонет, подражание, пародия и др. Лирическое стихотворение как ведущая форма поэтического текста.</w:t>
            </w:r>
          </w:p>
          <w:p w:rsidR="00FD3578" w:rsidRDefault="00FD3578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right="-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РР: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Анализ лирических произведений</w:t>
            </w:r>
          </w:p>
          <w:p w:rsidR="00FD3578" w:rsidRDefault="00FD3578">
            <w:pPr>
              <w:widowControl w:val="0"/>
              <w:tabs>
                <w:tab w:val="left" w:pos="993"/>
              </w:tabs>
              <w:kinsoku w:val="0"/>
              <w:overflowPunct w:val="0"/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Для заучивания наизусть: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 стихотворения по выбору учащихся (1 – пейзажная лирика, 1 – любовная лирика)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Личность автора в мемуарах и исследованиях. Автор и 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реда. Формы авторского присутствия в разных жанрах.</w:t>
            </w: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3578" w:rsidRDefault="00FD3578">
            <w:pPr>
              <w:widowControl w:val="0"/>
              <w:tabs>
                <w:tab w:val="left" w:pos="993"/>
              </w:tabs>
              <w:kinsoku w:val="0"/>
              <w:overflowPunct w:val="0"/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Лирическое стихотворение как ведущая форма поэтического текста.</w:t>
            </w: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Творчество Н.А. Некрасова</w:t>
            </w: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Н.А. Некрасов. Жизнь поэта и гражданина. Место поэта в литературном процессе. Расширение сферы поэтического, изображение трагизма повседневности, демократизм, внимание к социальным темам. Основные мотивы лирики: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«Современная ода», «В дороге», «Колыбельная песня», «Перед дождем», «Тройка», «Еду ли ночью по улице темной…», «Вчерашний день, часу в шестом…», «На улице» (1.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Вор. 2. Проводы. 3.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Гробок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«Мы с тобой бестолковые люди…», «Влас», «Забытая деревня», «Внимая ужасам войны…», «Поэт и гражданин», «Размышления у парадного подъезда», «Песня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Еремушке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«Плач детей», «В полном разгаре страда деревенская…», «Поэту (Памяти Шиллера)», «Сеятелям».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Сатирические стихи. Идея гражданственности и народности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лирике. Тема поэта и поэзии. Образ Музы. Своеобразие лирического героя («Мне борьба мешала быть поэтом, песня мне мешала быть борцом»).  Покаянная лирика. Крестьянский мир, концепция народного характера. Тема города.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цикл и его соотнесенность 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денисьевским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циклом Ф.И. Тютчева. Трансформация традиционных жанров: оды, элегии, баллады, песни. Новаторство поэта в области стихотворной техники (ритмико-интонационное своеобразие, метрика, рифма, строфика).  </w:t>
            </w:r>
          </w:p>
          <w:p w:rsidR="00FD3578" w:rsidRDefault="00FD3578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right="-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РР: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Анализ лирических произведений</w:t>
            </w:r>
          </w:p>
          <w:p w:rsidR="00FD3578" w:rsidRDefault="00FD3578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Для заучивания наизусть: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 стихотворения по выбору учащихся (1 – философская лирика, 1 – любовная лирика)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Ритмико-интонационное своеобразие, метрика, рифма, строфика.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Жанр поэмы в творчестве Н.А. Некрасова. Крестьянские поэмы (общая характеристика). Поэма «Мороз, Красный нос».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Фольклоризм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поэмы. Образы-персонажи, поэтика их воссоздания (портрет, речевая характеристика и др.). Социально-бытовая реальность и волшебно-сказочная фантастика.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Лирическое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трагическое в поэме. Мотив сна. Проблема истолкования финала. Творческая история незавершенной поэмы «Кому на Руси жить хорошо» (обзор), ее идейно-художественное своеобразие (поиски народного счастья через преодоление проблем и противоречий российской действительности; изменение народного сознания; фольклорные традиции; жанровое своеобразие, особенности сюжета и композиции). Фрагменты поэмы: Пролог; «Крестьянка»; «Пир на весь мир». Образы-персонажи. Образ России. Тема деревни,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русского крестьянства.  Стиль поэзии Н.А. Некрасова. Актуальность идей поэта для нашего времени.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Поэма как лиро-эпический жанр. Разновидности поэмы (романтическая, историческая, крестьянская, лиро-эпическая, сатирическая).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Творчество А.Н. Островского</w:t>
            </w: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10,11,</w:t>
            </w: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А.Н. Островский. Личность и творчество писателя. Н.А. Островский и русский театр. Жанры и темы его драматургии. Пьесы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А.Н.Островского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как «драмы жизни». «Колумб Замоскворечья». «Темное царство» в изображении драматурга.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Самодурство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 социально-психологическое явление. «Гроза» – новый тип народной трагедии. Система действующих лиц и основной конфликт. Катерина как трагическая героиня. Искусство диалога и монолога, речевая характеристика. Сюжетно-композиционные принципы, эпичность и динамика действия; пространственно-временные отношения; пейзаж, символика; народно-песенная основа. Полемика о «Грозе» (Н.А. Добролюбов, Д.И. Писарев, А.А. Григорьев). Тема бедной девушки в пьесе «Бесприданница». Развитие темы гибели красоты при столкновении  с миром корысти. Мотивы искушения, блеска, одиночества в драме. Конфликт и трагический финал драмы. Функции внутренних монологов, пейзажа и музыки в обрисовке героини. Система образов-персонажей. Образ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Бунт «маленького человека»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Карандышева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Образы буржуазных дельцов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Вожеватова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Психологический анализ. Эволюция женского образа у Островского (Катерина, Лариса). Современные интерпретации пьес «Гроза» и «Бесприданница» в театре и кино. Актуальные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аспекты пьес А.Н. Островского в современной жизни. </w:t>
            </w:r>
          </w:p>
          <w:p w:rsidR="00FD3578" w:rsidRDefault="00FD3578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Драматические жанры: комедия, трагедия, драма, водевиль, мелодрама, пьеса. Конфликт. Внутренний монолог Психологический анализ.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Творчество Н.С. Лескова</w:t>
            </w: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13,14,</w:t>
            </w: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Н.С. Лесков. Творческая индивидуальность писателя. «Леди Макбет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Мценского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уезда», «Жемчужное ожерелье», «Тупейный художник». Самобытная личность писателя в оценках современников. «Леди Макбет…»: купеческая тема и образы повести. Поэтика заглавия. У. Шекспир. «Макбет» (фрагменты).  Тема «преступления и наказания». Особенности организации повествования в рассказах «Жемчужное ожерелье», «Тупейный художник». История несчастной любви. Жанр святочного рассказа. Трагические образы и своеобразие стиля прозы писателя. Этические принципы героев Н.С. Лескова и современность.</w:t>
            </w:r>
          </w:p>
          <w:p w:rsidR="00FD3578" w:rsidRDefault="00FD3578">
            <w:pPr>
              <w:widowControl w:val="0"/>
              <w:tabs>
                <w:tab w:val="left" w:pos="993"/>
              </w:tabs>
              <w:kinsoku w:val="0"/>
              <w:overflowPunct w:val="0"/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Святочный рассказ.</w:t>
            </w: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Повесть.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-17</w:t>
            </w: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left="5" w:right="398" w:hanging="2"/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РР:</w:t>
            </w:r>
            <w:r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Классное сочинение</w:t>
            </w:r>
            <w:r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по творчеству </w:t>
            </w: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left="5" w:right="398" w:hanging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А.Н. Островского и Н.С. Лескова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18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left="5" w:right="398" w:hanging="2"/>
              <w:rPr>
                <w:rFonts w:ascii="Times New Roman" w:hAnsi="Times New Roman"/>
                <w:b/>
                <w:i/>
                <w:spacing w:val="-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. чт.: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Ги 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Мопассан. «Ожерелье», «Пышка».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37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2 четверть (14 часов)</w:t>
            </w: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  <w:lang w:eastAsia="en-US"/>
              </w:rPr>
            </w:pPr>
          </w:p>
        </w:tc>
        <w:tc>
          <w:tcPr>
            <w:tcW w:w="137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Творчество Ф.М. Достоевского</w:t>
            </w: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19-23</w:t>
            </w: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Ф.М. Достоевский. Биографические сведения и личность писателя. Этапы творческого пути. Каторга в судьбе писателя. Роман  «Преступление и наказание» (главы). Философия и идейно-нравственная проблематика романа.  Теория Раскольникова и ее опровержение в романе. Тематическая композиция. Система образов. Образ Петербурга. Раскольников и его двойники (Свидригайлов, Лужин,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Лебезятников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Истоки и мотивы преступления героя (социальные, психологические, идеологические). Функции снов Раскольникова и Свидригайлова. Литературные источники и реминисценции в романе. Тема наказания и ее воплощение в поэтике романа. Раскольников и его антиподы (Соня Мармеладова, Порфирий Петрович). Христианские мотивы в романе. Идея страдания и очищения. Особенности психологизма. Художественное время и пространство в романе. Роль эпилога в этико-философской концепции романа. Достоевский в оценках современников;  критика о нем. Философы (В. Соловьев, Н. Бердяев, А. Камю, Ж.-П. Сартр и др.) и писатели ХХ века (Г. Гессе, А.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Т. Манн,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Акутагава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А. Солженицын) о Ф.М. Достоевском. Влияние писателя на культуру и искусство ХХ в. Ф.М. Достоевский и жанр детектива и криминального романа. Пророческие откровения писателя о человеке, судьбе России и цивилизации. Ф.М. Достоевский в современном мире. Теория литературы. Этико-философские взгляды писателя и их воплощение в художественном творчестве. Проблема добра и зла, преступления и наказания, эгоизма и альтруизма, счастья, любви, долга.</w:t>
            </w:r>
          </w:p>
          <w:p w:rsidR="00FD3578" w:rsidRDefault="00FD3578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right="-6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РР:</w:t>
            </w:r>
            <w:r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Домашнее сочинение</w:t>
            </w:r>
            <w:r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по творчеству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Ф.М. Достоевского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Тематическая композиция. Психологизм. Художественное время и пространство.</w:t>
            </w: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Реминисценции.</w:t>
            </w: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Эпилог.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Творчество М.Е. Салтыкова-Щедрина</w:t>
            </w: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24,25,</w:t>
            </w: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М.Е. Салтыков-Щедрин. Биографические сведения. Личность писателя в оценках современников. Тема России в его творчестве. «История одного города» (фрагменты), «Господа Головлевы» (главы). От «Истории одного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города» к «Господам Головлевым». Семейная тема в романе «Господа Головлевы». Социальный и нравственный аспекты в изображении дворянской семьи. Система образов-персонажей: библейские и литературные истоки. Три поколения семьи Головлевых. Образ Иудушки, лицемерие, скупость, предательство как главные черты его характера. Принципы создания образов-персонажей. Библейские и литературные истоки образов-персонажей. Сюжет романа как история вырождения семьи. Трактовка финала. Комическое и трагическое в «Господах Головлевых». Гипербола и гротеск как способы изображения действительности. Художественное мастерство писателя.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Социальное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злободневное и общечеловеческое в его творчестве.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Щедринские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типы в современной жизни.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Система образов-персонажей. Сюжет. Комическое и трагическое. Гипербола и гротеск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tabs>
                <w:tab w:val="left" w:pos="993"/>
              </w:tabs>
              <w:kinsoku w:val="0"/>
              <w:overflowPunct w:val="0"/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РР:</w:t>
            </w:r>
            <w:r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Классное сочинение</w:t>
            </w:r>
            <w:r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по творчеству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D3578" w:rsidRDefault="00FD3578">
            <w:pPr>
              <w:widowControl w:val="0"/>
              <w:tabs>
                <w:tab w:val="left" w:pos="993"/>
              </w:tabs>
              <w:kinsoku w:val="0"/>
              <w:overflowPunct w:val="0"/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М.Е. Салтыкова-Щедрина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tabs>
                <w:tab w:val="left" w:pos="993"/>
              </w:tabs>
              <w:kinsoku w:val="0"/>
              <w:overflowPunct w:val="0"/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. чт.: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Козьма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Прутков. «Юнкер Шмидт», «Желания поэта», «Я встал однажды рано утром…» и др.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Творчество Л.Н. Толстого</w:t>
            </w: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30-33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tabs>
                <w:tab w:val="left" w:pos="993"/>
              </w:tabs>
              <w:kinsoku w:val="0"/>
              <w:overflowPunct w:val="0"/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Л.Н. Толстой. Личность писателя. Основные этапы творческого пути. «Севастопольские рассказы». Военный опыт писателя, его участие в обороне Севастополя. Принципы изображения войны: проблема истинного и ложного патриотизма, утверждение духовного начала в человеке, обличение жестокости войны. Роман «Война и мир» (главы). История создания романа «Война и мир». Многоплановость тематики и проблематики. Жанровое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своеобразие.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Проза. Рассказ.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3 четверть (20 часов)</w:t>
            </w: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34-37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right="-6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 образов. Центральные образы-персонажи романа. «Мысль семейная» в романе. Семьи Ростовых, Болконских, Курагиных, Друбецких. Духовные искания Андрея Болконского и Пьера Безухова. Тема любви в романе. Значение женских образов. Наташа Ростова как идеал писателя. «Мысль народная» в романе. Картины мира и войны. Многоплановость категорий «мир» и «война» в романе. Народ и личность в структуре романа-эпопеи. Значение образа Платона Каратаева. Художественные образы и их исторические прототипы. Смысл противопоставления Кутузова и Наполеона.  Развенчание идей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наполеонизма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Осуждение войны в романе. Патриотическое звучание романа-эпопеи. Образы солдат и офицеров, их героизм. Картины жизни русского дворянства в романе. Петербург и Москва. Высший свет и патриархальное московское дворянство. Тема семейного счастья. Философия жизни и философия истории в романе. Мастерство Л.Н. Толстого-романиста. «Диалектика души» человека в произведении писателя. Внутренний монолог как средство характеристики героя. Поэтика портретной детали. Художественное пространство. Место пейзажных зарисовок в композиции романа. Организация художественного времени. Виды времени: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историческое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личное, бытовое. Особенности стиля прозаика. Приемы контраста,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остранения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скрытой иронии. Тенденциозность писателя. Публицистика писателя: «Не убий!»,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«Не могу молчать». Писатели и мыслители ХХ века о Л.Н. Толстом (И. Бунин, М. Ганди, Р. Роллан и др.). Толстой и идеи пацифизма, гуманизма и «непротивления злу» в современном мире. Влияние писателя на искусство ХХ века (театр, кино, балет, музыка, живопись). Идеалы семейной жизни, любви, счастья в понимании Л.Н. Толстого и в нашем представлении. Теория литературы. Жанровая система русской литературы второй половины XIX века. Расцвет прозы. Русский роман и его разновидности. Жанровые особенности русской драматургии. Своеобразие поэзии середины и конца XIX века и начала ХХ века. Жанры русской критики.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Жанровая система русской литературы второй половины XIX века. Расцвет прозы. Русский роман и его разновидности </w:t>
            </w: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Приемы контраста,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остранения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скрытой иронии. </w:t>
            </w: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Внутренний монолог как средство характеристики героя. </w:t>
            </w: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Поэтика портретной детали. Художественное пространство.</w:t>
            </w: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Пейзажные зарисовки. Организация художественного времени. </w:t>
            </w: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времени: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историческое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личное, бытовое.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right="12" w:hanging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РР:</w:t>
            </w:r>
            <w:r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Домашнее сочинение</w:t>
            </w:r>
            <w:r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Л.Н. Толстого.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Творчество А.П. Чехова</w:t>
            </w: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38-43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А.П. Чехов. Личность  и творчество писателя. Эволюция прозы: 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Чехонте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Чехову. Жанровое своеобразие. Основные темы и образы. Русская интеллигенция в изображении А.П. Чехова. Трагизм обыденной жизни. Проблема истинных и ложных ценностей в творчестве писателя («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Ионыч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»). Проблема нравственной ответственности. Сюжетное мастерство. Поэтика художественной детали. Пейзаж. Портрет. Возможность неоднозначных интерпретаций сюжетных развязок и образов. Своеобразие стиля и прозы зрелого А.П. Чехова. Чеховские рассказы и новеллы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Ги 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Мопассана и О. Генри («Ожерелье», «Дары волхвов»). Проза А.П. Чехова в оценках писателей XIX  и ХХ веков (Л.Н. Толстой, А.И. Куприн, М. Горький, И.А. Бунин, В. Набоков и др.). Чеховские традиции в русской прозе ХХ в. (И.А. Бунин, В.В. Набоков,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Ю. Казаков, С. Довлатов) и на языке других искусств. Эволюция драматургии писателя. Новаторство Чехова-драматурга: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ослабленность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внешнего действия, внутренние психологическое конфликты, значение подтекста, роль ремарок и художественных деталей. Драматургия А.П. Чехова как итог развития русской драматургии XIX века: от психологической драмы Н.А. Островского к А.П. Чехову. «Лес» А.Н. Островского и «Вишневый сад» А.П. Чехова. А.П. Чехов и западноевропейская  драматургия его времени (М. Метерлинк, Г. Ибсен и др.). Жанровое своеобразие пьес. Поэтика: особенности сюжета и конфликта; подтекст; реальная символика; ремарки. Типология образов-персонажей. «Чайка». Тематическая композиция. Тема искусства. Любовная коллизия. Система образов-персонажей. Парные образы в пьесе: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Аркадина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Тригорин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Заречная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Треплев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др. Судьба актрисы в пьесе и соотнесенность ее с судьбами актрис в произведениях предшественников (А.И. Герцен, А.Н. Островский) и драматургии ХХ века. Лирико-символический подтекст и интерпретация содержания пьесы. Интерпретация развязки. Жанровое своеобразие.  Социальное и вечное. «Вишневый сад» – последняя пьеса драматурга.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Трагическое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драматическое и комическое в пьесе. Жанровые и сюжетные особенности. Эмоциональный смысл финала, значение образов-символов, не поддающихся однозначной интерпретации.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Неодназначные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прочтения пьесы критикой. Чеховская  драматургия в восприятии искусства ХХ века (в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драматургии). Мировое значение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творчества А.П. Чехова в культуре ХХ века. Комические, грустные и трагические стороны человеческой жизни в прозе и драматургии писателя. Чеховские герои через сто лет. А.П. Чехов и современность. Теория литературы. Актуальные темы и конфликты русской действительности.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Конкретно-историческое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художественной картине мира.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Поэтика художественной детали. </w:t>
            </w: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Пейзаж. Портрет.</w:t>
            </w: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Трагическое, драматическое и комическое</w:t>
            </w: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Внутренний психологический конфликт.</w:t>
            </w: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Подтекст, ремарки, художественная деталь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44-45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tabs>
                <w:tab w:val="left" w:pos="993"/>
              </w:tabs>
              <w:kinsoku w:val="0"/>
              <w:overflowPunct w:val="0"/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РР:</w:t>
            </w:r>
            <w:r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Классное сочинение</w:t>
            </w:r>
            <w:r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по творчеству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А.П. Чехова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pStyle w:val="2"/>
              <w:widowControl w:val="0"/>
              <w:shd w:val="clear" w:color="auto" w:fill="FFFFFF"/>
              <w:tabs>
                <w:tab w:val="left" w:pos="993"/>
              </w:tabs>
              <w:kinsoku w:val="0"/>
              <w:overflowPunct w:val="0"/>
              <w:spacing w:after="0" w:line="240" w:lineRule="auto"/>
              <w:jc w:val="both"/>
              <w:rPr>
                <w:i/>
              </w:rPr>
            </w:pPr>
            <w:proofErr w:type="spellStart"/>
            <w:r>
              <w:rPr>
                <w:b/>
                <w:i/>
                <w:spacing w:val="-1"/>
              </w:rPr>
              <w:t>Вн</w:t>
            </w:r>
            <w:proofErr w:type="spellEnd"/>
            <w:r>
              <w:rPr>
                <w:b/>
                <w:i/>
                <w:spacing w:val="-1"/>
              </w:rPr>
              <w:t>. чт.:</w:t>
            </w:r>
            <w:r>
              <w:t xml:space="preserve"> Б. Шоу. «Дом, где разбиваются сердца», «</w:t>
            </w:r>
            <w:proofErr w:type="spellStart"/>
            <w:r>
              <w:t>Пигмалион</w:t>
            </w:r>
            <w:proofErr w:type="spellEnd"/>
            <w:r>
              <w:t>».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right="-4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Творчество В.М. Гаршина</w:t>
            </w: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right="-6"/>
              <w:jc w:val="both"/>
              <w:rPr>
                <w:rFonts w:ascii="Times New Roman" w:hAnsi="Times New Roman"/>
                <w:b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В.М. Гаршин. «Красный цветок». Личность писателя. Жанровое своеобразие прозы. Черты романтизма и символика. Тема безумия в русской литературе (от А.С. Пушкина до А.П. Чехова) и в творчестве В.М. Гаршина. Образ сумасшедшего дома в литературе ХХ века (обзор – по выбору учителя): 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«Полет над гнездом кукушки»; В. Пелевин. «Чапаев и Пустота»; В. Высоцкий. «Письмо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Канатчиковой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дачи».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right="-4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Романтизм. Символика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Творчество А.И. Куприна</w:t>
            </w: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48-49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А.И. Куприн. Творчество и судьба писателя. «Гранатовый браслет», «Поединок». Личность писателя в воспоминаниях современников. Основные темы и жанры. Поэтика сюжета. Проблема идеала в эстетике писателя. Смысл названия рассказа и значение эпиграфа в понимании авторской позиции.  Роль образов-символов в художественном мире произведения. Герой и антигерой. Пороки армейско-офицерского мира в повести «Поединок».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Женские образы. Стиль прозы А.И. Куприна. Любовь в произведениях прозаика и ее восприятие современным читателем.</w:t>
            </w:r>
          </w:p>
          <w:p w:rsidR="00FD3578" w:rsidRDefault="00FD3578">
            <w:pPr>
              <w:widowControl w:val="0"/>
              <w:tabs>
                <w:tab w:val="left" w:pos="993"/>
              </w:tabs>
              <w:kinsoku w:val="0"/>
              <w:overflowPunct w:val="0"/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Углубление представлений об образе-персонаже. Система образов-персонажей в творчестве писателей.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Творчество И.А. Бунина</w:t>
            </w: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50-52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И.А. Бунин. Личность и судьба писателя. Традиции и новаторство в прозе И.А. Бунина. Поэтика художественной прозы. Мастерство портрета. Слово, подробность, деталь в поэзии и прозе. Искусство композиции. Рассказы из цикла «Темные аллеи»: «Легкое дыхание», «Господин из Сан-Франциско», «Темные аллеи». «Горечь» и «сладость» любви в изображении И.А. Бунина.  «Господин из Сан-Франциско». Смысл названия, основная проблематика. Роль христианской и языческой символики в художественном мире новеллы. Философская концепция мира и человека. Осуждение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бездуховности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существования. Изображение «мгновения» жизни.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Реалистическое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символическое в прозе и поэзии. Лирика: «К Востоку»,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Зейнаб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«Магомед в изгнании», «Черный камень Каабы», «Одиночество»,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-София», «Мы встретились случайно на углу…», «Тонет солнце, рдяным углем тонет…». Философичность лирики. Лирический герой поэта и его мировосприятие.  Тонкость восприятия психологии человека и мира природы; поэтизация исторического прошлого. Тема Востока. </w:t>
            </w:r>
          </w:p>
          <w:p w:rsidR="00FD3578" w:rsidRDefault="00FD3578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right="-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РР: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Анализ лирических произведений</w:t>
            </w:r>
          </w:p>
          <w:p w:rsidR="00FD3578" w:rsidRDefault="00FD3578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right="-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Для заучивания наизусть: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 стихотворения по выбору учащихся (1 – философская лирика, 1 – любовная лирика)</w:t>
            </w:r>
          </w:p>
          <w:p w:rsidR="00FD3578" w:rsidRDefault="00FD3578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 и судьба России («Окаянные дни»). Место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И.А. Бунина в истории русской литературы ХХ века. Его поэзия на фоне литературного модернизма. Писатель в воспоминаниях и оценках коллег.  Человек в художественной прозе И.А. Бунина и современный читатель. </w:t>
            </w:r>
          </w:p>
          <w:p w:rsidR="00FD3578" w:rsidRDefault="00FD3578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right="-6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Домашнее  сочинение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по творчеству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И.А. Бунина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Углубление представлений об образе-персонаже. Система образов-персонажей в творчестве писателей.  Лирический герой</w:t>
            </w: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Поэтика лирики. Организация художественного пространства и времени. Углубление представлений об образе-персонаже. Система образов-персонажей в творчестве писателя.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4 четверть (14 часов)</w:t>
            </w: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Творчество М. Горького</w:t>
            </w: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53-54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Горький.  Личность и судьба писателя. Рассказы «Старуха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Изергиль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 «Макар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Чудра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Челкаш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«Супруги  Орловы», «Рождение человека». Жанр классического рассказа в прозе Горького. Романтический пафос раннего творчества. Человек в художественной концепции Горького (рассказ «Рождение человека»). Романтический пафос раннего творчества.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Проблема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национального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общечеловеческого в русской литературе.</w:t>
            </w:r>
          </w:p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 образов-персонажей в творчестве писателя.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spacing w:val="1"/>
                <w:sz w:val="24"/>
                <w:szCs w:val="24"/>
                <w:lang w:eastAsia="en-US"/>
              </w:rPr>
            </w:pP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55-56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Проблематика и поэтика драматургии. Пьеса «На дне» как философская драма. Основные типы. Диалектика характеров и суть споров  о правде в пьесе. Значение художественной прозы М. Горького и дальнейшая ее эволюция. М. Горький о писателях (Л.Н. Толстом, А.П. Чехове, А.И. Куприне и др.). Жанр литературного портрета. Современное прочтение творчества М. Горького.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Философская драма </w:t>
            </w:r>
            <w:r>
              <w:rPr>
                <w:rFonts w:ascii="Times New Roman" w:hAnsi="Times New Roman"/>
                <w:sz w:val="24"/>
                <w:szCs w:val="24"/>
                <w:lang w:eastAsia="kk-KZ"/>
              </w:rPr>
              <w:t>Автор и герой в мемуарной прозе.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демокр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критики в формировании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социол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взгляда на 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роизведение.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spacing w:val="1"/>
                <w:sz w:val="24"/>
                <w:szCs w:val="24"/>
                <w:lang w:eastAsia="en-US"/>
              </w:rPr>
            </w:pP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right="-6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РР: Подготовка к сочинению.</w:t>
            </w:r>
          </w:p>
          <w:p w:rsidR="00FD3578" w:rsidRDefault="00FD3578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Домашнее  сочинение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по творчеству М. Горького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k-KZ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Творчество Л.Н. Андреева</w:t>
            </w: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right="-6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Л.Н. Андреев. Личность писателя и его творческая позиция. «Иуда Искариот». Традиции русской классики. Андреев как классик и модернист.  Вечные вопросы бытия в творчестве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писателя. Тема смертной казни и предательства. Евангельские мотивы.  Образ Иуды в повести. Тема предательства. Тема насилия и идеи пацифизма. Актуальность творчества Л.Н. Андреева в современном мире. 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Углубление представлений о композиционной организации 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екста и сюжете. Предметный мир в поэзии и прозе. 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имволика.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«Серебряный век» русской литературы</w:t>
            </w: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«Серебряный век» русской литературы. Символизм. Акмеизм. Футуризм. «Серебряный век» как итог развития русской классики и начало нового литературного периода: характеристика литературного процесса, состояние русской прозы, поэзии и драматургии. Трагические судьбы писателей, поэтов, философов «серебряного века». Мировое значение русской литературы XIX века и литературы «серебряного века».</w:t>
            </w:r>
          </w:p>
          <w:p w:rsidR="00FD3578" w:rsidRDefault="00FD3578">
            <w:pPr>
              <w:pStyle w:val="2"/>
              <w:widowControl w:val="0"/>
              <w:shd w:val="clear" w:color="auto" w:fill="FFFFFF"/>
              <w:tabs>
                <w:tab w:val="left" w:pos="993"/>
              </w:tabs>
              <w:kinsoku w:val="0"/>
              <w:overflowPunct w:val="0"/>
              <w:spacing w:after="0" w:line="240" w:lineRule="auto"/>
              <w:jc w:val="both"/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Символизм, акмеизм, футуризм, имажинизм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tabs>
                <w:tab w:val="left" w:pos="993"/>
              </w:tabs>
              <w:kinsoku w:val="0"/>
              <w:overflowPunct w:val="0"/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 чт.: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Одоевцева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«На берегах Невы».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62-64</w:t>
            </w: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А.А. Блок.  Личность и творческий путь. Лирика: «Незнакомка», «В ресторане», «На железной дороге», «Россия», «Девушка пела в церковном хоре…», «О, я хочу безумно жить…», «О, весна без конца и без краю…», «Ночь. Улица. Фонарь.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Аптека…», «О доблестях, о подвигах, о славе…», «На поле Куликовом», «Скифы», «Пушкинскому Дому» (по выбору учителя); поэма «Двенадцать».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Лирические циклы в поэзии А.А. Блока. Символизм и А.А. Блок. Цикл «Стихи о Прекрасной Даме». Новый этап творчества в период революции 1905-1907 гг.: социальные мотивы. Книга «Нечаянная радость». Концепция России: отражение в лирике прошлого, настоящего и будущего. Книга «Родина» – вершина творчества поэта. Мотив «страшного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мира» и восприятие революции как очистительной стихии. Поэма «Двенадцать», интерпретация ее идей и образов современниками, критиками, литературоведами. Тема революции в творческой биографии поэта. Особенности поэтики А.А. Блока, его место в истории русской поэзии.  А. Блок в воспоминаниях современников, его образ в поэзии ХХ века (А. Белый, А. Ахматова, М. Цветаева и др.). </w:t>
            </w:r>
          </w:p>
          <w:p w:rsidR="00FD3578" w:rsidRDefault="00FD3578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right="-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РР: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Анализ лирических произведений</w:t>
            </w:r>
          </w:p>
          <w:p w:rsidR="00FD3578" w:rsidRDefault="00FD3578">
            <w:pPr>
              <w:widowControl w:val="0"/>
              <w:tabs>
                <w:tab w:val="left" w:pos="993"/>
              </w:tabs>
              <w:kinsoku w:val="0"/>
              <w:overflowPunct w:val="0"/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Для заучивания наизусть: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 стихотворения по выбору учащихся (1 – философская лирика, 1 – любовная лирика)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Особенности символизма.</w:t>
            </w: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Лирический цикл.</w:t>
            </w: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об эстетике и этике. Эстетические категории в литературе: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трагическое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комическое, трагикомическое, идеальное, прекрасное, безобразное.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65,</w:t>
            </w: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right="-6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РР: Классное сочинение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по творчеству А.А. Блока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Н.С. Гумилев. Поэт, воин, путешественник. Трагическая судьба поэта. Лирика: «Я конквистадор в панцире железном…», «Я и Вы», «Она», «К синей звезде», «Он поклялся в строгом храме…», «Капитаны», «Пьяный дервиш», «Волшебная скрипка», новелла «Последний придворный поэт» (по выбору учителя). Романтический герой его поэзии. Культурные имена, понятия. Нерасторжимая связь человека и природы. Яркий экзотический мир Востока. Философия природы. Пейзажная атрибутика. Особенности любовной лирики. Поэтические размышления о поэзии, искусстве. Стихотворные книги «Путь конквистадоров», «Романтические цветы», «Жемчуга» и др. Теория литературы. Понятие об индивидуальном стиле писателя. «Свое» и «чужое» в художественном тексте.</w:t>
            </w:r>
          </w:p>
          <w:p w:rsidR="00FD3578" w:rsidRDefault="00FD3578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right="-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РР: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Анализ лирических произведений</w:t>
            </w:r>
          </w:p>
          <w:p w:rsidR="00FD3578" w:rsidRDefault="00FD3578">
            <w:pPr>
              <w:widowControl w:val="0"/>
              <w:tabs>
                <w:tab w:val="left" w:pos="993"/>
              </w:tabs>
              <w:kinsoku w:val="0"/>
              <w:overflowPunct w:val="0"/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Для заучивания наизусть: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 стихотворения по выбору учащихся (1 – философская лирика, 1 – любовная лирика)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Особенности акмеизма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Заключение</w:t>
            </w:r>
          </w:p>
        </w:tc>
      </w:tr>
      <w:tr w:rsidR="00FD35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Модернизм и реализм. Декаданс как идеологическое явление эпохи.  Революция и раскол русской литературы в начале ХХ века. Наследие русской классики в русскоязычной и мировой культуре ХХ века. Актуализация и проблема востребованности классики читателями ХХ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века. </w:t>
            </w:r>
          </w:p>
          <w:p w:rsidR="00FD3578" w:rsidRDefault="00FD3578">
            <w:pPr>
              <w:widowControl w:val="0"/>
              <w:shd w:val="clear" w:color="auto" w:fill="FFFFFF"/>
              <w:tabs>
                <w:tab w:val="left" w:pos="993"/>
              </w:tabs>
              <w:kinsoku w:val="0"/>
              <w:overflowPunct w:val="0"/>
              <w:spacing w:after="0" w:line="240" w:lineRule="auto"/>
              <w:ind w:right="24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Реализм и модернизм. Декаданс Особенности символизма и акмеизма. Вечные темы, мотивы и образы в русской поэзии, прозе, драматургии.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3578" w:rsidRDefault="00FD3578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78" w:rsidRDefault="00FD3578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D3578" w:rsidRDefault="00FD3578" w:rsidP="00FD3578">
      <w:pPr>
        <w:widowControl w:val="0"/>
        <w:kinsoku w:val="0"/>
        <w:overflowPunct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en-US"/>
        </w:rPr>
      </w:pPr>
    </w:p>
    <w:p w:rsidR="00FD3578" w:rsidRDefault="00FD3578" w:rsidP="00FD3578">
      <w:pPr>
        <w:widowControl w:val="0"/>
        <w:shd w:val="clear" w:color="auto" w:fill="FFFFFF"/>
        <w:kinsoku w:val="0"/>
        <w:overflowPunct w:val="0"/>
        <w:spacing w:after="0" w:line="240" w:lineRule="auto"/>
        <w:ind w:left="142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443AE2" w:rsidRPr="005673B0" w:rsidRDefault="00FD3578" w:rsidP="00FD35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443AE2" w:rsidRPr="005673B0" w:rsidRDefault="00443AE2" w:rsidP="00443A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3AE2" w:rsidRPr="00942825" w:rsidRDefault="00443AE2" w:rsidP="00443A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  <w:sectPr w:rsidR="00443AE2" w:rsidRPr="00942825" w:rsidSect="00FD3578">
          <w:headerReference w:type="default" r:id="rId7"/>
          <w:footerReference w:type="even" r:id="rId8"/>
          <w:footerReference w:type="default" r:id="rId9"/>
          <w:pgSz w:w="16838" w:h="11906" w:orient="landscape" w:code="9"/>
          <w:pgMar w:top="1134" w:right="851" w:bottom="851" w:left="851" w:header="709" w:footer="567" w:gutter="0"/>
          <w:cols w:space="708"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8122A" w:rsidRDefault="0008122A"/>
    <w:sectPr w:rsidR="00081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D61" w:rsidRDefault="00C15D61" w:rsidP="00443AE2">
      <w:pPr>
        <w:spacing w:after="0" w:line="240" w:lineRule="auto"/>
      </w:pPr>
      <w:r>
        <w:separator/>
      </w:r>
    </w:p>
  </w:endnote>
  <w:endnote w:type="continuationSeparator" w:id="0">
    <w:p w:rsidR="00C15D61" w:rsidRDefault="00C15D61" w:rsidP="00443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578" w:rsidRDefault="00FD3578" w:rsidP="00FD357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71</w:t>
    </w:r>
    <w:r>
      <w:rPr>
        <w:rStyle w:val="a5"/>
      </w:rPr>
      <w:fldChar w:fldCharType="end"/>
    </w:r>
  </w:p>
  <w:p w:rsidR="00FD3578" w:rsidRDefault="00FD3578" w:rsidP="00FD357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578" w:rsidRPr="000906C7" w:rsidRDefault="00FD3578">
    <w:pPr>
      <w:pStyle w:val="a3"/>
      <w:jc w:val="center"/>
      <w:rPr>
        <w:sz w:val="22"/>
        <w:szCs w:val="22"/>
      </w:rPr>
    </w:pPr>
  </w:p>
  <w:p w:rsidR="00FD3578" w:rsidRDefault="00FD3578" w:rsidP="00FD357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D61" w:rsidRDefault="00C15D61" w:rsidP="00443AE2">
      <w:pPr>
        <w:spacing w:after="0" w:line="240" w:lineRule="auto"/>
      </w:pPr>
      <w:r>
        <w:separator/>
      </w:r>
    </w:p>
  </w:footnote>
  <w:footnote w:type="continuationSeparator" w:id="0">
    <w:p w:rsidR="00C15D61" w:rsidRDefault="00C15D61" w:rsidP="00443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578" w:rsidRDefault="00FD3578">
    <w:pPr>
      <w:pStyle w:val="a6"/>
    </w:pPr>
    <w:r>
      <w:t xml:space="preserve">КАЛЕНДАРНО </w:t>
    </w:r>
    <w:proofErr w:type="gramStart"/>
    <w:r>
      <w:t>–Т</w:t>
    </w:r>
    <w:proofErr w:type="gramEnd"/>
    <w:r>
      <w:t>ЕМАТИЧЕСКОЕ  ПЛАНИРОВАНИЕ  УЧИТЕЛЯ  РУССКОГО ЯЗЫКА И ЛИТЕРАТУРЫ  БОЧКАРЕВОЙ ЛЮБОВИ ВЛАДИМИРОВНЫ.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247"/>
    <w:rsid w:val="0007442C"/>
    <w:rsid w:val="0008122A"/>
    <w:rsid w:val="0008581B"/>
    <w:rsid w:val="000F507D"/>
    <w:rsid w:val="00125247"/>
    <w:rsid w:val="002947BC"/>
    <w:rsid w:val="00347054"/>
    <w:rsid w:val="00443AE2"/>
    <w:rsid w:val="004B7A87"/>
    <w:rsid w:val="006B2B23"/>
    <w:rsid w:val="00857118"/>
    <w:rsid w:val="008D08DF"/>
    <w:rsid w:val="00BA06AE"/>
    <w:rsid w:val="00C15D61"/>
    <w:rsid w:val="00EA0233"/>
    <w:rsid w:val="00FD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AE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3AE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443A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43AE2"/>
    <w:rPr>
      <w:rFonts w:cs="Times New Roman"/>
    </w:rPr>
  </w:style>
  <w:style w:type="paragraph" w:styleId="2">
    <w:name w:val="Body Text 2"/>
    <w:basedOn w:val="a"/>
    <w:link w:val="20"/>
    <w:uiPriority w:val="99"/>
    <w:rsid w:val="00443AE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43AE2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43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3AE2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AE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3AE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443A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43AE2"/>
    <w:rPr>
      <w:rFonts w:cs="Times New Roman"/>
    </w:rPr>
  </w:style>
  <w:style w:type="paragraph" w:styleId="2">
    <w:name w:val="Body Text 2"/>
    <w:basedOn w:val="a"/>
    <w:link w:val="20"/>
    <w:uiPriority w:val="99"/>
    <w:rsid w:val="00443AE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43AE2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43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3AE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40</Pages>
  <Words>7338</Words>
  <Characters>41830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2015-08-05T10:22:00Z</dcterms:created>
  <dcterms:modified xsi:type="dcterms:W3CDTF">2015-09-11T16:26:00Z</dcterms:modified>
</cp:coreProperties>
</file>