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4B7" w:rsidRDefault="00A304B7" w:rsidP="00A304B7">
      <w:pPr>
        <w:pStyle w:val="a3"/>
        <w:jc w:val="center"/>
        <w:rPr>
          <w:b/>
        </w:rPr>
      </w:pPr>
      <w:r>
        <w:rPr>
          <w:b/>
          <w:lang w:val="en-US"/>
        </w:rPr>
        <w:t xml:space="preserve">10 </w:t>
      </w:r>
      <w:r>
        <w:rPr>
          <w:b/>
        </w:rPr>
        <w:t>класс</w:t>
      </w:r>
    </w:p>
    <w:p w:rsidR="00A304B7" w:rsidRDefault="00A304B7" w:rsidP="00A304B7">
      <w:pPr>
        <w:pStyle w:val="a3"/>
        <w:jc w:val="center"/>
        <w:rPr>
          <w:b/>
        </w:rPr>
      </w:pPr>
      <w:r>
        <w:rPr>
          <w:b/>
        </w:rPr>
        <w:t xml:space="preserve">Основы правоведения – </w:t>
      </w:r>
      <w:r w:rsidR="00142631">
        <w:rPr>
          <w:b/>
        </w:rPr>
        <w:t>34 часа</w:t>
      </w:r>
    </w:p>
    <w:tbl>
      <w:tblPr>
        <w:tblStyle w:val="a4"/>
        <w:tblW w:w="11282" w:type="dxa"/>
        <w:tblInd w:w="-1251" w:type="dxa"/>
        <w:tblLayout w:type="fixed"/>
        <w:tblLook w:val="04A0"/>
      </w:tblPr>
      <w:tblGrid>
        <w:gridCol w:w="535"/>
        <w:gridCol w:w="4087"/>
        <w:gridCol w:w="483"/>
        <w:gridCol w:w="1074"/>
        <w:gridCol w:w="1559"/>
        <w:gridCol w:w="1701"/>
        <w:gridCol w:w="1843"/>
      </w:tblGrid>
      <w:tr w:rsidR="001A5977" w:rsidTr="001A5977">
        <w:trPr>
          <w:cantSplit/>
          <w:trHeight w:val="1720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77" w:rsidRDefault="001A5977">
            <w:pPr>
              <w:rPr>
                <w:b/>
              </w:rPr>
            </w:pPr>
            <w:r>
              <w:rPr>
                <w:b/>
              </w:rPr>
              <w:t>№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/н</w:t>
            </w:r>
          </w:p>
        </w:tc>
        <w:tc>
          <w:tcPr>
            <w:tcW w:w="4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977" w:rsidRPr="001A5977" w:rsidRDefault="001A5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5977" w:rsidRPr="001A5977" w:rsidRDefault="001A5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5977" w:rsidRPr="001A5977" w:rsidRDefault="001A5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5977" w:rsidRPr="001A5977" w:rsidRDefault="001A5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977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A5977" w:rsidRPr="001A5977" w:rsidRDefault="001A597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977">
              <w:rPr>
                <w:rFonts w:ascii="Times New Roman" w:hAnsi="Times New Roman" w:cs="Times New Roman"/>
                <w:b/>
                <w:sz w:val="24"/>
                <w:szCs w:val="24"/>
              </w:rPr>
              <w:t>Часы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977" w:rsidRPr="001A5977" w:rsidRDefault="001A59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5977" w:rsidRPr="001A5977" w:rsidRDefault="001A59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5977" w:rsidRPr="001A5977" w:rsidRDefault="001A59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5977" w:rsidRPr="001A5977" w:rsidRDefault="001A59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977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977" w:rsidRPr="001A5977" w:rsidRDefault="001A59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5977" w:rsidRPr="001A5977" w:rsidRDefault="001A59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5977" w:rsidRPr="001A5977" w:rsidRDefault="001A59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5977" w:rsidRPr="001A5977" w:rsidRDefault="001A59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977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977" w:rsidRPr="001A5977" w:rsidRDefault="001A59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5977" w:rsidRPr="001A5977" w:rsidRDefault="001A59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5977" w:rsidRPr="001A5977" w:rsidRDefault="001A59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Литература,</w:t>
            </w:r>
          </w:p>
          <w:p w:rsidR="001A5977" w:rsidRPr="001A5977" w:rsidRDefault="001A59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977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пособия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977" w:rsidRPr="001A5977" w:rsidRDefault="001A5977" w:rsidP="001A59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977">
              <w:rPr>
                <w:rFonts w:ascii="Times New Roman" w:hAnsi="Times New Roman" w:cs="Times New Roman"/>
                <w:b/>
                <w:sz w:val="24"/>
                <w:szCs w:val="24"/>
              </w:rPr>
              <w:t>корректировка</w:t>
            </w:r>
          </w:p>
        </w:tc>
      </w:tr>
      <w:tr w:rsidR="001A5977" w:rsidTr="001A5977">
        <w:trPr>
          <w:trHeight w:val="270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77" w:rsidRDefault="001A5977" w:rsidP="004C2097"/>
          <w:p w:rsidR="001A5977" w:rsidRDefault="001A5977" w:rsidP="004C2097">
            <w:r>
              <w:t>1</w:t>
            </w:r>
          </w:p>
        </w:tc>
        <w:tc>
          <w:tcPr>
            <w:tcW w:w="4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77" w:rsidRPr="001A5977" w:rsidRDefault="001A59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9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A59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A59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Человек и мир </w:t>
            </w:r>
            <w:r w:rsidRPr="001A5977">
              <w:rPr>
                <w:rFonts w:ascii="Times New Roman" w:hAnsi="Times New Roman" w:cs="Times New Roman"/>
                <w:b/>
                <w:sz w:val="24"/>
                <w:szCs w:val="24"/>
              </w:rPr>
              <w:t>(9 часов)</w:t>
            </w:r>
          </w:p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77">
              <w:rPr>
                <w:rFonts w:ascii="Times New Roman" w:hAnsi="Times New Roman" w:cs="Times New Roman"/>
                <w:sz w:val="24"/>
                <w:szCs w:val="24"/>
              </w:rPr>
              <w:t>Человек и его мировоззрение</w:t>
            </w:r>
          </w:p>
        </w:tc>
        <w:tc>
          <w:tcPr>
            <w:tcW w:w="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77">
              <w:rPr>
                <w:rFonts w:ascii="Times New Roman" w:hAnsi="Times New Roman" w:cs="Times New Roman"/>
                <w:sz w:val="24"/>
                <w:szCs w:val="24"/>
              </w:rPr>
              <w:t>слайды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977" w:rsidTr="001A5977">
        <w:trPr>
          <w:trHeight w:val="254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77" w:rsidRDefault="001A5977" w:rsidP="004C2097">
            <w:r>
              <w:t>2</w:t>
            </w:r>
          </w:p>
        </w:tc>
        <w:tc>
          <w:tcPr>
            <w:tcW w:w="4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77">
              <w:rPr>
                <w:rFonts w:ascii="Times New Roman" w:hAnsi="Times New Roman" w:cs="Times New Roman"/>
                <w:sz w:val="24"/>
                <w:szCs w:val="24"/>
              </w:rPr>
              <w:t>Исторические типы мировоззрения</w:t>
            </w:r>
          </w:p>
        </w:tc>
        <w:tc>
          <w:tcPr>
            <w:tcW w:w="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977" w:rsidTr="001A5977">
        <w:trPr>
          <w:trHeight w:val="254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77" w:rsidRDefault="001A5977" w:rsidP="004C2097">
            <w:r>
              <w:t>3</w:t>
            </w:r>
          </w:p>
        </w:tc>
        <w:tc>
          <w:tcPr>
            <w:tcW w:w="4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7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156A0">
              <w:rPr>
                <w:rFonts w:ascii="Times New Roman" w:hAnsi="Times New Roman" w:cs="Times New Roman"/>
                <w:sz w:val="24"/>
                <w:szCs w:val="24"/>
              </w:rPr>
              <w:t>роблема познаваемости мира</w:t>
            </w:r>
          </w:p>
        </w:tc>
        <w:tc>
          <w:tcPr>
            <w:tcW w:w="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977" w:rsidTr="001A5977">
        <w:trPr>
          <w:trHeight w:val="254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77" w:rsidRDefault="001A5977" w:rsidP="004C2097">
            <w:r>
              <w:t>4</w:t>
            </w:r>
          </w:p>
        </w:tc>
        <w:tc>
          <w:tcPr>
            <w:tcW w:w="4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77">
              <w:rPr>
                <w:rFonts w:ascii="Times New Roman" w:hAnsi="Times New Roman" w:cs="Times New Roman"/>
                <w:sz w:val="24"/>
                <w:szCs w:val="24"/>
              </w:rPr>
              <w:t>Научное познание</w:t>
            </w:r>
          </w:p>
        </w:tc>
        <w:tc>
          <w:tcPr>
            <w:tcW w:w="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977" w:rsidTr="001A5977">
        <w:trPr>
          <w:trHeight w:val="270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77" w:rsidRDefault="001A5977" w:rsidP="004C2097">
            <w:r>
              <w:t>5</w:t>
            </w:r>
          </w:p>
        </w:tc>
        <w:tc>
          <w:tcPr>
            <w:tcW w:w="4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77">
              <w:rPr>
                <w:rFonts w:ascii="Times New Roman" w:hAnsi="Times New Roman" w:cs="Times New Roman"/>
                <w:sz w:val="24"/>
                <w:szCs w:val="24"/>
              </w:rPr>
              <w:t>Знание и образование</w:t>
            </w:r>
          </w:p>
        </w:tc>
        <w:tc>
          <w:tcPr>
            <w:tcW w:w="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77">
              <w:rPr>
                <w:rFonts w:ascii="Times New Roman" w:hAnsi="Times New Roman" w:cs="Times New Roman"/>
                <w:sz w:val="24"/>
                <w:szCs w:val="24"/>
              </w:rPr>
              <w:t>Слайды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977" w:rsidTr="001A5977">
        <w:trPr>
          <w:trHeight w:val="226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977" w:rsidRDefault="001A5977" w:rsidP="004C2097">
            <w:r>
              <w:t>6</w:t>
            </w:r>
          </w:p>
        </w:tc>
        <w:tc>
          <w:tcPr>
            <w:tcW w:w="4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77" w:rsidRPr="001A5977" w:rsidRDefault="00A156A0" w:rsidP="00362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Ценности в жизни человека</w:t>
            </w:r>
          </w:p>
        </w:tc>
        <w:tc>
          <w:tcPr>
            <w:tcW w:w="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977" w:rsidTr="001A5977">
        <w:trPr>
          <w:trHeight w:val="270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77" w:rsidRDefault="001A5977" w:rsidP="004C2097">
            <w:r>
              <w:t>7</w:t>
            </w:r>
          </w:p>
        </w:tc>
        <w:tc>
          <w:tcPr>
            <w:tcW w:w="4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77">
              <w:rPr>
                <w:rFonts w:ascii="Times New Roman" w:hAnsi="Times New Roman" w:cs="Times New Roman"/>
                <w:sz w:val="24"/>
                <w:szCs w:val="24"/>
              </w:rPr>
              <w:t>Свобода и необходимость</w:t>
            </w:r>
          </w:p>
        </w:tc>
        <w:tc>
          <w:tcPr>
            <w:tcW w:w="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977" w:rsidTr="001A5977">
        <w:trPr>
          <w:trHeight w:val="270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77" w:rsidRDefault="001A5977" w:rsidP="004C2097">
            <w:r>
              <w:t>8</w:t>
            </w:r>
          </w:p>
        </w:tc>
        <w:tc>
          <w:tcPr>
            <w:tcW w:w="4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77" w:rsidRPr="001A5977" w:rsidRDefault="001A5977" w:rsidP="0030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77">
              <w:rPr>
                <w:rFonts w:ascii="Times New Roman" w:hAnsi="Times New Roman" w:cs="Times New Roman"/>
                <w:sz w:val="24"/>
                <w:szCs w:val="24"/>
              </w:rPr>
              <w:t>Свобода и ответственность</w:t>
            </w:r>
          </w:p>
        </w:tc>
        <w:tc>
          <w:tcPr>
            <w:tcW w:w="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977" w:rsidTr="001A5977">
        <w:trPr>
          <w:trHeight w:val="270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77" w:rsidRDefault="001A5977" w:rsidP="004C2097">
            <w:r>
              <w:t>9</w:t>
            </w:r>
          </w:p>
        </w:tc>
        <w:tc>
          <w:tcPr>
            <w:tcW w:w="4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77" w:rsidRPr="001A5977" w:rsidRDefault="001A5977" w:rsidP="0030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77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977" w:rsidTr="00A156A0">
        <w:trPr>
          <w:trHeight w:val="969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77" w:rsidRDefault="001A5977" w:rsidP="004C2097"/>
          <w:p w:rsidR="001A5977" w:rsidRDefault="001A5977" w:rsidP="004C2097"/>
        </w:tc>
        <w:tc>
          <w:tcPr>
            <w:tcW w:w="4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77" w:rsidRPr="001A5977" w:rsidRDefault="001A5977" w:rsidP="003033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9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1A59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Человек в системе общественных отношений (14 часов)</w:t>
            </w:r>
          </w:p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77">
              <w:rPr>
                <w:rFonts w:ascii="Times New Roman" w:hAnsi="Times New Roman" w:cs="Times New Roman"/>
                <w:sz w:val="24"/>
                <w:szCs w:val="24"/>
              </w:rPr>
              <w:t>слайды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6A0" w:rsidTr="001A5977">
        <w:trPr>
          <w:trHeight w:val="270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6A0" w:rsidRDefault="00A156A0" w:rsidP="004C2097">
            <w:r>
              <w:t>10</w:t>
            </w:r>
          </w:p>
        </w:tc>
        <w:tc>
          <w:tcPr>
            <w:tcW w:w="4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6A0" w:rsidRPr="00A156A0" w:rsidRDefault="00A156A0" w:rsidP="0030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6A0">
              <w:rPr>
                <w:rFonts w:ascii="Times New Roman" w:hAnsi="Times New Roman" w:cs="Times New Roman"/>
                <w:sz w:val="24"/>
                <w:szCs w:val="24"/>
              </w:rPr>
              <w:t>Закономерности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общественного развития </w:t>
            </w:r>
          </w:p>
        </w:tc>
        <w:tc>
          <w:tcPr>
            <w:tcW w:w="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6A0" w:rsidRPr="001A5977" w:rsidRDefault="00A15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6A0" w:rsidRPr="001A5977" w:rsidRDefault="00A156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6A0" w:rsidRPr="001A5977" w:rsidRDefault="00A156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6A0" w:rsidRPr="001A5977" w:rsidRDefault="00A156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6A0" w:rsidRPr="001A5977" w:rsidRDefault="00A156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977" w:rsidTr="001A5977">
        <w:trPr>
          <w:trHeight w:val="270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77" w:rsidRDefault="001A5977" w:rsidP="004C2097">
            <w:r>
              <w:t>11</w:t>
            </w:r>
          </w:p>
        </w:tc>
        <w:tc>
          <w:tcPr>
            <w:tcW w:w="4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77">
              <w:rPr>
                <w:rFonts w:ascii="Times New Roman" w:hAnsi="Times New Roman" w:cs="Times New Roman"/>
                <w:sz w:val="24"/>
                <w:szCs w:val="24"/>
              </w:rPr>
              <w:t>Особенности современной цивилизации</w:t>
            </w:r>
          </w:p>
        </w:tc>
        <w:tc>
          <w:tcPr>
            <w:tcW w:w="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977" w:rsidTr="001A5977">
        <w:trPr>
          <w:trHeight w:val="270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77" w:rsidRDefault="001A5977" w:rsidP="004C2097">
            <w:r>
              <w:t>12</w:t>
            </w:r>
          </w:p>
        </w:tc>
        <w:tc>
          <w:tcPr>
            <w:tcW w:w="4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77" w:rsidRPr="001A5977" w:rsidRDefault="00A15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Процессы социализации</w:t>
            </w:r>
          </w:p>
        </w:tc>
        <w:tc>
          <w:tcPr>
            <w:tcW w:w="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977" w:rsidTr="001A5977">
        <w:trPr>
          <w:trHeight w:val="270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77" w:rsidRDefault="001A5977" w:rsidP="004C2097">
            <w:r>
              <w:t>13</w:t>
            </w:r>
          </w:p>
        </w:tc>
        <w:tc>
          <w:tcPr>
            <w:tcW w:w="4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77" w:rsidRPr="001A5977" w:rsidRDefault="001A5977" w:rsidP="00362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77">
              <w:rPr>
                <w:rFonts w:ascii="Times New Roman" w:hAnsi="Times New Roman" w:cs="Times New Roman"/>
                <w:sz w:val="24"/>
                <w:szCs w:val="24"/>
              </w:rPr>
              <w:t>Семья – как  социальная  группа</w:t>
            </w:r>
          </w:p>
        </w:tc>
        <w:tc>
          <w:tcPr>
            <w:tcW w:w="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977" w:rsidTr="001A5977">
        <w:trPr>
          <w:trHeight w:val="270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977" w:rsidRDefault="001A5977" w:rsidP="004C2097">
            <w:r>
              <w:t>14</w:t>
            </w:r>
          </w:p>
        </w:tc>
        <w:tc>
          <w:tcPr>
            <w:tcW w:w="4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77" w:rsidRPr="001A5977" w:rsidRDefault="001A5977" w:rsidP="00A3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77">
              <w:rPr>
                <w:rFonts w:ascii="Times New Roman" w:hAnsi="Times New Roman" w:cs="Times New Roman"/>
                <w:sz w:val="24"/>
                <w:szCs w:val="24"/>
              </w:rPr>
              <w:t>Взаимодействие людей в многонациональном обществе</w:t>
            </w:r>
          </w:p>
        </w:tc>
        <w:tc>
          <w:tcPr>
            <w:tcW w:w="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977" w:rsidTr="001A5977">
        <w:trPr>
          <w:trHeight w:val="270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77" w:rsidRDefault="001A5977" w:rsidP="004C2097">
            <w:r>
              <w:t>15</w:t>
            </w:r>
          </w:p>
        </w:tc>
        <w:tc>
          <w:tcPr>
            <w:tcW w:w="4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77" w:rsidRPr="001A5977" w:rsidRDefault="001A5977" w:rsidP="00A3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77">
              <w:rPr>
                <w:rFonts w:ascii="Times New Roman" w:hAnsi="Times New Roman" w:cs="Times New Roman"/>
                <w:sz w:val="24"/>
                <w:szCs w:val="24"/>
              </w:rPr>
              <w:t>Экономиче</w:t>
            </w:r>
            <w:r w:rsidR="00A156A0">
              <w:rPr>
                <w:rFonts w:ascii="Times New Roman" w:hAnsi="Times New Roman" w:cs="Times New Roman"/>
                <w:sz w:val="24"/>
                <w:szCs w:val="24"/>
              </w:rPr>
              <w:t xml:space="preserve">ская культура потребителей </w:t>
            </w:r>
          </w:p>
        </w:tc>
        <w:tc>
          <w:tcPr>
            <w:tcW w:w="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977" w:rsidTr="001A5977">
        <w:trPr>
          <w:trHeight w:val="270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77" w:rsidRPr="009B6793" w:rsidRDefault="001A5977" w:rsidP="004C2097">
            <w:pPr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4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77" w:rsidRPr="001A5977" w:rsidRDefault="001A5977" w:rsidP="00A304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59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Экономическая культура производителей</w:t>
            </w:r>
            <w:r w:rsidR="00A156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59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977" w:rsidTr="001A5977">
        <w:trPr>
          <w:trHeight w:val="270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77" w:rsidRDefault="001A5977" w:rsidP="004C2097">
            <w:pPr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4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77" w:rsidRPr="001A5977" w:rsidRDefault="001A5977" w:rsidP="00A304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59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Типы рыночных структу</w:t>
            </w:r>
            <w:r w:rsidR="00A156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1A59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</w:p>
        </w:tc>
        <w:tc>
          <w:tcPr>
            <w:tcW w:w="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59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977" w:rsidTr="001A5977">
        <w:trPr>
          <w:trHeight w:val="270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77" w:rsidRDefault="001A5977" w:rsidP="004C2097">
            <w:pPr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4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77" w:rsidRPr="001A5977" w:rsidRDefault="001A5977" w:rsidP="00A304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59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Полити</w:t>
            </w:r>
            <w:r w:rsidR="00A156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 и государство</w:t>
            </w:r>
          </w:p>
        </w:tc>
        <w:tc>
          <w:tcPr>
            <w:tcW w:w="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59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977" w:rsidTr="001A5977">
        <w:trPr>
          <w:trHeight w:val="270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77" w:rsidRDefault="001A5977" w:rsidP="004C2097">
            <w:pPr>
              <w:rPr>
                <w:lang w:val="kk-KZ"/>
              </w:rPr>
            </w:pPr>
            <w:r>
              <w:rPr>
                <w:lang w:val="kk-KZ"/>
              </w:rPr>
              <w:t>19</w:t>
            </w:r>
          </w:p>
        </w:tc>
        <w:tc>
          <w:tcPr>
            <w:tcW w:w="4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77" w:rsidRPr="001A5977" w:rsidRDefault="001A5977" w:rsidP="009B67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59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Участие граждан в политической жизни</w:t>
            </w:r>
          </w:p>
        </w:tc>
        <w:tc>
          <w:tcPr>
            <w:tcW w:w="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59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977" w:rsidTr="001A5977">
        <w:trPr>
          <w:trHeight w:val="270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77" w:rsidRDefault="001A5977" w:rsidP="004C2097">
            <w:pPr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4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77" w:rsidRPr="001A5977" w:rsidRDefault="001A5977" w:rsidP="00A156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59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Духовные ценности </w:t>
            </w:r>
            <w:r w:rsidR="00A156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общества</w:t>
            </w:r>
          </w:p>
        </w:tc>
        <w:tc>
          <w:tcPr>
            <w:tcW w:w="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59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977" w:rsidTr="001A5977">
        <w:trPr>
          <w:trHeight w:val="270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77" w:rsidRDefault="001A5977" w:rsidP="004C2097">
            <w:pPr>
              <w:rPr>
                <w:lang w:val="kk-KZ"/>
              </w:rPr>
            </w:pPr>
            <w:r>
              <w:rPr>
                <w:lang w:val="kk-KZ"/>
              </w:rPr>
              <w:t>21</w:t>
            </w:r>
          </w:p>
        </w:tc>
        <w:tc>
          <w:tcPr>
            <w:tcW w:w="4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77" w:rsidRPr="001A5977" w:rsidRDefault="001A5977" w:rsidP="00A304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59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Нравственные основы личности</w:t>
            </w:r>
          </w:p>
        </w:tc>
        <w:tc>
          <w:tcPr>
            <w:tcW w:w="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59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977" w:rsidTr="001A5977">
        <w:trPr>
          <w:trHeight w:val="270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77" w:rsidRDefault="001A5977" w:rsidP="004C2097">
            <w:pPr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4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77" w:rsidRPr="001A5977" w:rsidRDefault="001A5977" w:rsidP="00A304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59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Религиозная толерантность</w:t>
            </w:r>
          </w:p>
        </w:tc>
        <w:tc>
          <w:tcPr>
            <w:tcW w:w="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59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977" w:rsidTr="001A5977">
        <w:trPr>
          <w:trHeight w:val="270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77" w:rsidRDefault="001A5977" w:rsidP="004C2097">
            <w:pPr>
              <w:rPr>
                <w:lang w:val="kk-KZ"/>
              </w:rPr>
            </w:pPr>
            <w:r>
              <w:rPr>
                <w:lang w:val="kk-KZ"/>
              </w:rPr>
              <w:t>23</w:t>
            </w:r>
          </w:p>
        </w:tc>
        <w:tc>
          <w:tcPr>
            <w:tcW w:w="4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77" w:rsidRPr="001A5977" w:rsidRDefault="001A5977" w:rsidP="00A304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59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Повторение</w:t>
            </w:r>
          </w:p>
        </w:tc>
        <w:tc>
          <w:tcPr>
            <w:tcW w:w="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59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977" w:rsidTr="001A5977">
        <w:trPr>
          <w:trHeight w:val="239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77" w:rsidRDefault="001A5977" w:rsidP="004C2097"/>
          <w:p w:rsidR="001A5977" w:rsidRDefault="001A5977" w:rsidP="004C2097"/>
        </w:tc>
        <w:tc>
          <w:tcPr>
            <w:tcW w:w="4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77" w:rsidRPr="001A5977" w:rsidRDefault="001A5977" w:rsidP="00A304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9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1A59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Правовое регулирование общественных отношений (10 часов)</w:t>
            </w:r>
          </w:p>
          <w:p w:rsidR="001A5977" w:rsidRPr="001A5977" w:rsidRDefault="001A5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77">
              <w:rPr>
                <w:rFonts w:ascii="Times New Roman" w:hAnsi="Times New Roman" w:cs="Times New Roman"/>
                <w:sz w:val="24"/>
                <w:szCs w:val="24"/>
              </w:rPr>
              <w:t>Слайды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6A0" w:rsidTr="001A5977">
        <w:trPr>
          <w:trHeight w:val="239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6A0" w:rsidRDefault="00A156A0" w:rsidP="004C2097">
            <w:r>
              <w:t>24</w:t>
            </w:r>
          </w:p>
        </w:tc>
        <w:tc>
          <w:tcPr>
            <w:tcW w:w="4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6A0" w:rsidRPr="00A156A0" w:rsidRDefault="00A156A0" w:rsidP="00A3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6A0">
              <w:rPr>
                <w:rFonts w:ascii="Times New Roman" w:hAnsi="Times New Roman" w:cs="Times New Roman"/>
                <w:sz w:val="24"/>
                <w:szCs w:val="24"/>
              </w:rPr>
              <w:t>Конституционные права и обязанности</w:t>
            </w:r>
          </w:p>
        </w:tc>
        <w:tc>
          <w:tcPr>
            <w:tcW w:w="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6A0" w:rsidRPr="001A5977" w:rsidRDefault="00A15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6A0" w:rsidRPr="001A5977" w:rsidRDefault="00A156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6A0" w:rsidRPr="001A5977" w:rsidRDefault="00A156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6A0" w:rsidRPr="001A5977" w:rsidRDefault="00A156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6A0" w:rsidRPr="001A5977" w:rsidRDefault="00A156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977" w:rsidTr="001A5977">
        <w:trPr>
          <w:trHeight w:val="270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77" w:rsidRDefault="001A5977" w:rsidP="004C2097">
            <w:r>
              <w:t>25</w:t>
            </w:r>
          </w:p>
        </w:tc>
        <w:tc>
          <w:tcPr>
            <w:tcW w:w="4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77">
              <w:rPr>
                <w:rFonts w:ascii="Times New Roman" w:hAnsi="Times New Roman" w:cs="Times New Roman"/>
                <w:sz w:val="24"/>
                <w:szCs w:val="24"/>
              </w:rPr>
              <w:t>Права человека и их защита</w:t>
            </w:r>
          </w:p>
        </w:tc>
        <w:tc>
          <w:tcPr>
            <w:tcW w:w="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77">
              <w:rPr>
                <w:rFonts w:ascii="Times New Roman" w:hAnsi="Times New Roman" w:cs="Times New Roman"/>
                <w:sz w:val="24"/>
                <w:szCs w:val="24"/>
              </w:rPr>
              <w:t xml:space="preserve">Рисунки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977" w:rsidTr="001A5977">
        <w:trPr>
          <w:trHeight w:val="270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77" w:rsidRDefault="001A5977" w:rsidP="004C2097">
            <w:r>
              <w:t>26</w:t>
            </w:r>
          </w:p>
        </w:tc>
        <w:tc>
          <w:tcPr>
            <w:tcW w:w="4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77">
              <w:rPr>
                <w:rFonts w:ascii="Times New Roman" w:hAnsi="Times New Roman" w:cs="Times New Roman"/>
                <w:sz w:val="24"/>
                <w:szCs w:val="24"/>
              </w:rPr>
              <w:t>Основы гражданского права</w:t>
            </w:r>
          </w:p>
        </w:tc>
        <w:tc>
          <w:tcPr>
            <w:tcW w:w="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977" w:rsidTr="001A5977">
        <w:trPr>
          <w:trHeight w:val="270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77" w:rsidRDefault="001A5977" w:rsidP="004C2097">
            <w:r>
              <w:t>27</w:t>
            </w:r>
          </w:p>
        </w:tc>
        <w:tc>
          <w:tcPr>
            <w:tcW w:w="4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77">
              <w:rPr>
                <w:rFonts w:ascii="Times New Roman" w:hAnsi="Times New Roman" w:cs="Times New Roman"/>
                <w:sz w:val="24"/>
                <w:szCs w:val="24"/>
              </w:rPr>
              <w:t>Основы трудового права</w:t>
            </w:r>
          </w:p>
        </w:tc>
        <w:tc>
          <w:tcPr>
            <w:tcW w:w="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977" w:rsidTr="001A5977">
        <w:trPr>
          <w:trHeight w:val="270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77" w:rsidRDefault="001A5977" w:rsidP="004C2097">
            <w:r>
              <w:lastRenderedPageBreak/>
              <w:t>28</w:t>
            </w:r>
          </w:p>
        </w:tc>
        <w:tc>
          <w:tcPr>
            <w:tcW w:w="4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77">
              <w:rPr>
                <w:rFonts w:ascii="Times New Roman" w:hAnsi="Times New Roman" w:cs="Times New Roman"/>
                <w:sz w:val="24"/>
                <w:szCs w:val="24"/>
              </w:rPr>
              <w:t>Основы семейного права</w:t>
            </w:r>
          </w:p>
        </w:tc>
        <w:tc>
          <w:tcPr>
            <w:tcW w:w="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977" w:rsidTr="001A5977">
        <w:trPr>
          <w:trHeight w:val="270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77" w:rsidRDefault="001A5977" w:rsidP="004C2097">
            <w:r>
              <w:t>29</w:t>
            </w:r>
          </w:p>
        </w:tc>
        <w:tc>
          <w:tcPr>
            <w:tcW w:w="4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77">
              <w:rPr>
                <w:rFonts w:ascii="Times New Roman" w:hAnsi="Times New Roman" w:cs="Times New Roman"/>
                <w:sz w:val="24"/>
                <w:szCs w:val="24"/>
              </w:rPr>
              <w:t>Основы экологического права</w:t>
            </w:r>
          </w:p>
        </w:tc>
        <w:tc>
          <w:tcPr>
            <w:tcW w:w="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977" w:rsidTr="001A5977">
        <w:trPr>
          <w:trHeight w:val="270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977" w:rsidRDefault="001A5977" w:rsidP="004C2097">
            <w:r>
              <w:t>30</w:t>
            </w:r>
          </w:p>
        </w:tc>
        <w:tc>
          <w:tcPr>
            <w:tcW w:w="4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77" w:rsidRPr="001A5977" w:rsidRDefault="001A5977" w:rsidP="00A3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77">
              <w:rPr>
                <w:rFonts w:ascii="Times New Roman" w:hAnsi="Times New Roman" w:cs="Times New Roman"/>
                <w:sz w:val="24"/>
                <w:szCs w:val="24"/>
              </w:rPr>
              <w:t xml:space="preserve"> Основы административного права</w:t>
            </w:r>
          </w:p>
        </w:tc>
        <w:tc>
          <w:tcPr>
            <w:tcW w:w="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977">
              <w:rPr>
                <w:rFonts w:ascii="Times New Roman" w:hAnsi="Times New Roman" w:cs="Times New Roman"/>
                <w:sz w:val="24"/>
                <w:szCs w:val="24"/>
              </w:rPr>
              <w:t>Администр</w:t>
            </w:r>
            <w:proofErr w:type="spellEnd"/>
            <w:r w:rsidRPr="001A5977">
              <w:rPr>
                <w:rFonts w:ascii="Times New Roman" w:hAnsi="Times New Roman" w:cs="Times New Roman"/>
                <w:sz w:val="24"/>
                <w:szCs w:val="24"/>
              </w:rPr>
              <w:t>. кодекс РК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977" w:rsidTr="001A5977">
        <w:trPr>
          <w:trHeight w:val="255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77" w:rsidRDefault="001A5977" w:rsidP="004C2097">
            <w:r>
              <w:t>31</w:t>
            </w:r>
          </w:p>
        </w:tc>
        <w:tc>
          <w:tcPr>
            <w:tcW w:w="4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77">
              <w:rPr>
                <w:rFonts w:ascii="Times New Roman" w:hAnsi="Times New Roman" w:cs="Times New Roman"/>
                <w:sz w:val="24"/>
                <w:szCs w:val="24"/>
              </w:rPr>
              <w:t>Основы уголовного права</w:t>
            </w:r>
          </w:p>
        </w:tc>
        <w:tc>
          <w:tcPr>
            <w:tcW w:w="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977" w:rsidRPr="001A5977" w:rsidRDefault="001A5977" w:rsidP="00924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977" w:rsidRPr="001A5977" w:rsidRDefault="001A5977" w:rsidP="00924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77">
              <w:rPr>
                <w:rFonts w:ascii="Times New Roman" w:hAnsi="Times New Roman" w:cs="Times New Roman"/>
                <w:sz w:val="24"/>
                <w:szCs w:val="24"/>
              </w:rPr>
              <w:t>УК РК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977" w:rsidRPr="001A5977" w:rsidRDefault="001A5977" w:rsidP="00924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977" w:rsidTr="001A5977">
        <w:trPr>
          <w:trHeight w:val="255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77" w:rsidRDefault="001A5977" w:rsidP="004C2097">
            <w:r>
              <w:t>32</w:t>
            </w:r>
          </w:p>
        </w:tc>
        <w:tc>
          <w:tcPr>
            <w:tcW w:w="4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77">
              <w:rPr>
                <w:rFonts w:ascii="Times New Roman" w:hAnsi="Times New Roman" w:cs="Times New Roman"/>
                <w:sz w:val="24"/>
                <w:szCs w:val="24"/>
              </w:rPr>
              <w:t>Основы финансового и налогового права</w:t>
            </w:r>
          </w:p>
        </w:tc>
        <w:tc>
          <w:tcPr>
            <w:tcW w:w="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977" w:rsidRPr="001A5977" w:rsidRDefault="001A5977" w:rsidP="00924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977" w:rsidRPr="001A5977" w:rsidRDefault="001A5977" w:rsidP="00924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977" w:rsidRPr="001A5977" w:rsidRDefault="001A5977" w:rsidP="00924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977" w:rsidTr="001A5977">
        <w:trPr>
          <w:trHeight w:val="600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77" w:rsidRDefault="001A5977" w:rsidP="004C2097">
            <w:r>
              <w:t>33</w:t>
            </w:r>
          </w:p>
        </w:tc>
        <w:tc>
          <w:tcPr>
            <w:tcW w:w="4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77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77" w:rsidRPr="001A5977" w:rsidRDefault="00A15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977" w:rsidRPr="001A5977" w:rsidRDefault="001A5977" w:rsidP="00924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977" w:rsidRPr="001A5977" w:rsidRDefault="001A5977" w:rsidP="00A0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77">
              <w:rPr>
                <w:rFonts w:ascii="Times New Roman" w:hAnsi="Times New Roman" w:cs="Times New Roman"/>
                <w:sz w:val="24"/>
                <w:szCs w:val="24"/>
              </w:rPr>
              <w:t>тесты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977" w:rsidRPr="001A5977" w:rsidRDefault="001A5977" w:rsidP="00A0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77">
              <w:rPr>
                <w:rFonts w:ascii="Times New Roman" w:hAnsi="Times New Roman" w:cs="Times New Roman"/>
                <w:sz w:val="24"/>
                <w:szCs w:val="24"/>
              </w:rPr>
              <w:t>Тестирован.</w:t>
            </w:r>
          </w:p>
        </w:tc>
      </w:tr>
      <w:tr w:rsidR="001A5977" w:rsidTr="001A5977">
        <w:trPr>
          <w:trHeight w:val="270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77" w:rsidRDefault="001A5977" w:rsidP="004C2097">
            <w:r>
              <w:t>34</w:t>
            </w:r>
          </w:p>
        </w:tc>
        <w:tc>
          <w:tcPr>
            <w:tcW w:w="4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77">
              <w:rPr>
                <w:rFonts w:ascii="Times New Roman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977" w:rsidRPr="001A5977" w:rsidRDefault="001A5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060A" w:rsidRDefault="00C0060A">
      <w:bookmarkStart w:id="0" w:name="_GoBack"/>
      <w:bookmarkEnd w:id="0"/>
    </w:p>
    <w:sectPr w:rsidR="00C0060A" w:rsidSect="00620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A304B7"/>
    <w:rsid w:val="00142631"/>
    <w:rsid w:val="00166730"/>
    <w:rsid w:val="001A5977"/>
    <w:rsid w:val="001D4D62"/>
    <w:rsid w:val="003033E6"/>
    <w:rsid w:val="0034594D"/>
    <w:rsid w:val="00362381"/>
    <w:rsid w:val="00620870"/>
    <w:rsid w:val="006823C9"/>
    <w:rsid w:val="00990F59"/>
    <w:rsid w:val="009B6793"/>
    <w:rsid w:val="00A156A0"/>
    <w:rsid w:val="00A201C3"/>
    <w:rsid w:val="00A304B7"/>
    <w:rsid w:val="00C00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8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04B7"/>
    <w:pPr>
      <w:spacing w:after="0" w:line="240" w:lineRule="auto"/>
    </w:pPr>
  </w:style>
  <w:style w:type="table" w:styleId="a4">
    <w:name w:val="Table Grid"/>
    <w:basedOn w:val="a1"/>
    <w:uiPriority w:val="59"/>
    <w:rsid w:val="00A304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9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4B1E9-3916-45B8-9058-576A72CCD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Blackshine TEAM</Company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Bibigul`</dc:creator>
  <cp:keywords/>
  <dc:description/>
  <cp:lastModifiedBy>админ</cp:lastModifiedBy>
  <cp:revision>11</cp:revision>
  <cp:lastPrinted>2015-09-14T15:03:00Z</cp:lastPrinted>
  <dcterms:created xsi:type="dcterms:W3CDTF">2012-09-19T14:23:00Z</dcterms:created>
  <dcterms:modified xsi:type="dcterms:W3CDTF">2015-09-14T15:03:00Z</dcterms:modified>
</cp:coreProperties>
</file>