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022" w:rsidRDefault="00455022" w:rsidP="00455022">
      <w:pPr>
        <w:spacing w:after="0"/>
        <w:jc w:val="center"/>
        <w:rPr>
          <w:rFonts w:ascii="Times New Roman" w:hAnsi="Times New Roman" w:cs="Times New Roman"/>
          <w:sz w:val="36"/>
          <w:szCs w:val="36"/>
          <w:lang w:val="kk-KZ"/>
        </w:rPr>
      </w:pPr>
      <w:r>
        <w:rPr>
          <w:rFonts w:ascii="Times New Roman" w:hAnsi="Times New Roman" w:cs="Times New Roman"/>
          <w:sz w:val="36"/>
          <w:szCs w:val="36"/>
          <w:lang w:val="kk-KZ"/>
        </w:rPr>
        <w:t>«№9 орта мектеп» КММ</w:t>
      </w:r>
    </w:p>
    <w:p w:rsidR="00455022" w:rsidRDefault="00071E5F" w:rsidP="00455022">
      <w:pPr>
        <w:spacing w:after="0"/>
        <w:jc w:val="center"/>
        <w:rPr>
          <w:rFonts w:ascii="Times New Roman" w:hAnsi="Times New Roman" w:cs="Times New Roman"/>
          <w:sz w:val="36"/>
          <w:szCs w:val="36"/>
          <w:lang w:val="kk-KZ"/>
        </w:rPr>
      </w:pPr>
      <w:r>
        <w:rPr>
          <w:rFonts w:ascii="Times New Roman" w:hAnsi="Times New Roman" w:cs="Times New Roman"/>
          <w:sz w:val="36"/>
          <w:szCs w:val="36"/>
          <w:lang w:val="kk-KZ"/>
        </w:rPr>
        <w:t xml:space="preserve">КГУ «Средняя </w:t>
      </w:r>
      <w:r w:rsidR="00455022">
        <w:rPr>
          <w:rFonts w:ascii="Times New Roman" w:hAnsi="Times New Roman" w:cs="Times New Roman"/>
          <w:sz w:val="36"/>
          <w:szCs w:val="36"/>
          <w:lang w:val="kk-KZ"/>
        </w:rPr>
        <w:t>школа №9»</w:t>
      </w:r>
    </w:p>
    <w:p w:rsidR="00455022" w:rsidRDefault="00455022" w:rsidP="00455022">
      <w:pPr>
        <w:spacing w:after="0"/>
        <w:jc w:val="center"/>
        <w:rPr>
          <w:rFonts w:ascii="Times New Roman" w:hAnsi="Times New Roman" w:cs="Times New Roman"/>
          <w:sz w:val="32"/>
          <w:szCs w:val="32"/>
          <w:lang w:val="kk-KZ"/>
        </w:rPr>
      </w:pPr>
    </w:p>
    <w:p w:rsidR="00455022" w:rsidRDefault="00455022" w:rsidP="00455022">
      <w:pPr>
        <w:spacing w:after="0"/>
        <w:jc w:val="center"/>
        <w:rPr>
          <w:rFonts w:ascii="Times New Roman" w:hAnsi="Times New Roman" w:cs="Times New Roman"/>
          <w:sz w:val="32"/>
          <w:szCs w:val="32"/>
          <w:lang w:val="kk-KZ"/>
        </w:rPr>
      </w:pPr>
    </w:p>
    <w:p w:rsidR="00455022" w:rsidRDefault="00455022" w:rsidP="00455022">
      <w:pPr>
        <w:spacing w:after="0"/>
        <w:jc w:val="center"/>
        <w:rPr>
          <w:rFonts w:ascii="Times New Roman" w:hAnsi="Times New Roman" w:cs="Times New Roman"/>
          <w:sz w:val="32"/>
          <w:szCs w:val="32"/>
          <w:lang w:val="kk-KZ"/>
        </w:rPr>
      </w:pPr>
    </w:p>
    <w:p w:rsidR="00455022" w:rsidRDefault="00455022" w:rsidP="00455022">
      <w:pPr>
        <w:spacing w:after="0"/>
        <w:jc w:val="center"/>
        <w:rPr>
          <w:rFonts w:ascii="Times New Roman" w:hAnsi="Times New Roman" w:cs="Times New Roman"/>
          <w:sz w:val="28"/>
          <w:szCs w:val="28"/>
          <w:lang w:val="kk-KZ"/>
        </w:rPr>
      </w:pPr>
    </w:p>
    <w:p w:rsidR="00455022" w:rsidRDefault="00455022" w:rsidP="00455022">
      <w:pPr>
        <w:spacing w:after="0"/>
        <w:jc w:val="center"/>
        <w:rPr>
          <w:rFonts w:ascii="Times New Roman" w:hAnsi="Times New Roman" w:cs="Times New Roman"/>
          <w:sz w:val="28"/>
          <w:szCs w:val="28"/>
          <w:lang w:val="kk-KZ"/>
        </w:rPr>
      </w:pPr>
    </w:p>
    <w:p w:rsidR="00455022" w:rsidRDefault="00455022" w:rsidP="00455022">
      <w:pPr>
        <w:spacing w:after="0"/>
        <w:jc w:val="center"/>
        <w:rPr>
          <w:rFonts w:ascii="Times New Roman" w:hAnsi="Times New Roman" w:cs="Times New Roman"/>
          <w:sz w:val="28"/>
          <w:szCs w:val="28"/>
          <w:lang w:val="kk-KZ"/>
        </w:rPr>
      </w:pPr>
    </w:p>
    <w:p w:rsidR="00455022" w:rsidRDefault="00455022" w:rsidP="00455022">
      <w:pPr>
        <w:spacing w:after="0"/>
        <w:jc w:val="center"/>
        <w:rPr>
          <w:rFonts w:ascii="Times New Roman" w:hAnsi="Times New Roman" w:cs="Times New Roman"/>
          <w:sz w:val="28"/>
          <w:szCs w:val="28"/>
          <w:lang w:val="kk-KZ"/>
        </w:rPr>
      </w:pPr>
    </w:p>
    <w:p w:rsidR="00455022" w:rsidRDefault="00455022" w:rsidP="00455022">
      <w:pPr>
        <w:spacing w:after="0"/>
        <w:jc w:val="center"/>
        <w:rPr>
          <w:rFonts w:ascii="Times New Roman" w:hAnsi="Times New Roman" w:cs="Times New Roman"/>
          <w:sz w:val="28"/>
          <w:szCs w:val="28"/>
          <w:lang w:val="kk-KZ"/>
        </w:rPr>
      </w:pPr>
    </w:p>
    <w:p w:rsidR="00455022" w:rsidRDefault="00455022" w:rsidP="00455022">
      <w:pPr>
        <w:spacing w:after="0"/>
        <w:rPr>
          <w:rFonts w:ascii="Times New Roman" w:hAnsi="Times New Roman" w:cs="Times New Roman"/>
          <w:sz w:val="32"/>
          <w:szCs w:val="32"/>
          <w:lang w:val="kk-KZ"/>
        </w:rPr>
      </w:pPr>
    </w:p>
    <w:p w:rsidR="00455022" w:rsidRDefault="00455022" w:rsidP="00455022">
      <w:pPr>
        <w:spacing w:after="0"/>
        <w:rPr>
          <w:rFonts w:ascii="Times New Roman" w:hAnsi="Times New Roman" w:cs="Times New Roman"/>
          <w:b/>
          <w:sz w:val="72"/>
          <w:szCs w:val="72"/>
          <w:lang w:val="kk-KZ"/>
        </w:rPr>
      </w:pPr>
      <w:r>
        <w:rPr>
          <w:rFonts w:ascii="Times New Roman" w:hAnsi="Times New Roman" w:cs="Times New Roman"/>
          <w:sz w:val="44"/>
          <w:szCs w:val="44"/>
          <w:lang w:val="kk-KZ"/>
        </w:rPr>
        <w:t>Сабақтың тақырыбы:</w:t>
      </w:r>
      <w:r w:rsidR="00071E5F">
        <w:rPr>
          <w:rFonts w:ascii="Times New Roman" w:hAnsi="Times New Roman" w:cs="Times New Roman"/>
          <w:sz w:val="44"/>
          <w:szCs w:val="44"/>
          <w:lang w:val="kk-KZ"/>
        </w:rPr>
        <w:t xml:space="preserve"> </w:t>
      </w:r>
      <w:r>
        <w:rPr>
          <w:rFonts w:ascii="Times New Roman" w:hAnsi="Times New Roman" w:cs="Times New Roman"/>
          <w:b/>
          <w:sz w:val="72"/>
          <w:szCs w:val="72"/>
          <w:lang w:val="kk-KZ"/>
        </w:rPr>
        <w:t>Кітапхана</w:t>
      </w:r>
    </w:p>
    <w:p w:rsidR="00455022" w:rsidRDefault="00455022" w:rsidP="00455022">
      <w:pPr>
        <w:spacing w:after="0"/>
        <w:rPr>
          <w:rFonts w:ascii="Times New Roman" w:hAnsi="Times New Roman" w:cs="Times New Roman"/>
          <w:b/>
          <w:sz w:val="72"/>
          <w:szCs w:val="72"/>
          <w:lang w:val="kk-KZ"/>
        </w:rPr>
      </w:pPr>
    </w:p>
    <w:p w:rsidR="00455022" w:rsidRDefault="00455022" w:rsidP="00455022">
      <w:pPr>
        <w:spacing w:after="0"/>
        <w:rPr>
          <w:rFonts w:ascii="Times New Roman" w:hAnsi="Times New Roman" w:cs="Times New Roman"/>
          <w:b/>
          <w:sz w:val="72"/>
          <w:szCs w:val="72"/>
          <w:lang w:val="kk-KZ"/>
        </w:rPr>
      </w:pPr>
    </w:p>
    <w:p w:rsidR="00455022" w:rsidRDefault="00455022" w:rsidP="00455022">
      <w:pPr>
        <w:spacing w:after="0"/>
        <w:rPr>
          <w:rFonts w:ascii="Times New Roman" w:hAnsi="Times New Roman" w:cs="Times New Roman"/>
          <w:b/>
          <w:sz w:val="72"/>
          <w:szCs w:val="72"/>
          <w:lang w:val="kk-KZ"/>
        </w:rPr>
      </w:pPr>
    </w:p>
    <w:p w:rsidR="00455022" w:rsidRDefault="00455022" w:rsidP="00455022">
      <w:pPr>
        <w:spacing w:after="0"/>
        <w:rPr>
          <w:rFonts w:ascii="Times New Roman" w:hAnsi="Times New Roman" w:cs="Times New Roman"/>
          <w:b/>
          <w:sz w:val="72"/>
          <w:szCs w:val="72"/>
          <w:lang w:val="kk-KZ"/>
        </w:rPr>
      </w:pPr>
    </w:p>
    <w:p w:rsidR="00071E5F" w:rsidRDefault="00455022" w:rsidP="00455022">
      <w:pPr>
        <w:spacing w:after="0"/>
        <w:jc w:val="right"/>
        <w:rPr>
          <w:rFonts w:ascii="Times New Roman" w:hAnsi="Times New Roman" w:cs="Times New Roman"/>
          <w:sz w:val="36"/>
          <w:szCs w:val="36"/>
          <w:lang w:val="kk-KZ"/>
        </w:rPr>
      </w:pPr>
      <w:r>
        <w:rPr>
          <w:rFonts w:ascii="Times New Roman" w:hAnsi="Times New Roman" w:cs="Times New Roman"/>
          <w:sz w:val="36"/>
          <w:szCs w:val="36"/>
          <w:lang w:val="kk-KZ"/>
        </w:rPr>
        <w:t>Өткізген:</w:t>
      </w:r>
      <w:r w:rsidR="00071E5F">
        <w:rPr>
          <w:rFonts w:ascii="Times New Roman" w:hAnsi="Times New Roman" w:cs="Times New Roman"/>
          <w:sz w:val="36"/>
          <w:szCs w:val="36"/>
          <w:lang w:val="kk-KZ"/>
        </w:rPr>
        <w:t>Амирина Л.Б.</w:t>
      </w:r>
    </w:p>
    <w:p w:rsidR="00455022" w:rsidRDefault="00071E5F" w:rsidP="00455022">
      <w:pPr>
        <w:spacing w:after="0"/>
        <w:jc w:val="right"/>
        <w:rPr>
          <w:rFonts w:ascii="Times New Roman" w:hAnsi="Times New Roman" w:cs="Times New Roman"/>
          <w:sz w:val="36"/>
          <w:szCs w:val="36"/>
          <w:lang w:val="kk-KZ"/>
        </w:rPr>
      </w:pPr>
      <w:r>
        <w:rPr>
          <w:rFonts w:ascii="Times New Roman" w:hAnsi="Times New Roman" w:cs="Times New Roman"/>
          <w:sz w:val="36"/>
          <w:szCs w:val="36"/>
          <w:lang w:val="kk-KZ"/>
        </w:rPr>
        <w:t xml:space="preserve"> </w:t>
      </w:r>
      <w:r w:rsidR="00455022">
        <w:rPr>
          <w:rFonts w:ascii="Times New Roman" w:hAnsi="Times New Roman" w:cs="Times New Roman"/>
          <w:sz w:val="36"/>
          <w:szCs w:val="36"/>
          <w:lang w:val="kk-KZ"/>
        </w:rPr>
        <w:t>қазақ тілі мен әдебиет</w:t>
      </w:r>
    </w:p>
    <w:p w:rsidR="00455022" w:rsidRDefault="00455022" w:rsidP="00455022">
      <w:pPr>
        <w:spacing w:after="0"/>
        <w:jc w:val="right"/>
        <w:rPr>
          <w:rFonts w:ascii="Times New Roman" w:hAnsi="Times New Roman" w:cs="Times New Roman"/>
          <w:sz w:val="36"/>
          <w:szCs w:val="36"/>
          <w:lang w:val="kk-KZ"/>
        </w:rPr>
      </w:pPr>
      <w:r>
        <w:rPr>
          <w:rFonts w:ascii="Times New Roman" w:hAnsi="Times New Roman" w:cs="Times New Roman"/>
          <w:sz w:val="36"/>
          <w:szCs w:val="36"/>
          <w:lang w:val="kk-KZ"/>
        </w:rPr>
        <w:t xml:space="preserve"> пәні мұғалімі</w:t>
      </w:r>
    </w:p>
    <w:p w:rsidR="00455022" w:rsidRDefault="00455022" w:rsidP="00455022">
      <w:pPr>
        <w:spacing w:after="0"/>
        <w:jc w:val="right"/>
        <w:rPr>
          <w:rFonts w:ascii="Times New Roman" w:hAnsi="Times New Roman" w:cs="Times New Roman"/>
          <w:sz w:val="36"/>
          <w:szCs w:val="36"/>
          <w:lang w:val="kk-KZ"/>
        </w:rPr>
      </w:pPr>
      <w:r>
        <w:rPr>
          <w:rFonts w:ascii="Times New Roman" w:hAnsi="Times New Roman" w:cs="Times New Roman"/>
          <w:sz w:val="36"/>
          <w:szCs w:val="36"/>
          <w:lang w:val="kk-KZ"/>
        </w:rPr>
        <w:t>8 «А» сынып</w:t>
      </w:r>
    </w:p>
    <w:p w:rsidR="00455022" w:rsidRDefault="00455022" w:rsidP="00455022">
      <w:pPr>
        <w:spacing w:after="0"/>
        <w:jc w:val="right"/>
        <w:rPr>
          <w:rFonts w:ascii="Times New Roman" w:hAnsi="Times New Roman" w:cs="Times New Roman"/>
          <w:sz w:val="44"/>
          <w:szCs w:val="44"/>
          <w:lang w:val="kk-KZ"/>
        </w:rPr>
      </w:pPr>
    </w:p>
    <w:p w:rsidR="00455022" w:rsidRDefault="00455022" w:rsidP="00455022">
      <w:pPr>
        <w:spacing w:after="0"/>
        <w:jc w:val="right"/>
        <w:rPr>
          <w:rFonts w:ascii="Times New Roman" w:hAnsi="Times New Roman" w:cs="Times New Roman"/>
          <w:sz w:val="44"/>
          <w:szCs w:val="44"/>
          <w:lang w:val="kk-KZ"/>
        </w:rPr>
      </w:pPr>
    </w:p>
    <w:p w:rsidR="00455022" w:rsidRDefault="00455022" w:rsidP="00455022">
      <w:pPr>
        <w:spacing w:after="0"/>
        <w:jc w:val="right"/>
        <w:rPr>
          <w:rFonts w:ascii="Times New Roman" w:hAnsi="Times New Roman" w:cs="Times New Roman"/>
          <w:sz w:val="44"/>
          <w:szCs w:val="44"/>
          <w:lang w:val="kk-KZ"/>
        </w:rPr>
      </w:pPr>
    </w:p>
    <w:p w:rsidR="00455022" w:rsidRDefault="00455022" w:rsidP="00455022">
      <w:pPr>
        <w:spacing w:after="0"/>
        <w:jc w:val="right"/>
        <w:rPr>
          <w:rFonts w:ascii="Times New Roman" w:hAnsi="Times New Roman" w:cs="Times New Roman"/>
          <w:sz w:val="44"/>
          <w:szCs w:val="44"/>
          <w:lang w:val="kk-KZ"/>
        </w:rPr>
      </w:pPr>
    </w:p>
    <w:p w:rsidR="00455022" w:rsidRDefault="00455022" w:rsidP="00455022">
      <w:pPr>
        <w:spacing w:after="0"/>
        <w:jc w:val="center"/>
        <w:rPr>
          <w:rFonts w:ascii="Times New Roman" w:hAnsi="Times New Roman" w:cs="Times New Roman"/>
          <w:sz w:val="36"/>
          <w:szCs w:val="36"/>
          <w:lang w:val="kk-KZ"/>
        </w:rPr>
      </w:pPr>
      <w:r>
        <w:rPr>
          <w:rFonts w:ascii="Times New Roman" w:hAnsi="Times New Roman" w:cs="Times New Roman"/>
          <w:sz w:val="36"/>
          <w:szCs w:val="36"/>
          <w:lang w:val="kk-KZ"/>
        </w:rPr>
        <w:t>Петропавл қаласы</w:t>
      </w:r>
      <w:bookmarkStart w:id="0" w:name="_GoBack"/>
      <w:bookmarkEnd w:id="0"/>
      <w:r>
        <w:rPr>
          <w:rFonts w:ascii="Times New Roman" w:hAnsi="Times New Roman" w:cs="Times New Roman"/>
          <w:sz w:val="36"/>
          <w:szCs w:val="36"/>
          <w:lang w:val="kk-KZ"/>
        </w:rPr>
        <w:t xml:space="preserve"> 2015ж</w:t>
      </w:r>
    </w:p>
    <w:p w:rsidR="00455022" w:rsidRDefault="00455022" w:rsidP="00455022">
      <w:pPr>
        <w:spacing w:after="0"/>
        <w:rPr>
          <w:rFonts w:ascii="Times New Roman" w:hAnsi="Times New Roman" w:cs="Times New Roman"/>
          <w:b/>
          <w:sz w:val="28"/>
          <w:szCs w:val="28"/>
          <w:lang w:val="kk-KZ"/>
        </w:rPr>
      </w:pP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Сабақтың тақырыбы: </w:t>
      </w:r>
      <w:r>
        <w:rPr>
          <w:rFonts w:ascii="Times New Roman" w:hAnsi="Times New Roman" w:cs="Times New Roman"/>
          <w:sz w:val="28"/>
          <w:szCs w:val="28"/>
          <w:lang w:val="kk-KZ"/>
        </w:rPr>
        <w:t>Кітапхана.                       8-сынып</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b/>
          <w:sz w:val="28"/>
          <w:szCs w:val="28"/>
          <w:lang w:val="kk-KZ"/>
        </w:rPr>
        <w:t>Сабақтың мақсаты:</w:t>
      </w:r>
      <w:r>
        <w:rPr>
          <w:rFonts w:ascii="Times New Roman" w:hAnsi="Times New Roman" w:cs="Times New Roman"/>
          <w:sz w:val="28"/>
          <w:szCs w:val="28"/>
          <w:lang w:val="kk-KZ"/>
        </w:rPr>
        <w:t xml:space="preserve"> Кітапхана туралы өз ойларын шығармашылықпен жеткізу.Сөйлемдерде зат есімдерді  дұрыс қолдана білу.</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b/>
          <w:sz w:val="28"/>
          <w:szCs w:val="28"/>
          <w:lang w:val="kk-KZ"/>
        </w:rPr>
        <w:t>Сабақтың міндеттері:</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sz w:val="28"/>
          <w:szCs w:val="28"/>
          <w:lang w:val="kk-KZ"/>
        </w:rPr>
        <w:t>Оқушылардың өздерін-өздері оқыту арқылы білім беруге ықпал жасау,сыни тұрғыдан ойлау процестері арқылы әр баланы қамтуға жағдай жасау.</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sz w:val="28"/>
          <w:szCs w:val="28"/>
          <w:lang w:val="kk-KZ"/>
        </w:rPr>
        <w:t>Жаңа тақырыпты оқушылардың өздерінің меңгеруі</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sz w:val="28"/>
          <w:szCs w:val="28"/>
          <w:lang w:val="kk-KZ"/>
        </w:rPr>
        <w:t>Әр түрлі тапсырмалар арқылы оқушы білімдерін тексеру</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sz w:val="28"/>
          <w:szCs w:val="28"/>
          <w:lang w:val="kk-KZ"/>
        </w:rPr>
        <w:t>Сабақта алған білімдерін жан-жақты талдау.</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sz w:val="28"/>
          <w:szCs w:val="28"/>
          <w:lang w:val="kk-KZ"/>
        </w:rPr>
        <w:t>Сабақта алған білімдерін жинақтау.</w:t>
      </w:r>
    </w:p>
    <w:p w:rsidR="00455022" w:rsidRDefault="00455022" w:rsidP="00455022">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Күтілетін нәтиже:</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sz w:val="28"/>
          <w:szCs w:val="28"/>
          <w:lang w:val="kk-KZ"/>
        </w:rPr>
        <w:t>1.Зат есімдерді  сөйлемде дұрыс қолдана алады.</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sz w:val="28"/>
          <w:szCs w:val="28"/>
          <w:lang w:val="kk-KZ"/>
        </w:rPr>
        <w:t>2. Кітапхана  бойынша өз ойын еркін жеткізе алады.</w:t>
      </w:r>
    </w:p>
    <w:p w:rsidR="00455022" w:rsidRDefault="00455022" w:rsidP="00455022">
      <w:pPr>
        <w:spacing w:after="0"/>
        <w:rPr>
          <w:rFonts w:ascii="Times New Roman" w:hAnsi="Times New Roman" w:cs="Times New Roman"/>
          <w:b/>
          <w:sz w:val="28"/>
          <w:szCs w:val="28"/>
          <w:lang w:val="kk-KZ"/>
        </w:rPr>
      </w:pPr>
      <w:r>
        <w:rPr>
          <w:rFonts w:ascii="Times New Roman" w:hAnsi="Times New Roman" w:cs="Times New Roman"/>
          <w:sz w:val="28"/>
          <w:szCs w:val="28"/>
          <w:lang w:val="kk-KZ"/>
        </w:rPr>
        <w:t>3.Өзінің іс-әрекетіне анализ жасай алу.</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b/>
          <w:sz w:val="28"/>
          <w:szCs w:val="28"/>
          <w:lang w:val="kk-KZ"/>
        </w:rPr>
        <w:t>Сабақтың көрнекілігі:</w:t>
      </w:r>
      <w:r>
        <w:rPr>
          <w:rFonts w:ascii="Times New Roman" w:hAnsi="Times New Roman" w:cs="Times New Roman"/>
          <w:sz w:val="28"/>
          <w:szCs w:val="28"/>
          <w:lang w:val="kk-KZ"/>
        </w:rPr>
        <w:t>интерактивті тақта,слайдтар,плакаттар,оқулықтар,түрлі маркерлер,стикерлер.</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b/>
          <w:sz w:val="28"/>
          <w:szCs w:val="28"/>
          <w:lang w:val="kk-KZ"/>
        </w:rPr>
        <w:t>Қолданылатын әдістер:</w:t>
      </w:r>
      <w:r>
        <w:rPr>
          <w:rFonts w:ascii="Times New Roman" w:hAnsi="Times New Roman" w:cs="Times New Roman"/>
          <w:sz w:val="28"/>
          <w:szCs w:val="28"/>
          <w:lang w:val="kk-KZ"/>
        </w:rPr>
        <w:t xml:space="preserve">Блум таксономиясы,сын тұрғысынан ойлау,талантты және дарынды балаларды оқыту ,оқыту үшін бағалау және оқуды бағалау,оқудағы басқару және көшбасшылық,АКТ пайдалану,оқушылардың жас ерекшеліктеріне сәйкес оқыту  және оқу. </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b/>
          <w:sz w:val="28"/>
          <w:szCs w:val="28"/>
          <w:lang w:val="kk-KZ"/>
        </w:rPr>
        <w:t>Жұмыс түрлері:</w:t>
      </w:r>
      <w:r>
        <w:rPr>
          <w:rFonts w:ascii="Times New Roman" w:hAnsi="Times New Roman" w:cs="Times New Roman"/>
          <w:sz w:val="28"/>
          <w:szCs w:val="28"/>
          <w:lang w:val="kk-KZ"/>
        </w:rPr>
        <w:t xml:space="preserve"> топпен жұмыс,жеке жұмыс,жұппен жұмыс.</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b/>
          <w:sz w:val="28"/>
          <w:szCs w:val="28"/>
          <w:lang w:val="kk-KZ"/>
        </w:rPr>
        <w:t>Сабақтың барысы:</w:t>
      </w:r>
    </w:p>
    <w:p w:rsidR="00455022" w:rsidRDefault="00455022" w:rsidP="00455022">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Психологиялық ахуал</w:t>
      </w:r>
      <w:r>
        <w:rPr>
          <w:rFonts w:ascii="Times New Roman" w:hAnsi="Times New Roman" w:cs="Times New Roman"/>
          <w:sz w:val="28"/>
          <w:szCs w:val="28"/>
          <w:lang w:val="kk-KZ"/>
        </w:rPr>
        <w:t>.Ортаға шығып бір-біріне жылы лебіздерін білдіреді.Шеңберге тұрып, топқа бөлу.3 мин</w:t>
      </w:r>
    </w:p>
    <w:p w:rsidR="00455022" w:rsidRDefault="00455022" w:rsidP="00455022">
      <w:pPr>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Блум таксономиясы бойынша</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b/>
          <w:sz w:val="28"/>
          <w:szCs w:val="28"/>
          <w:lang w:val="kk-KZ"/>
        </w:rPr>
        <w:t>1.Білім:</w:t>
      </w:r>
      <w:r>
        <w:rPr>
          <w:rFonts w:ascii="Times New Roman" w:hAnsi="Times New Roman" w:cs="Times New Roman"/>
          <w:i/>
          <w:sz w:val="28"/>
          <w:szCs w:val="28"/>
          <w:lang w:val="kk-KZ"/>
        </w:rPr>
        <w:t>.2 мин</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-Балалар,біз білімді қайдан аламыз? (кітаптан)</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sz w:val="28"/>
          <w:szCs w:val="28"/>
          <w:lang w:val="kk-KZ"/>
        </w:rPr>
        <w:t>-Кітапты қайдан алып оқимыз? (кітапханадан)</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sz w:val="28"/>
          <w:szCs w:val="28"/>
          <w:lang w:val="kk-KZ"/>
        </w:rPr>
        <w:t>Сонымен біздің бүгінгі тақырыбымыз КІТАПХАНА.</w:t>
      </w:r>
    </w:p>
    <w:p w:rsidR="00455022" w:rsidRDefault="00455022" w:rsidP="00455022">
      <w:pPr>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Сөздікпен жұмыс</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b/>
          <w:sz w:val="28"/>
          <w:szCs w:val="28"/>
          <w:lang w:val="kk-KZ"/>
        </w:rPr>
        <w:t>Сатылымда</w:t>
      </w:r>
      <w:r>
        <w:rPr>
          <w:rFonts w:ascii="Times New Roman" w:hAnsi="Times New Roman" w:cs="Times New Roman"/>
          <w:sz w:val="28"/>
          <w:szCs w:val="28"/>
          <w:lang w:val="kk-KZ"/>
        </w:rPr>
        <w:t>-в продаже</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b/>
          <w:sz w:val="28"/>
          <w:szCs w:val="28"/>
          <w:lang w:val="kk-KZ"/>
        </w:rPr>
        <w:t>Көп білгісі келген адам</w:t>
      </w:r>
      <w:r>
        <w:rPr>
          <w:rFonts w:ascii="Times New Roman" w:hAnsi="Times New Roman" w:cs="Times New Roman"/>
          <w:sz w:val="28"/>
          <w:szCs w:val="28"/>
          <w:lang w:val="kk-KZ"/>
        </w:rPr>
        <w:t>-человек,желающий много знать</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b/>
          <w:sz w:val="28"/>
          <w:szCs w:val="28"/>
          <w:lang w:val="kk-KZ"/>
        </w:rPr>
        <w:t>Саздан жасалған тақтайшалар</w:t>
      </w:r>
      <w:r>
        <w:rPr>
          <w:rFonts w:ascii="Times New Roman" w:hAnsi="Times New Roman" w:cs="Times New Roman"/>
          <w:sz w:val="28"/>
          <w:szCs w:val="28"/>
          <w:lang w:val="kk-KZ"/>
        </w:rPr>
        <w:t>-таблички из глины</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b/>
          <w:sz w:val="28"/>
          <w:szCs w:val="28"/>
          <w:lang w:val="kk-KZ"/>
        </w:rPr>
        <w:t>Қолжазбалардан</w:t>
      </w:r>
      <w:r>
        <w:rPr>
          <w:rFonts w:ascii="Times New Roman" w:hAnsi="Times New Roman" w:cs="Times New Roman"/>
          <w:sz w:val="28"/>
          <w:szCs w:val="28"/>
          <w:lang w:val="kk-KZ"/>
        </w:rPr>
        <w:t>-из рукописей</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b/>
          <w:sz w:val="28"/>
          <w:szCs w:val="28"/>
          <w:lang w:val="kk-KZ"/>
        </w:rPr>
        <w:t>Көшбасшылық туралы</w:t>
      </w:r>
      <w:r>
        <w:rPr>
          <w:rFonts w:ascii="Times New Roman" w:hAnsi="Times New Roman" w:cs="Times New Roman"/>
          <w:sz w:val="28"/>
          <w:szCs w:val="28"/>
          <w:lang w:val="kk-KZ"/>
        </w:rPr>
        <w:t>-про  лидерство</w:t>
      </w:r>
    </w:p>
    <w:p w:rsidR="00455022" w:rsidRDefault="00455022" w:rsidP="00455022">
      <w:pPr>
        <w:spacing w:after="0"/>
        <w:rPr>
          <w:rFonts w:ascii="Times New Roman" w:hAnsi="Times New Roman" w:cs="Times New Roman"/>
          <w:i/>
          <w:sz w:val="28"/>
          <w:szCs w:val="28"/>
          <w:lang w:val="kk-KZ"/>
        </w:rPr>
      </w:pPr>
      <w:r>
        <w:rPr>
          <w:rFonts w:ascii="Times New Roman" w:hAnsi="Times New Roman" w:cs="Times New Roman"/>
          <w:b/>
          <w:sz w:val="28"/>
          <w:szCs w:val="28"/>
          <w:lang w:val="kk-KZ"/>
        </w:rPr>
        <w:t xml:space="preserve"> 2.Түсіну:</w:t>
      </w:r>
      <w:r>
        <w:rPr>
          <w:rFonts w:ascii="Times New Roman" w:hAnsi="Times New Roman" w:cs="Times New Roman"/>
          <w:i/>
          <w:sz w:val="28"/>
          <w:szCs w:val="28"/>
          <w:lang w:val="kk-KZ"/>
        </w:rPr>
        <w:t>Мәтінді түсініп оқу,аудару.І топ мазмұндайды,ІІ топ сұхбат құрастырады,ІІІ топ сөзжұмбақ жасау.</w:t>
      </w:r>
    </w:p>
    <w:p w:rsidR="00455022" w:rsidRDefault="00455022" w:rsidP="00455022">
      <w:pPr>
        <w:spacing w:after="0"/>
        <w:rPr>
          <w:rFonts w:ascii="Times New Roman" w:hAnsi="Times New Roman" w:cs="Times New Roman"/>
          <w:i/>
          <w:sz w:val="28"/>
          <w:szCs w:val="28"/>
          <w:lang w:val="kk-KZ"/>
        </w:rPr>
      </w:pPr>
    </w:p>
    <w:p w:rsidR="00455022" w:rsidRDefault="00455022" w:rsidP="00455022">
      <w:pPr>
        <w:spacing w:after="0"/>
        <w:rPr>
          <w:rFonts w:ascii="Times New Roman" w:hAnsi="Times New Roman" w:cs="Times New Roman"/>
          <w:i/>
          <w:sz w:val="28"/>
          <w:szCs w:val="28"/>
          <w:lang w:val="kk-KZ"/>
        </w:rPr>
      </w:pP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p>
    <w:p w:rsidR="00455022" w:rsidRDefault="00455022" w:rsidP="00455022">
      <w:pPr>
        <w:spacing w:after="0"/>
        <w:rPr>
          <w:rFonts w:ascii="Times New Roman" w:hAnsi="Times New Roman" w:cs="Times New Roman"/>
          <w:b/>
          <w:sz w:val="28"/>
          <w:szCs w:val="28"/>
          <w:lang w:val="kk-KZ"/>
        </w:rPr>
      </w:pPr>
    </w:p>
    <w:p w:rsidR="00455022" w:rsidRDefault="00455022" w:rsidP="00455022">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Кітапхана</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sz w:val="28"/>
          <w:szCs w:val="28"/>
          <w:lang w:val="kk-KZ"/>
        </w:rPr>
        <w:t>Мектептердің бәрінде де кітапхана бар. Кітапхананың әрбір адамның өмірінде алатын орны ерекше. Шынын айтқанда, біз оқығымыз келген қызық кітаптардың бәрін сатып ала алмаймыз ғой. Кейбір кітаптар сатылымда болмайды. Ал кітапты жақсы көретін, көп білгісі келген адам кітапханаға барады.</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Ежелгі кітаптар саздан жасалған тақтайшалар мен папирустарға жазылған. Одан беріде кітапханаларда қағаз қолжазбалар жинақталған. Бүгінгі кітапханалардың қоры сол қолжазбалардан, кітаптардан, аудиоматериалдардан, дискеттер,CD-ROM-дардан тұрады. Сонымен қатар қазіргі кітапханалар телекоммуникация желілеріне қосылған, сол арқылы  басқа да кітапханалардың қорын пайдалануға болады.</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Мен көбіне сенбіде кітапханаға барамын. Маған ұнайтыны – тарихи кітаптар. Кітаптарды орыс тілінде де, қазақша да оқимын.</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Мектептегі кітапхананың бай болғаны жақсы. Кейде мен іздеген кітап болмаса, апай маған оны іздеп, компьютерден қарап, қайда бар екенін айтады. Кейінгі кезде көшбасшылық туралы жазылған кітаптарды оқуды бастадым. Кітаптан көп нәрсе аласың, ол сені тәрбиелейді.</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3.Қолдану: «Галереяға саяхат» </w:t>
      </w:r>
      <w:r>
        <w:rPr>
          <w:rFonts w:ascii="Times New Roman" w:hAnsi="Times New Roman" w:cs="Times New Roman"/>
          <w:sz w:val="28"/>
          <w:szCs w:val="28"/>
          <w:lang w:val="kk-KZ"/>
        </w:rPr>
        <w:t>суреттерді А4 парағына жабыстырып,сөйлем немесе сөз тіркесін құрастырады.</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b/>
          <w:i/>
          <w:sz w:val="28"/>
          <w:szCs w:val="28"/>
          <w:lang w:val="kk-KZ"/>
        </w:rPr>
        <w:t xml:space="preserve">Сергіту сәті </w:t>
      </w:r>
      <w:r>
        <w:rPr>
          <w:rFonts w:ascii="Times New Roman" w:hAnsi="Times New Roman" w:cs="Times New Roman"/>
          <w:sz w:val="28"/>
          <w:szCs w:val="28"/>
          <w:lang w:val="kk-KZ"/>
        </w:rPr>
        <w:t>2 мин</w:t>
      </w:r>
    </w:p>
    <w:p w:rsidR="00455022" w:rsidRDefault="00455022" w:rsidP="00455022">
      <w:pPr>
        <w:tabs>
          <w:tab w:val="center" w:pos="5173"/>
        </w:tabs>
        <w:spacing w:after="0"/>
        <w:rPr>
          <w:rFonts w:ascii="Times New Roman" w:hAnsi="Times New Roman" w:cs="Times New Roman"/>
          <w:sz w:val="28"/>
          <w:szCs w:val="28"/>
          <w:lang w:val="kk-KZ"/>
        </w:rPr>
      </w:pPr>
      <w:r>
        <w:rPr>
          <w:rFonts w:ascii="Times New Roman" w:hAnsi="Times New Roman" w:cs="Times New Roman"/>
          <w:b/>
          <w:sz w:val="28"/>
          <w:szCs w:val="28"/>
          <w:lang w:val="kk-KZ"/>
        </w:rPr>
        <w:t>4.Талдау:</w:t>
      </w:r>
      <w:r>
        <w:rPr>
          <w:rFonts w:ascii="Times New Roman" w:hAnsi="Times New Roman" w:cs="Times New Roman"/>
          <w:i/>
          <w:sz w:val="28"/>
          <w:szCs w:val="28"/>
          <w:lang w:val="kk-KZ"/>
        </w:rPr>
        <w:t>Сөйлемдерге синаксистік талдау жасау.</w:t>
      </w:r>
    </w:p>
    <w:p w:rsidR="00455022" w:rsidRDefault="00455022" w:rsidP="00455022">
      <w:pPr>
        <w:tabs>
          <w:tab w:val="center" w:pos="5173"/>
        </w:tabs>
        <w:spacing w:after="0"/>
        <w:rPr>
          <w:rFonts w:ascii="Times New Roman" w:hAnsi="Times New Roman" w:cs="Times New Roman"/>
          <w:sz w:val="28"/>
          <w:szCs w:val="28"/>
          <w:lang w:val="kk-KZ"/>
        </w:rPr>
      </w:pPr>
      <w:r>
        <w:rPr>
          <w:rFonts w:ascii="Times New Roman" w:hAnsi="Times New Roman" w:cs="Times New Roman"/>
          <w:sz w:val="28"/>
          <w:szCs w:val="28"/>
          <w:lang w:val="kk-KZ"/>
        </w:rPr>
        <w:t>Біздің мектепте кітапхана бірінші қабатта  орналасқан.</w:t>
      </w:r>
    </w:p>
    <w:p w:rsidR="00455022" w:rsidRDefault="00455022" w:rsidP="00455022">
      <w:pPr>
        <w:tabs>
          <w:tab w:val="center" w:pos="5173"/>
        </w:tabs>
        <w:spacing w:after="0"/>
        <w:rPr>
          <w:rFonts w:ascii="Times New Roman" w:hAnsi="Times New Roman" w:cs="Times New Roman"/>
          <w:sz w:val="28"/>
          <w:szCs w:val="28"/>
          <w:lang w:val="kk-KZ"/>
        </w:rPr>
      </w:pPr>
      <w:r>
        <w:rPr>
          <w:rFonts w:ascii="Times New Roman" w:hAnsi="Times New Roman" w:cs="Times New Roman"/>
          <w:sz w:val="28"/>
          <w:szCs w:val="28"/>
          <w:lang w:val="kk-KZ"/>
        </w:rPr>
        <w:t>Мен сенбіде кітапханаға барамын.</w:t>
      </w:r>
    </w:p>
    <w:p w:rsidR="00455022" w:rsidRDefault="00455022" w:rsidP="00455022">
      <w:pPr>
        <w:tabs>
          <w:tab w:val="center" w:pos="5173"/>
        </w:tabs>
        <w:spacing w:after="0"/>
        <w:rPr>
          <w:rFonts w:ascii="Times New Roman" w:hAnsi="Times New Roman" w:cs="Times New Roman"/>
          <w:sz w:val="28"/>
          <w:szCs w:val="28"/>
          <w:lang w:val="kk-KZ"/>
        </w:rPr>
      </w:pPr>
      <w:r>
        <w:rPr>
          <w:rFonts w:ascii="Times New Roman" w:hAnsi="Times New Roman" w:cs="Times New Roman"/>
          <w:b/>
          <w:sz w:val="28"/>
          <w:szCs w:val="28"/>
          <w:lang w:val="kk-KZ"/>
        </w:rPr>
        <w:t>5.Жинақтау:</w:t>
      </w:r>
      <w:r>
        <w:rPr>
          <w:rFonts w:ascii="Times New Roman" w:hAnsi="Times New Roman" w:cs="Times New Roman"/>
          <w:b/>
          <w:i/>
          <w:sz w:val="28"/>
          <w:szCs w:val="28"/>
          <w:lang w:val="kk-KZ"/>
        </w:rPr>
        <w:t xml:space="preserve">«Кубизм» </w:t>
      </w:r>
      <w:r>
        <w:rPr>
          <w:rFonts w:ascii="Times New Roman" w:hAnsi="Times New Roman" w:cs="Times New Roman"/>
          <w:sz w:val="28"/>
          <w:szCs w:val="28"/>
          <w:lang w:val="kk-KZ"/>
        </w:rPr>
        <w:t>ойынын  ойнау.</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b/>
          <w:sz w:val="28"/>
          <w:szCs w:val="28"/>
          <w:lang w:val="kk-KZ"/>
        </w:rPr>
        <w:t>6.Бағалау.</w:t>
      </w:r>
      <w:r>
        <w:rPr>
          <w:rFonts w:ascii="Times New Roman" w:hAnsi="Times New Roman" w:cs="Times New Roman"/>
          <w:sz w:val="28"/>
          <w:szCs w:val="28"/>
          <w:lang w:val="kk-KZ"/>
        </w:rPr>
        <w:t>әр топтын бағалау парағын жинап алу.3 мин</w:t>
      </w:r>
    </w:p>
    <w:p w:rsidR="00455022" w:rsidRDefault="00455022" w:rsidP="00455022">
      <w:pPr>
        <w:spacing w:after="0"/>
        <w:rPr>
          <w:rFonts w:ascii="Times New Roman" w:hAnsi="Times New Roman" w:cs="Times New Roman"/>
          <w:sz w:val="24"/>
          <w:szCs w:val="24"/>
          <w:lang w:val="kk-KZ"/>
        </w:rPr>
      </w:pPr>
      <w:r>
        <w:rPr>
          <w:rFonts w:ascii="Times New Roman" w:hAnsi="Times New Roman" w:cs="Times New Roman"/>
          <w:sz w:val="24"/>
          <w:szCs w:val="24"/>
          <w:lang w:val="kk-KZ"/>
        </w:rPr>
        <w:t>білім      түсіну         қолдану       талдау       жинақтау    бағалау</w:t>
      </w:r>
    </w:p>
    <w:tbl>
      <w:tblPr>
        <w:tblStyle w:val="a3"/>
        <w:tblW w:w="0" w:type="auto"/>
        <w:tblLook w:val="04A0"/>
      </w:tblPr>
      <w:tblGrid>
        <w:gridCol w:w="1216"/>
        <w:gridCol w:w="1391"/>
        <w:gridCol w:w="1399"/>
        <w:gridCol w:w="1058"/>
        <w:gridCol w:w="1403"/>
        <w:gridCol w:w="236"/>
        <w:gridCol w:w="890"/>
        <w:gridCol w:w="1612"/>
      </w:tblGrid>
      <w:tr w:rsidR="00455022" w:rsidTr="00455022">
        <w:tc>
          <w:tcPr>
            <w:tcW w:w="1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5022" w:rsidRDefault="00455022">
            <w:pPr>
              <w:rPr>
                <w:rFonts w:ascii="Times New Roman" w:hAnsi="Times New Roman" w:cs="Times New Roman"/>
                <w:sz w:val="28"/>
                <w:szCs w:val="28"/>
                <w:lang w:val="kk-KZ"/>
              </w:rPr>
            </w:pPr>
            <w:r>
              <w:rPr>
                <w:rFonts w:ascii="Times New Roman" w:hAnsi="Times New Roman" w:cs="Times New Roman"/>
                <w:sz w:val="28"/>
                <w:szCs w:val="28"/>
                <w:lang w:val="kk-KZ"/>
              </w:rPr>
              <w:t>Оқушы аты</w:t>
            </w: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5022" w:rsidRDefault="00455022">
            <w:pPr>
              <w:rPr>
                <w:rFonts w:ascii="Times New Roman" w:hAnsi="Times New Roman" w:cs="Times New Roman"/>
                <w:sz w:val="28"/>
                <w:szCs w:val="28"/>
                <w:lang w:val="kk-KZ"/>
              </w:rPr>
            </w:pPr>
            <w:r>
              <w:rPr>
                <w:rFonts w:ascii="Times New Roman" w:hAnsi="Times New Roman" w:cs="Times New Roman"/>
                <w:sz w:val="28"/>
                <w:szCs w:val="28"/>
                <w:lang w:val="kk-KZ"/>
              </w:rPr>
              <w:t xml:space="preserve">Мәтінмен </w:t>
            </w:r>
          </w:p>
          <w:p w:rsidR="00455022" w:rsidRDefault="00455022">
            <w:pPr>
              <w:rPr>
                <w:rFonts w:ascii="Times New Roman" w:hAnsi="Times New Roman" w:cs="Times New Roman"/>
                <w:sz w:val="28"/>
                <w:szCs w:val="28"/>
                <w:lang w:val="kk-KZ"/>
              </w:rPr>
            </w:pPr>
            <w:r>
              <w:rPr>
                <w:rFonts w:ascii="Times New Roman" w:hAnsi="Times New Roman" w:cs="Times New Roman"/>
                <w:sz w:val="28"/>
                <w:szCs w:val="28"/>
                <w:lang w:val="kk-KZ"/>
              </w:rPr>
              <w:t>жұмыс</w:t>
            </w: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5022" w:rsidRDefault="00455022">
            <w:pPr>
              <w:rPr>
                <w:rFonts w:ascii="Times New Roman" w:hAnsi="Times New Roman" w:cs="Times New Roman"/>
                <w:sz w:val="28"/>
                <w:szCs w:val="28"/>
                <w:lang w:val="kk-KZ"/>
              </w:rPr>
            </w:pPr>
            <w:r>
              <w:rPr>
                <w:rFonts w:ascii="Times New Roman" w:hAnsi="Times New Roman" w:cs="Times New Roman"/>
                <w:sz w:val="28"/>
                <w:szCs w:val="28"/>
                <w:lang w:val="kk-KZ"/>
              </w:rPr>
              <w:t>Галереяға саяхат</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5022" w:rsidRDefault="00455022">
            <w:pPr>
              <w:rPr>
                <w:rFonts w:ascii="Times New Roman" w:hAnsi="Times New Roman" w:cs="Times New Roman"/>
                <w:sz w:val="28"/>
                <w:szCs w:val="28"/>
                <w:lang w:val="kk-KZ"/>
              </w:rPr>
            </w:pPr>
            <w:r>
              <w:rPr>
                <w:rFonts w:ascii="Times New Roman" w:hAnsi="Times New Roman" w:cs="Times New Roman"/>
                <w:sz w:val="28"/>
                <w:szCs w:val="28"/>
                <w:lang w:val="kk-KZ"/>
              </w:rPr>
              <w:t>Синт. Талдау</w:t>
            </w: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5022" w:rsidRDefault="00455022">
            <w:pPr>
              <w:rPr>
                <w:rFonts w:ascii="Times New Roman" w:hAnsi="Times New Roman" w:cs="Times New Roman"/>
                <w:sz w:val="28"/>
                <w:szCs w:val="28"/>
                <w:lang w:val="kk-KZ"/>
              </w:rPr>
            </w:pPr>
            <w:r>
              <w:rPr>
                <w:rFonts w:ascii="Times New Roman" w:hAnsi="Times New Roman" w:cs="Times New Roman"/>
                <w:sz w:val="28"/>
                <w:szCs w:val="28"/>
                <w:lang w:val="kk-KZ"/>
              </w:rPr>
              <w:t>«Кубизм» ойыны</w:t>
            </w:r>
          </w:p>
        </w:tc>
        <w:tc>
          <w:tcPr>
            <w:tcW w:w="1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55022" w:rsidRDefault="00455022">
            <w:pPr>
              <w:rPr>
                <w:rFonts w:ascii="Times New Roman" w:hAnsi="Times New Roman" w:cs="Times New Roman"/>
                <w:sz w:val="28"/>
                <w:szCs w:val="28"/>
                <w:lang w:val="kk-KZ"/>
              </w:rPr>
            </w:pPr>
            <w:r>
              <w:rPr>
                <w:rFonts w:ascii="Times New Roman" w:hAnsi="Times New Roman" w:cs="Times New Roman"/>
                <w:sz w:val="28"/>
                <w:szCs w:val="28"/>
                <w:lang w:val="kk-KZ"/>
              </w:rPr>
              <w:t>бағалау</w:t>
            </w:r>
          </w:p>
        </w:tc>
        <w:tc>
          <w:tcPr>
            <w:tcW w:w="1612" w:type="dxa"/>
            <w:tcBorders>
              <w:top w:val="single" w:sz="4" w:space="0" w:color="auto"/>
              <w:left w:val="single" w:sz="4" w:space="0" w:color="000000" w:themeColor="text1"/>
              <w:bottom w:val="single" w:sz="4" w:space="0" w:color="auto"/>
              <w:right w:val="single" w:sz="4" w:space="0" w:color="auto"/>
            </w:tcBorders>
            <w:hideMark/>
          </w:tcPr>
          <w:p w:rsidR="00455022" w:rsidRDefault="00455022">
            <w:pPr>
              <w:rPr>
                <w:rFonts w:ascii="Times New Roman" w:hAnsi="Times New Roman" w:cs="Times New Roman"/>
                <w:sz w:val="28"/>
                <w:szCs w:val="28"/>
                <w:lang w:val="kk-KZ"/>
              </w:rPr>
            </w:pPr>
            <w:r>
              <w:rPr>
                <w:rFonts w:ascii="Times New Roman" w:hAnsi="Times New Roman" w:cs="Times New Roman"/>
                <w:sz w:val="28"/>
                <w:szCs w:val="28"/>
                <w:lang w:val="kk-KZ"/>
              </w:rPr>
              <w:t>қорытынды</w:t>
            </w:r>
          </w:p>
        </w:tc>
      </w:tr>
      <w:tr w:rsidR="00455022" w:rsidTr="00455022">
        <w:tc>
          <w:tcPr>
            <w:tcW w:w="1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612" w:type="dxa"/>
            <w:tcBorders>
              <w:top w:val="single" w:sz="4" w:space="0" w:color="auto"/>
              <w:left w:val="single" w:sz="4" w:space="0" w:color="000000" w:themeColor="text1"/>
              <w:bottom w:val="single" w:sz="4" w:space="0" w:color="auto"/>
              <w:right w:val="single" w:sz="4" w:space="0" w:color="auto"/>
            </w:tcBorders>
          </w:tcPr>
          <w:p w:rsidR="00455022" w:rsidRDefault="00455022">
            <w:pPr>
              <w:rPr>
                <w:lang w:val="kk-KZ"/>
              </w:rPr>
            </w:pPr>
          </w:p>
        </w:tc>
      </w:tr>
      <w:tr w:rsidR="00455022" w:rsidTr="00455022">
        <w:tc>
          <w:tcPr>
            <w:tcW w:w="1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612" w:type="dxa"/>
            <w:tcBorders>
              <w:top w:val="single" w:sz="4" w:space="0" w:color="auto"/>
              <w:left w:val="single" w:sz="4" w:space="0" w:color="000000" w:themeColor="text1"/>
              <w:bottom w:val="single" w:sz="4" w:space="0" w:color="auto"/>
              <w:right w:val="single" w:sz="4" w:space="0" w:color="auto"/>
            </w:tcBorders>
          </w:tcPr>
          <w:p w:rsidR="00455022" w:rsidRDefault="00455022">
            <w:pPr>
              <w:rPr>
                <w:lang w:val="kk-KZ"/>
              </w:rPr>
            </w:pPr>
          </w:p>
        </w:tc>
      </w:tr>
      <w:tr w:rsidR="00455022" w:rsidTr="00455022">
        <w:tc>
          <w:tcPr>
            <w:tcW w:w="1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612" w:type="dxa"/>
            <w:tcBorders>
              <w:top w:val="single" w:sz="4" w:space="0" w:color="auto"/>
              <w:left w:val="single" w:sz="4" w:space="0" w:color="000000" w:themeColor="text1"/>
              <w:bottom w:val="single" w:sz="4" w:space="0" w:color="auto"/>
              <w:right w:val="single" w:sz="4" w:space="0" w:color="auto"/>
            </w:tcBorders>
          </w:tcPr>
          <w:p w:rsidR="00455022" w:rsidRDefault="00455022">
            <w:pPr>
              <w:rPr>
                <w:lang w:val="kk-KZ"/>
              </w:rPr>
            </w:pPr>
          </w:p>
        </w:tc>
      </w:tr>
      <w:tr w:rsidR="00455022" w:rsidTr="00455022">
        <w:tc>
          <w:tcPr>
            <w:tcW w:w="1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612" w:type="dxa"/>
            <w:tcBorders>
              <w:top w:val="single" w:sz="4" w:space="0" w:color="auto"/>
              <w:left w:val="single" w:sz="4" w:space="0" w:color="000000" w:themeColor="text1"/>
              <w:bottom w:val="single" w:sz="4" w:space="0" w:color="auto"/>
              <w:right w:val="single" w:sz="4" w:space="0" w:color="auto"/>
            </w:tcBorders>
          </w:tcPr>
          <w:p w:rsidR="00455022" w:rsidRDefault="00455022">
            <w:pPr>
              <w:rPr>
                <w:lang w:val="kk-KZ"/>
              </w:rPr>
            </w:pPr>
          </w:p>
        </w:tc>
      </w:tr>
      <w:tr w:rsidR="00455022" w:rsidTr="00455022">
        <w:tc>
          <w:tcPr>
            <w:tcW w:w="1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5022" w:rsidRDefault="00455022">
            <w:pPr>
              <w:rPr>
                <w:rFonts w:ascii="Times New Roman" w:hAnsi="Times New Roman" w:cs="Times New Roman"/>
                <w:sz w:val="28"/>
                <w:szCs w:val="28"/>
                <w:lang w:val="kk-KZ"/>
              </w:rPr>
            </w:pPr>
          </w:p>
        </w:tc>
        <w:tc>
          <w:tcPr>
            <w:tcW w:w="1612" w:type="dxa"/>
            <w:tcBorders>
              <w:top w:val="single" w:sz="4" w:space="0" w:color="auto"/>
              <w:left w:val="single" w:sz="4" w:space="0" w:color="000000" w:themeColor="text1"/>
              <w:bottom w:val="single" w:sz="4" w:space="0" w:color="auto"/>
              <w:right w:val="single" w:sz="4" w:space="0" w:color="auto"/>
            </w:tcBorders>
          </w:tcPr>
          <w:p w:rsidR="00455022" w:rsidRDefault="00455022">
            <w:pPr>
              <w:rPr>
                <w:lang w:val="kk-KZ"/>
              </w:rPr>
            </w:pPr>
          </w:p>
        </w:tc>
      </w:tr>
    </w:tbl>
    <w:p w:rsidR="00455022" w:rsidRDefault="00455022" w:rsidP="00455022">
      <w:pPr>
        <w:spacing w:after="0"/>
        <w:rPr>
          <w:rFonts w:ascii="Times New Roman" w:hAnsi="Times New Roman" w:cs="Times New Roman"/>
          <w:sz w:val="28"/>
          <w:szCs w:val="28"/>
          <w:lang w:val="kk-KZ" w:eastAsia="en-US"/>
        </w:rPr>
      </w:pPr>
      <w:r>
        <w:rPr>
          <w:rFonts w:ascii="Times New Roman" w:hAnsi="Times New Roman" w:cs="Times New Roman"/>
          <w:sz w:val="28"/>
          <w:szCs w:val="28"/>
          <w:lang w:val="kk-KZ"/>
        </w:rPr>
        <w:t>Оқушының аты ......«5»- өте жақсы,белсенді  жұмыс істегені үшін</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sz w:val="28"/>
          <w:szCs w:val="28"/>
          <w:lang w:val="kk-KZ"/>
        </w:rPr>
        <w:t>Оқушының аты ...... «4» - жақсы жұмыс істегені үшін</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sz w:val="28"/>
          <w:szCs w:val="28"/>
          <w:lang w:val="kk-KZ"/>
        </w:rPr>
        <w:t>Оқушының аты ...... «3» - барлық тапсырмаларға белсенді  қатыспағаны үшін</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sz w:val="28"/>
          <w:szCs w:val="28"/>
          <w:lang w:val="kk-KZ"/>
        </w:rPr>
        <w:t>Оқушының аты ...... «2» -сабаққа қатыспағаны үшін</w:t>
      </w:r>
    </w:p>
    <w:p w:rsidR="00455022" w:rsidRDefault="00455022" w:rsidP="00455022">
      <w:pPr>
        <w:spacing w:after="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Үйге тапсырма:263 бет,2-тапсырма</w:t>
      </w:r>
    </w:p>
    <w:p w:rsidR="00455022" w:rsidRDefault="00455022" w:rsidP="00455022">
      <w:pPr>
        <w:spacing w:after="0"/>
        <w:rPr>
          <w:rFonts w:ascii="Times New Roman" w:hAnsi="Times New Roman" w:cs="Times New Roman"/>
          <w:sz w:val="28"/>
          <w:szCs w:val="28"/>
          <w:lang w:val="kk-KZ"/>
        </w:rPr>
      </w:pPr>
      <w:r>
        <w:rPr>
          <w:rFonts w:ascii="Times New Roman" w:hAnsi="Times New Roman" w:cs="Times New Roman"/>
          <w:b/>
          <w:sz w:val="28"/>
          <w:szCs w:val="28"/>
          <w:lang w:val="kk-KZ"/>
        </w:rPr>
        <w:t>Рефлексия</w:t>
      </w:r>
      <w:r>
        <w:rPr>
          <w:rFonts w:ascii="Times New Roman" w:hAnsi="Times New Roman" w:cs="Times New Roman"/>
          <w:b/>
          <w:sz w:val="28"/>
          <w:szCs w:val="28"/>
          <w:lang w:val="kk-KZ"/>
        </w:rPr>
        <w:sym w:font="Wingdings" w:char="004C"/>
      </w:r>
      <w:r>
        <w:rPr>
          <w:rFonts w:ascii="Times New Roman" w:hAnsi="Times New Roman" w:cs="Times New Roman"/>
          <w:sz w:val="28"/>
          <w:szCs w:val="28"/>
          <w:lang w:val="kk-KZ"/>
        </w:rPr>
        <w:t>музыка қосып қою</w:t>
      </w:r>
      <w:r>
        <w:rPr>
          <w:rFonts w:ascii="Times New Roman" w:hAnsi="Times New Roman" w:cs="Times New Roman"/>
          <w:b/>
          <w:sz w:val="28"/>
          <w:szCs w:val="28"/>
          <w:lang w:val="kk-KZ"/>
        </w:rPr>
        <w:t>)</w:t>
      </w:r>
      <w:r>
        <w:rPr>
          <w:rFonts w:ascii="Times New Roman" w:hAnsi="Times New Roman" w:cs="Times New Roman"/>
          <w:sz w:val="28"/>
          <w:szCs w:val="28"/>
          <w:lang w:val="kk-KZ"/>
        </w:rPr>
        <w:t>парақтағы сұрақтарға жауап жазу.</w:t>
      </w:r>
    </w:p>
    <w:p w:rsidR="00455022" w:rsidRDefault="00455022" w:rsidP="00455022">
      <w:pPr>
        <w:spacing w:after="0"/>
        <w:rPr>
          <w:rFonts w:ascii="Times New Roman" w:hAnsi="Times New Roman" w:cs="Times New Roman"/>
          <w:sz w:val="28"/>
          <w:szCs w:val="28"/>
          <w:lang w:val="kk-KZ"/>
        </w:rPr>
      </w:pPr>
    </w:p>
    <w:p w:rsidR="00455022" w:rsidRDefault="00455022" w:rsidP="00455022">
      <w:pPr>
        <w:spacing w:after="0"/>
        <w:rPr>
          <w:rFonts w:ascii="Times New Roman" w:hAnsi="Times New Roman" w:cs="Times New Roman"/>
          <w:sz w:val="28"/>
          <w:szCs w:val="28"/>
          <w:lang w:val="kk-KZ"/>
        </w:rPr>
      </w:pPr>
    </w:p>
    <w:p w:rsidR="00455022" w:rsidRDefault="006B77B3" w:rsidP="00455022">
      <w:pPr>
        <w:rPr>
          <w:rFonts w:ascii="Times New Roman" w:hAnsi="Times New Roman" w:cs="Times New Roman"/>
          <w:b/>
          <w:sz w:val="144"/>
          <w:szCs w:val="144"/>
        </w:rPr>
      </w:pPr>
      <w:r w:rsidRPr="006B77B3">
        <w:rPr>
          <w:rFonts w:ascii="Times New Roman" w:hAnsi="Times New Roman" w:cs="Times New Roman"/>
          <w:b/>
          <w:sz w:val="144"/>
          <w:szCs w:val="144"/>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429.75pt;height:114.75pt" fillcolor="#ffe701">
            <v:fill color2="#fe3e02" focusposition="1,1" focussize="" focus="100%" type="gradient"/>
            <v:shadow color="#868686"/>
            <o:extrusion v:ext="view" color="#f60" on="t" rotationangle="18,18" viewpoint="0,0" viewpointorigin="0,0" skewangle="0" skewamt="0" brightness="4000f" lightposition=",50000" lightlevel="52000f" lightlevel2="14000f" type="perspective" lightharsh2="t"/>
            <v:textpath style="font-family:&quot;Impact&quot;;v-text-kern:t" trim="t" fitpath="t" string="Рефлексия"/>
          </v:shape>
        </w:pict>
      </w:r>
    </w:p>
    <w:p w:rsidR="00455022" w:rsidRDefault="00455022" w:rsidP="00455022">
      <w:pPr>
        <w:spacing w:after="0"/>
        <w:rPr>
          <w:rFonts w:ascii="Times New Roman" w:hAnsi="Times New Roman" w:cs="Times New Roman"/>
          <w:sz w:val="36"/>
          <w:szCs w:val="36"/>
          <w:lang w:val="kk-KZ"/>
        </w:rPr>
      </w:pPr>
      <w:r>
        <w:rPr>
          <w:rFonts w:ascii="Times New Roman" w:hAnsi="Times New Roman" w:cs="Times New Roman"/>
          <w:sz w:val="36"/>
          <w:szCs w:val="36"/>
        </w:rPr>
        <w:t>1</w:t>
      </w:r>
      <w:r>
        <w:rPr>
          <w:rFonts w:ascii="Times New Roman" w:hAnsi="Times New Roman" w:cs="Times New Roman"/>
          <w:sz w:val="36"/>
          <w:szCs w:val="36"/>
          <w:lang w:val="kk-KZ"/>
        </w:rPr>
        <w:t>.</w:t>
      </w:r>
      <w:r>
        <w:rPr>
          <w:rFonts w:ascii="Times New Roman" w:hAnsi="Times New Roman" w:cs="Times New Roman"/>
          <w:sz w:val="36"/>
          <w:szCs w:val="36"/>
        </w:rPr>
        <w:t>Мен</w:t>
      </w:r>
      <w:r>
        <w:rPr>
          <w:rFonts w:ascii="Times New Roman" w:hAnsi="Times New Roman" w:cs="Times New Roman"/>
          <w:sz w:val="36"/>
          <w:szCs w:val="36"/>
          <w:lang w:val="kk-KZ"/>
        </w:rPr>
        <w:t xml:space="preserve"> сабаққа қатыстым        белсенді/немқұрайлы</w:t>
      </w:r>
    </w:p>
    <w:p w:rsidR="00455022" w:rsidRDefault="00455022" w:rsidP="00455022">
      <w:pPr>
        <w:spacing w:after="0"/>
        <w:rPr>
          <w:rFonts w:ascii="Times New Roman" w:hAnsi="Times New Roman" w:cs="Times New Roman"/>
          <w:sz w:val="36"/>
          <w:szCs w:val="36"/>
          <w:lang w:val="kk-KZ"/>
        </w:rPr>
      </w:pPr>
      <w:r>
        <w:rPr>
          <w:rFonts w:ascii="Times New Roman" w:hAnsi="Times New Roman" w:cs="Times New Roman"/>
          <w:sz w:val="36"/>
          <w:szCs w:val="36"/>
          <w:lang w:val="kk-KZ"/>
        </w:rPr>
        <w:t xml:space="preserve">2.Өзімнің бүгінгі  </w:t>
      </w:r>
    </w:p>
    <w:p w:rsidR="00455022" w:rsidRDefault="00455022" w:rsidP="00455022">
      <w:pPr>
        <w:spacing w:after="0"/>
        <w:rPr>
          <w:rFonts w:ascii="Times New Roman" w:hAnsi="Times New Roman" w:cs="Times New Roman"/>
          <w:sz w:val="36"/>
          <w:szCs w:val="36"/>
          <w:lang w:val="kk-KZ"/>
        </w:rPr>
      </w:pPr>
      <w:r>
        <w:rPr>
          <w:rFonts w:ascii="Times New Roman" w:hAnsi="Times New Roman" w:cs="Times New Roman"/>
          <w:sz w:val="36"/>
          <w:szCs w:val="36"/>
          <w:lang w:val="kk-KZ"/>
        </w:rPr>
        <w:t>жұмысыма  көңілім                 толды/толмады</w:t>
      </w:r>
    </w:p>
    <w:p w:rsidR="00455022" w:rsidRDefault="00455022" w:rsidP="00455022">
      <w:pPr>
        <w:spacing w:after="0"/>
        <w:rPr>
          <w:rFonts w:ascii="Times New Roman" w:hAnsi="Times New Roman" w:cs="Times New Roman"/>
          <w:sz w:val="36"/>
          <w:szCs w:val="36"/>
          <w:lang w:val="kk-KZ"/>
        </w:rPr>
      </w:pPr>
      <w:r>
        <w:rPr>
          <w:rFonts w:ascii="Times New Roman" w:hAnsi="Times New Roman" w:cs="Times New Roman"/>
          <w:sz w:val="36"/>
          <w:szCs w:val="36"/>
          <w:lang w:val="kk-KZ"/>
        </w:rPr>
        <w:t>3. Мен үшін сабақ                    тез өте шықты/ұзақ  болды</w:t>
      </w:r>
    </w:p>
    <w:p w:rsidR="00455022" w:rsidRDefault="00455022" w:rsidP="00455022">
      <w:pPr>
        <w:spacing w:after="0"/>
        <w:rPr>
          <w:rFonts w:ascii="Times New Roman" w:hAnsi="Times New Roman" w:cs="Times New Roman"/>
          <w:sz w:val="36"/>
          <w:szCs w:val="36"/>
          <w:lang w:val="kk-KZ"/>
        </w:rPr>
      </w:pPr>
      <w:r>
        <w:rPr>
          <w:rFonts w:ascii="Times New Roman" w:hAnsi="Times New Roman" w:cs="Times New Roman"/>
          <w:sz w:val="36"/>
          <w:szCs w:val="36"/>
          <w:lang w:val="kk-KZ"/>
        </w:rPr>
        <w:t>4.Сабақ  үстінде мен               шаршаған жоқпын/шаршадым</w:t>
      </w:r>
    </w:p>
    <w:p w:rsidR="00455022" w:rsidRDefault="00455022" w:rsidP="00455022">
      <w:pPr>
        <w:spacing w:after="0"/>
        <w:rPr>
          <w:rFonts w:ascii="Times New Roman" w:hAnsi="Times New Roman" w:cs="Times New Roman"/>
          <w:sz w:val="36"/>
          <w:szCs w:val="36"/>
          <w:lang w:val="kk-KZ"/>
        </w:rPr>
      </w:pPr>
      <w:r>
        <w:rPr>
          <w:rFonts w:ascii="Times New Roman" w:hAnsi="Times New Roman" w:cs="Times New Roman"/>
          <w:sz w:val="36"/>
          <w:szCs w:val="36"/>
          <w:lang w:val="kk-KZ"/>
        </w:rPr>
        <w:t>5.Менің көңіл күйім                көтеріңкі/түсті</w:t>
      </w:r>
    </w:p>
    <w:p w:rsidR="00455022" w:rsidRDefault="00455022" w:rsidP="00455022">
      <w:pPr>
        <w:spacing w:after="0"/>
        <w:rPr>
          <w:rFonts w:ascii="Times New Roman" w:hAnsi="Times New Roman" w:cs="Times New Roman"/>
          <w:sz w:val="36"/>
          <w:szCs w:val="36"/>
          <w:lang w:val="kk-KZ"/>
        </w:rPr>
      </w:pPr>
      <w:r>
        <w:rPr>
          <w:rFonts w:ascii="Times New Roman" w:hAnsi="Times New Roman" w:cs="Times New Roman"/>
          <w:sz w:val="36"/>
          <w:szCs w:val="36"/>
          <w:lang w:val="kk-KZ"/>
        </w:rPr>
        <w:t>6.Маған сабақ материалы       түсінікті/түсініксіз</w:t>
      </w:r>
    </w:p>
    <w:p w:rsidR="00455022" w:rsidRDefault="00455022" w:rsidP="00455022">
      <w:pPr>
        <w:spacing w:after="0"/>
        <w:rPr>
          <w:rFonts w:ascii="Times New Roman" w:hAnsi="Times New Roman" w:cs="Times New Roman"/>
          <w:sz w:val="36"/>
          <w:szCs w:val="36"/>
          <w:lang w:val="kk-KZ"/>
        </w:rPr>
      </w:pPr>
      <w:r>
        <w:rPr>
          <w:lang w:val="kk-KZ"/>
        </w:rPr>
        <w:t xml:space="preserve">    </w:t>
      </w:r>
      <w:r>
        <w:rPr>
          <w:rFonts w:ascii="Times New Roman" w:hAnsi="Times New Roman" w:cs="Times New Roman"/>
          <w:sz w:val="36"/>
          <w:szCs w:val="36"/>
          <w:lang w:val="kk-KZ"/>
        </w:rPr>
        <w:t xml:space="preserve">7.Үй тапсырмасы </w:t>
      </w:r>
    </w:p>
    <w:p w:rsidR="00455022" w:rsidRDefault="00455022" w:rsidP="00455022">
      <w:pPr>
        <w:spacing w:after="0"/>
        <w:rPr>
          <w:rFonts w:ascii="Times New Roman" w:hAnsi="Times New Roman" w:cs="Times New Roman"/>
          <w:sz w:val="36"/>
          <w:szCs w:val="36"/>
          <w:lang w:val="kk-KZ"/>
        </w:rPr>
      </w:pPr>
      <w:r>
        <w:rPr>
          <w:rFonts w:ascii="Times New Roman" w:hAnsi="Times New Roman" w:cs="Times New Roman"/>
          <w:sz w:val="36"/>
          <w:szCs w:val="36"/>
          <w:lang w:val="kk-KZ"/>
        </w:rPr>
        <w:t xml:space="preserve">    менің ойымша</w:t>
      </w:r>
      <w:r>
        <w:rPr>
          <w:lang w:val="kk-KZ"/>
        </w:rPr>
        <w:t xml:space="preserve">                                         </w:t>
      </w:r>
      <w:r>
        <w:rPr>
          <w:rFonts w:ascii="Times New Roman" w:hAnsi="Times New Roman" w:cs="Times New Roman"/>
          <w:sz w:val="36"/>
          <w:szCs w:val="36"/>
          <w:lang w:val="kk-KZ"/>
        </w:rPr>
        <w:t xml:space="preserve">жеңіл/қиын   </w:t>
      </w:r>
    </w:p>
    <w:p w:rsidR="00455022" w:rsidRDefault="00455022" w:rsidP="00455022">
      <w:pPr>
        <w:spacing w:after="0"/>
        <w:rPr>
          <w:rFonts w:ascii="Times New Roman" w:hAnsi="Times New Roman" w:cs="Times New Roman"/>
          <w:sz w:val="36"/>
          <w:szCs w:val="36"/>
          <w:lang w:val="kk-KZ"/>
        </w:rPr>
      </w:pPr>
      <w:r>
        <w:rPr>
          <w:rFonts w:ascii="Times New Roman" w:hAnsi="Times New Roman" w:cs="Times New Roman"/>
          <w:sz w:val="36"/>
          <w:szCs w:val="36"/>
          <w:lang w:val="kk-KZ"/>
        </w:rPr>
        <w:t xml:space="preserve"> </w:t>
      </w:r>
      <w:r>
        <w:rPr>
          <w:noProof/>
        </w:rPr>
        <w:drawing>
          <wp:inline distT="0" distB="0" distL="0" distR="0">
            <wp:extent cx="2031365" cy="1870710"/>
            <wp:effectExtent l="38100" t="38100" r="6985" b="342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rot="-1387000">
                      <a:off x="0" y="0"/>
                      <a:ext cx="2031365" cy="1870710"/>
                    </a:xfrm>
                    <a:prstGeom prst="rect">
                      <a:avLst/>
                    </a:prstGeom>
                    <a:noFill/>
                  </pic:spPr>
                </pic:pic>
              </a:graphicData>
            </a:graphic>
          </wp:inline>
        </w:drawing>
      </w:r>
      <w:r>
        <w:rPr>
          <w:rFonts w:ascii="Times New Roman" w:hAnsi="Times New Roman" w:cs="Times New Roman"/>
          <w:sz w:val="36"/>
          <w:szCs w:val="36"/>
          <w:lang w:val="kk-KZ"/>
        </w:rPr>
        <w:t xml:space="preserve">     </w:t>
      </w:r>
      <w:r>
        <w:rPr>
          <w:rFonts w:ascii="Times New Roman" w:hAnsi="Times New Roman" w:cs="Times New Roman"/>
          <w:noProof/>
          <w:sz w:val="36"/>
          <w:szCs w:val="36"/>
        </w:rPr>
        <w:drawing>
          <wp:inline distT="0" distB="0" distL="0" distR="0">
            <wp:extent cx="2400300" cy="1905000"/>
            <wp:effectExtent l="0" t="0" r="0" b="0"/>
            <wp:docPr id="3" name="Рисунок 2"/>
            <wp:cNvGraphicFramePr/>
            <a:graphic xmlns:a="http://schemas.openxmlformats.org/drawingml/2006/main">
              <a:graphicData uri="http://schemas.openxmlformats.org/drawingml/2006/picture">
                <pic:pic xmlns:pic="http://schemas.openxmlformats.org/drawingml/2006/picture">
                  <pic:nvPicPr>
                    <pic:cNvPr id="32771" name="Picture 3" descr="C:\Users\user\Downloads\ZOL2dTzo4Tg.jpg"/>
                    <pic:cNvPicPr>
                      <a:picLocks noChangeAspect="1" noChangeArrowheads="1"/>
                    </pic:cNvPicPr>
                  </pic:nvPicPr>
                  <pic:blipFill>
                    <a:blip r:embed="rId5" cstate="print"/>
                    <a:srcRect/>
                    <a:stretch>
                      <a:fillRect/>
                    </a:stretch>
                  </pic:blipFill>
                  <pic:spPr bwMode="auto">
                    <a:xfrm>
                      <a:off x="0" y="0"/>
                      <a:ext cx="2402138" cy="1906851"/>
                    </a:xfrm>
                    <a:prstGeom prst="ellipse">
                      <a:avLst/>
                    </a:prstGeom>
                    <a:ln>
                      <a:noFill/>
                    </a:ln>
                    <a:effectLst>
                      <a:softEdge rad="112500"/>
                    </a:effectLst>
                  </pic:spPr>
                </pic:pic>
              </a:graphicData>
            </a:graphic>
          </wp:inline>
        </w:drawing>
      </w:r>
    </w:p>
    <w:p w:rsidR="00455022" w:rsidRDefault="00455022" w:rsidP="00455022">
      <w:pPr>
        <w:spacing w:after="0"/>
        <w:rPr>
          <w:rFonts w:ascii="Times New Roman" w:hAnsi="Times New Roman" w:cs="Times New Roman"/>
          <w:sz w:val="36"/>
          <w:szCs w:val="36"/>
          <w:lang w:val="kk-KZ"/>
        </w:rPr>
      </w:pPr>
      <w:r>
        <w:rPr>
          <w:rFonts w:ascii="Times New Roman" w:hAnsi="Times New Roman" w:cs="Times New Roman"/>
          <w:sz w:val="36"/>
          <w:szCs w:val="36"/>
          <w:lang w:val="kk-KZ"/>
        </w:rPr>
        <w:t>Қолымнан бәрі келді                 Бәрін үлгермедім,бірақ ....</w:t>
      </w:r>
    </w:p>
    <w:p w:rsidR="00455022" w:rsidRDefault="00455022" w:rsidP="00455022">
      <w:pPr>
        <w:spacing w:after="0"/>
        <w:rPr>
          <w:rFonts w:ascii="Times New Roman" w:hAnsi="Times New Roman" w:cs="Times New Roman"/>
          <w:sz w:val="36"/>
          <w:szCs w:val="36"/>
          <w:lang w:val="kk-KZ"/>
        </w:rPr>
      </w:pPr>
      <w:r>
        <w:rPr>
          <w:rFonts w:ascii="Times New Roman" w:hAnsi="Times New Roman" w:cs="Times New Roman"/>
          <w:sz w:val="36"/>
          <w:szCs w:val="36"/>
          <w:lang w:val="kk-KZ"/>
        </w:rPr>
        <w:lastRenderedPageBreak/>
        <w:t xml:space="preserve">                  </w:t>
      </w:r>
      <w:r>
        <w:rPr>
          <w:rFonts w:ascii="Times New Roman" w:hAnsi="Times New Roman" w:cs="Times New Roman"/>
          <w:noProof/>
          <w:sz w:val="36"/>
          <w:szCs w:val="36"/>
        </w:rPr>
        <w:drawing>
          <wp:inline distT="0" distB="0" distL="0" distR="0">
            <wp:extent cx="2590800" cy="1495425"/>
            <wp:effectExtent l="0" t="0" r="0" b="0"/>
            <wp:docPr id="4" name="Рисунок 3"/>
            <wp:cNvGraphicFramePr/>
            <a:graphic xmlns:a="http://schemas.openxmlformats.org/drawingml/2006/main">
              <a:graphicData uri="http://schemas.openxmlformats.org/drawingml/2006/picture">
                <pic:pic xmlns:pic="http://schemas.openxmlformats.org/drawingml/2006/picture">
                  <pic:nvPicPr>
                    <pic:cNvPr id="32773" name="Picture 5" descr="C:\Users\user\Downloads\artleo.com_26450.jpg"/>
                    <pic:cNvPicPr>
                      <a:picLocks noChangeAspect="1" noChangeArrowheads="1"/>
                    </pic:cNvPicPr>
                  </pic:nvPicPr>
                  <pic:blipFill>
                    <a:blip r:embed="rId6" cstate="print"/>
                    <a:srcRect/>
                    <a:stretch>
                      <a:fillRect/>
                    </a:stretch>
                  </pic:blipFill>
                  <pic:spPr bwMode="auto">
                    <a:xfrm>
                      <a:off x="0" y="0"/>
                      <a:ext cx="2596173" cy="1491772"/>
                    </a:xfrm>
                    <a:prstGeom prst="ellipse">
                      <a:avLst/>
                    </a:prstGeom>
                    <a:ln>
                      <a:noFill/>
                    </a:ln>
                    <a:effectLst>
                      <a:softEdge rad="112500"/>
                    </a:effectLst>
                  </pic:spPr>
                </pic:pic>
              </a:graphicData>
            </a:graphic>
          </wp:inline>
        </w:drawing>
      </w:r>
      <w:r>
        <w:rPr>
          <w:rFonts w:ascii="Times New Roman" w:hAnsi="Times New Roman" w:cs="Times New Roman"/>
          <w:sz w:val="36"/>
          <w:szCs w:val="36"/>
          <w:lang w:val="kk-KZ"/>
        </w:rPr>
        <w:t xml:space="preserve"> </w:t>
      </w:r>
    </w:p>
    <w:p w:rsidR="00455022" w:rsidRDefault="00455022" w:rsidP="00455022">
      <w:pPr>
        <w:spacing w:after="0"/>
        <w:rPr>
          <w:rFonts w:ascii="Times New Roman" w:hAnsi="Times New Roman" w:cs="Times New Roman"/>
          <w:sz w:val="36"/>
          <w:szCs w:val="36"/>
          <w:lang w:val="kk-KZ"/>
        </w:rPr>
      </w:pPr>
      <w:r>
        <w:rPr>
          <w:rFonts w:ascii="Times New Roman" w:hAnsi="Times New Roman" w:cs="Times New Roman"/>
          <w:sz w:val="36"/>
          <w:szCs w:val="36"/>
          <w:lang w:val="kk-KZ"/>
        </w:rPr>
        <w:t xml:space="preserve">                Қолымнан  ештеңе келмейді   </w:t>
      </w:r>
    </w:p>
    <w:p w:rsidR="00455022" w:rsidRDefault="00455022" w:rsidP="00455022">
      <w:pPr>
        <w:spacing w:after="0"/>
        <w:rPr>
          <w:b/>
          <w:i/>
          <w:lang w:val="kk-KZ"/>
        </w:rPr>
      </w:pPr>
      <w:r>
        <w:rPr>
          <w:rFonts w:ascii="Times New Roman" w:hAnsi="Times New Roman" w:cs="Times New Roman"/>
          <w:b/>
          <w:i/>
          <w:sz w:val="36"/>
          <w:szCs w:val="36"/>
          <w:lang w:val="kk-KZ"/>
        </w:rPr>
        <w:t xml:space="preserve">Оқушының аты-жөні:...................................................                         </w:t>
      </w:r>
    </w:p>
    <w:p w:rsidR="00455022" w:rsidRDefault="00455022" w:rsidP="00455022">
      <w:pPr>
        <w:spacing w:after="0"/>
        <w:rPr>
          <w:rFonts w:ascii="Times New Roman" w:hAnsi="Times New Roman" w:cs="Times New Roman"/>
          <w:sz w:val="28"/>
          <w:szCs w:val="28"/>
          <w:lang w:val="kk-KZ"/>
        </w:rPr>
      </w:pPr>
    </w:p>
    <w:p w:rsidR="00641A23" w:rsidRPr="00455022" w:rsidRDefault="00641A23">
      <w:pPr>
        <w:rPr>
          <w:lang w:val="kk-KZ"/>
        </w:rPr>
      </w:pPr>
    </w:p>
    <w:sectPr w:rsidR="00641A23" w:rsidRPr="00455022" w:rsidSect="006B77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455022"/>
    <w:rsid w:val="00071E5F"/>
    <w:rsid w:val="00455022"/>
    <w:rsid w:val="00641A23"/>
    <w:rsid w:val="006B77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7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502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4550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50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620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674</Words>
  <Characters>3847</Characters>
  <Application>Microsoft Office Word</Application>
  <DocSecurity>0</DocSecurity>
  <Lines>32</Lines>
  <Paragraphs>9</Paragraphs>
  <ScaleCrop>false</ScaleCrop>
  <Company>Organization</Company>
  <LinksUpToDate>false</LinksUpToDate>
  <CharactersWithSpaces>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Кайсар</dc:creator>
  <cp:keywords/>
  <dc:description/>
  <cp:lastModifiedBy>Кайсар</cp:lastModifiedBy>
  <cp:revision>3</cp:revision>
  <dcterms:created xsi:type="dcterms:W3CDTF">2015-04-24T15:49:00Z</dcterms:created>
  <dcterms:modified xsi:type="dcterms:W3CDTF">2015-09-13T12:36:00Z</dcterms:modified>
</cp:coreProperties>
</file>