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362" w:rsidRPr="00DD5362" w:rsidRDefault="006A7905" w:rsidP="006A7905">
      <w:pPr>
        <w:spacing w:before="100" w:beforeAutospacing="1" w:after="100" w:afterAutospacing="1"/>
        <w:contextualSpacing/>
        <w:rPr>
          <w:b/>
          <w:bCs/>
        </w:rPr>
      </w:pPr>
      <w:r w:rsidRPr="006A7905">
        <w:rPr>
          <w:b/>
          <w:bCs/>
        </w:rPr>
        <w:t xml:space="preserve">                  </w:t>
      </w:r>
      <w:r w:rsidR="00DD5362" w:rsidRPr="00DD5362">
        <w:rPr>
          <w:b/>
          <w:bCs/>
        </w:rPr>
        <w:t xml:space="preserve">Технологическая </w:t>
      </w:r>
      <w:r w:rsidRPr="006A7905">
        <w:rPr>
          <w:b/>
          <w:bCs/>
        </w:rPr>
        <w:t xml:space="preserve">  </w:t>
      </w:r>
      <w:r w:rsidR="00DD5362" w:rsidRPr="00DD5362">
        <w:rPr>
          <w:b/>
          <w:bCs/>
        </w:rPr>
        <w:t>карта</w:t>
      </w:r>
      <w:r w:rsidRPr="006A7905">
        <w:rPr>
          <w:b/>
          <w:bCs/>
        </w:rPr>
        <w:t xml:space="preserve">  </w:t>
      </w:r>
      <w:r w:rsidR="00DD5362" w:rsidRPr="00DD5362">
        <w:rPr>
          <w:b/>
          <w:bCs/>
        </w:rPr>
        <w:t xml:space="preserve">организованной учебной деятельности </w:t>
      </w:r>
    </w:p>
    <w:p w:rsidR="00DD5362" w:rsidRPr="006A7905" w:rsidRDefault="006A7905" w:rsidP="00DD5362">
      <w:pPr>
        <w:spacing w:before="100" w:beforeAutospacing="1" w:after="100" w:afterAutospacing="1"/>
        <w:contextualSpacing/>
        <w:rPr>
          <w:rFonts w:eastAsiaTheme="minorEastAsia"/>
          <w:lang w:eastAsia="zh-CN"/>
        </w:rPr>
      </w:pPr>
      <w:r w:rsidRPr="006A7905">
        <w:rPr>
          <w:rFonts w:eastAsiaTheme="minorEastAsia"/>
          <w:b/>
          <w:lang w:eastAsia="zh-CN"/>
        </w:rPr>
        <w:t>Воспитатель:</w:t>
      </w:r>
      <w:r>
        <w:rPr>
          <w:rFonts w:eastAsiaTheme="minorEastAsia"/>
          <w:lang w:eastAsia="zh-CN"/>
        </w:rPr>
        <w:t xml:space="preserve"> </w:t>
      </w:r>
      <w:proofErr w:type="spellStart"/>
      <w:r>
        <w:rPr>
          <w:rFonts w:eastAsiaTheme="minorEastAsia"/>
          <w:lang w:eastAsia="zh-CN"/>
        </w:rPr>
        <w:t>Бадаева</w:t>
      </w:r>
      <w:proofErr w:type="spellEnd"/>
      <w:r>
        <w:rPr>
          <w:rFonts w:eastAsiaTheme="minorEastAsia"/>
          <w:lang w:eastAsia="zh-CN"/>
        </w:rPr>
        <w:t xml:space="preserve"> С.С</w:t>
      </w:r>
    </w:p>
    <w:p w:rsidR="00DD5362" w:rsidRPr="00DD5362" w:rsidRDefault="00DD5362" w:rsidP="00DD5362">
      <w:pPr>
        <w:spacing w:before="100" w:beforeAutospacing="1" w:after="100" w:afterAutospacing="1"/>
        <w:contextualSpacing/>
        <w:rPr>
          <w:b/>
          <w:bCs/>
          <w:lang w:val="kk-KZ"/>
        </w:rPr>
      </w:pPr>
      <w:r w:rsidRPr="00DD5362">
        <w:rPr>
          <w:b/>
          <w:bCs/>
        </w:rPr>
        <w:t>Образовательная область</w:t>
      </w:r>
      <w:r w:rsidRPr="00DD5362">
        <w:rPr>
          <w:bCs/>
        </w:rPr>
        <w:t>: Творчество.</w:t>
      </w:r>
    </w:p>
    <w:p w:rsidR="00DD5362" w:rsidRPr="00DD5362" w:rsidRDefault="00DD5362" w:rsidP="00DD5362">
      <w:pPr>
        <w:spacing w:before="100" w:beforeAutospacing="1" w:after="100" w:afterAutospacing="1"/>
        <w:contextualSpacing/>
        <w:rPr>
          <w:b/>
          <w:bCs/>
          <w:lang w:val="kk-KZ"/>
        </w:rPr>
      </w:pPr>
      <w:r w:rsidRPr="00DD5362">
        <w:rPr>
          <w:b/>
          <w:bCs/>
          <w:lang w:val="kk-KZ"/>
        </w:rPr>
        <w:t xml:space="preserve">Раздел: </w:t>
      </w:r>
      <w:r w:rsidRPr="00DD5362">
        <w:rPr>
          <w:bCs/>
          <w:lang w:val="kk-KZ"/>
        </w:rPr>
        <w:t>Рисование.</w:t>
      </w:r>
    </w:p>
    <w:p w:rsidR="006A7905" w:rsidRDefault="006A7905" w:rsidP="00DD5362">
      <w:pPr>
        <w:spacing w:before="100" w:beforeAutospacing="1" w:after="100" w:afterAutospacing="1"/>
        <w:contextualSpacing/>
        <w:rPr>
          <w:b/>
          <w:bCs/>
          <w:lang w:val="kk-KZ"/>
        </w:rPr>
      </w:pPr>
      <w:r>
        <w:rPr>
          <w:b/>
          <w:bCs/>
          <w:lang w:val="kk-KZ"/>
        </w:rPr>
        <w:t xml:space="preserve">Класс: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val="kk-KZ"/>
              </w:rPr>
              <m:t>0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val="kk-KZ"/>
              </w:rPr>
              <m:t>б</m:t>
            </m:r>
          </m:sup>
        </m:sSup>
      </m:oMath>
    </w:p>
    <w:p w:rsidR="00DD5362" w:rsidRPr="00DD5362" w:rsidRDefault="00DD5362" w:rsidP="00DD5362">
      <w:pPr>
        <w:spacing w:before="100" w:beforeAutospacing="1" w:after="100" w:afterAutospacing="1"/>
        <w:contextualSpacing/>
        <w:rPr>
          <w:lang w:val="kk-KZ"/>
        </w:rPr>
      </w:pPr>
      <w:r w:rsidRPr="00DD5362">
        <w:rPr>
          <w:b/>
          <w:bCs/>
          <w:lang w:val="kk-KZ"/>
        </w:rPr>
        <w:t xml:space="preserve">Тема: </w:t>
      </w:r>
      <w:r w:rsidR="0018798A">
        <w:rPr>
          <w:bCs/>
          <w:lang w:val="kk-KZ"/>
        </w:rPr>
        <w:t>Грибная полянка</w:t>
      </w:r>
      <w:bookmarkStart w:id="0" w:name="_GoBack"/>
      <w:bookmarkEnd w:id="0"/>
      <w:r w:rsidRPr="00DD5362">
        <w:rPr>
          <w:bCs/>
          <w:lang w:val="kk-KZ"/>
        </w:rPr>
        <w:t>.</w:t>
      </w:r>
    </w:p>
    <w:p w:rsidR="00DD5362" w:rsidRPr="00DD5362" w:rsidRDefault="006A7905" w:rsidP="00DD5362">
      <w:pPr>
        <w:spacing w:before="100" w:beforeAutospacing="1" w:after="100" w:afterAutospacing="1"/>
        <w:contextualSpacing/>
      </w:pPr>
      <w:r>
        <w:rPr>
          <w:b/>
          <w:bCs/>
          <w:lang w:val="kk-KZ"/>
        </w:rPr>
        <w:t>Цель</w:t>
      </w:r>
      <w:r w:rsidR="00DD5362" w:rsidRPr="00DD5362">
        <w:rPr>
          <w:b/>
          <w:bCs/>
          <w:lang w:val="kk-KZ"/>
        </w:rPr>
        <w:t xml:space="preserve">: </w:t>
      </w:r>
      <w:r w:rsidR="00DD5362" w:rsidRPr="00DD5362">
        <w:t>Вырабатывать умение соединять в одном рисунке изображения нескольких</w:t>
      </w:r>
    </w:p>
    <w:p w:rsidR="00DD5362" w:rsidRPr="00DD5362" w:rsidRDefault="00DD5362" w:rsidP="00DD5362">
      <w:pPr>
        <w:spacing w:before="100" w:beforeAutospacing="1" w:after="100" w:afterAutospacing="1"/>
        <w:contextualSpacing/>
      </w:pPr>
      <w:r w:rsidRPr="00DD5362">
        <w:t>предметов, объединяя их общим содержанием.</w:t>
      </w:r>
    </w:p>
    <w:p w:rsidR="00DD5362" w:rsidRPr="006A7905" w:rsidRDefault="00DD5362" w:rsidP="00DD5362">
      <w:pPr>
        <w:spacing w:before="100" w:beforeAutospacing="1" w:after="100" w:afterAutospacing="1"/>
        <w:contextualSpacing/>
      </w:pPr>
      <w:r w:rsidRPr="00DD5362">
        <w:t>Воспитывать аккуратность в работе с красками.</w:t>
      </w:r>
    </w:p>
    <w:p w:rsidR="006A7905" w:rsidRDefault="006A7905" w:rsidP="00DD5362">
      <w:pPr>
        <w:spacing w:before="100" w:beforeAutospacing="1" w:after="100" w:afterAutospacing="1"/>
        <w:contextualSpacing/>
        <w:rPr>
          <w:b/>
          <w:lang w:val="kk-KZ"/>
        </w:rPr>
      </w:pPr>
      <w:r>
        <w:rPr>
          <w:b/>
          <w:lang w:val="kk-KZ"/>
        </w:rPr>
        <w:t>Метод: наглядное пособие</w:t>
      </w:r>
    </w:p>
    <w:p w:rsidR="006A7905" w:rsidRPr="006A7905" w:rsidRDefault="00DD5362" w:rsidP="00DD5362">
      <w:pPr>
        <w:spacing w:before="100" w:beforeAutospacing="1" w:after="100" w:afterAutospacing="1"/>
        <w:contextualSpacing/>
        <w:rPr>
          <w:bCs/>
        </w:rPr>
      </w:pPr>
      <w:r w:rsidRPr="00DD5362">
        <w:rPr>
          <w:b/>
          <w:lang w:val="kk-KZ"/>
        </w:rPr>
        <w:t xml:space="preserve">Оборудование: </w:t>
      </w:r>
      <w:r w:rsidRPr="00DD5362">
        <w:rPr>
          <w:lang w:val="kk-KZ"/>
        </w:rPr>
        <w:t>альбомный лист, краски, баночки с водой, салфетки, кисти, картинки с изображением грибов.</w:t>
      </w:r>
    </w:p>
    <w:p w:rsidR="00DD5362" w:rsidRPr="006A7905" w:rsidRDefault="006A7905" w:rsidP="00DD5362">
      <w:pPr>
        <w:spacing w:before="100" w:beforeAutospacing="1" w:after="100" w:afterAutospacing="1"/>
        <w:contextualSpacing/>
        <w:rPr>
          <w:bCs/>
          <w:lang w:val="kk-KZ"/>
        </w:rPr>
      </w:pPr>
      <w:r>
        <w:rPr>
          <w:lang w:val="kk-KZ"/>
        </w:rPr>
        <w:t xml:space="preserve"> </w:t>
      </w:r>
      <w:r w:rsidR="00DD5362" w:rsidRPr="00DD5362">
        <w:rPr>
          <w:b/>
          <w:bCs/>
          <w:lang w:val="kk-KZ"/>
        </w:rPr>
        <w:t>Билингвальный компонент:</w:t>
      </w:r>
      <w:r w:rsidR="00DD5362" w:rsidRPr="00DD5362">
        <w:rPr>
          <w:lang w:val="kk-KZ"/>
        </w:rPr>
        <w:t xml:space="preserve">  гриб-саңырауқұлақ</w:t>
      </w:r>
      <w:r w:rsidR="00DD5362" w:rsidRPr="00DD5362">
        <w:t>.</w:t>
      </w:r>
    </w:p>
    <w:p w:rsidR="00DD5362" w:rsidRPr="00DD5362" w:rsidRDefault="00DD5362" w:rsidP="00DD5362">
      <w:pPr>
        <w:spacing w:before="100" w:beforeAutospacing="1" w:after="100" w:afterAutospacing="1" w:line="240" w:lineRule="atLeast"/>
        <w:contextualSpacing/>
        <w:rPr>
          <w:lang w:val="kk-KZ"/>
        </w:rPr>
      </w:pPr>
    </w:p>
    <w:tbl>
      <w:tblPr>
        <w:tblW w:w="10260" w:type="dxa"/>
        <w:tblInd w:w="-432" w:type="dxa"/>
        <w:tblLayout w:type="fixed"/>
        <w:tblLook w:val="0000"/>
      </w:tblPr>
      <w:tblGrid>
        <w:gridCol w:w="2520"/>
        <w:gridCol w:w="4140"/>
        <w:gridCol w:w="3600"/>
      </w:tblGrid>
      <w:tr w:rsidR="00DD5362" w:rsidRPr="00DD5362" w:rsidTr="002B4A1A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  <w:lang w:val="kk-KZ"/>
              </w:rPr>
            </w:pPr>
            <w:r w:rsidRPr="00DD5362">
              <w:rPr>
                <w:b/>
                <w:lang w:val="kk-KZ"/>
              </w:rPr>
              <w:t>Этапы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  <w:lang w:val="kk-KZ"/>
              </w:rPr>
            </w:pPr>
            <w:r w:rsidRPr="00DD5362">
              <w:rPr>
                <w:b/>
                <w:lang w:val="kk-KZ"/>
              </w:rPr>
              <w:t>деятельности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  <w:lang w:val="kk-KZ"/>
              </w:rPr>
            </w:pPr>
            <w:r w:rsidRPr="00DD5362">
              <w:rPr>
                <w:b/>
                <w:lang w:val="kk-KZ"/>
              </w:rPr>
              <w:t>Действия воспитателя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</w:rPr>
            </w:pPr>
            <w:r w:rsidRPr="00DD5362">
              <w:rPr>
                <w:b/>
              </w:rPr>
              <w:t>Действия детей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  <w:lang w:val="kk-KZ"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</w:rPr>
            </w:pPr>
          </w:p>
        </w:tc>
      </w:tr>
      <w:tr w:rsidR="00DD5362" w:rsidRPr="00DD5362" w:rsidTr="002B4A1A">
        <w:trPr>
          <w:trHeight w:val="3943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</w:rPr>
            </w:pPr>
            <w:r w:rsidRPr="00DD5362">
              <w:rPr>
                <w:b/>
              </w:rPr>
              <w:t>Мотивационно-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  <w:lang w:val="kk-KZ"/>
              </w:rPr>
            </w:pPr>
            <w:r w:rsidRPr="00DD5362">
              <w:rPr>
                <w:b/>
              </w:rPr>
              <w:t>побудительный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 xml:space="preserve">Вот и осень к нам пришла,  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>Нас в дорогу позвала.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>В лес отправимся гулять,                 (дети маршируют)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>Будем весело шагать.                        (идут по кругу)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 xml:space="preserve"> По тропиночке пойдем                     (ходьба змейкой)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 xml:space="preserve"> Друг за дружкою гуськом.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 xml:space="preserve"> На носочки встали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>И к лесу побежали.                            (бег на носочках)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 xml:space="preserve"> Прибежали мы в лесок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 xml:space="preserve"> Сели дружно все в кружок.               (присели)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>Выполняют движения.</w:t>
            </w:r>
          </w:p>
        </w:tc>
      </w:tr>
      <w:tr w:rsidR="00DD5362" w:rsidRPr="00DD5362" w:rsidTr="002B4A1A">
        <w:trPr>
          <w:trHeight w:val="268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</w:rPr>
            </w:pPr>
            <w:r w:rsidRPr="00DD5362">
              <w:rPr>
                <w:b/>
              </w:rPr>
              <w:t>Организационно – поисковый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lastRenderedPageBreak/>
              <w:t>-Что можно собирать в лесу?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>Загадать загадку о грибах.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>Весь Антошка -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>Шляпка да ножка.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>Дождь пойдёт -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>Он подрастёт.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 xml:space="preserve">                      (гриб)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>Предложить нарисовать грибную полянку.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>Показ.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>Физминутка.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>Я – грибник, а вы грибы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>Ну - ка, прячьтесь за дубы!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>1, 2. 3, 4, 5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 xml:space="preserve">Я иду грибы искать!  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 xml:space="preserve">  Вот грибы, так грибы    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 xml:space="preserve">  Не могу я их найти!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 xml:space="preserve">Я – грибник, а вы грибы                                  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 xml:space="preserve"> Ну – ка, прячьтесь за дубы!                            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lastRenderedPageBreak/>
              <w:t xml:space="preserve"> 1, 2. 3, 4, 5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 xml:space="preserve">Я иду грибы искать! 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>Что за хитрые грибы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 xml:space="preserve"> Не могу я их найти!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>Самостоятельная работа детей.</w:t>
            </w:r>
          </w:p>
        </w:tc>
        <w:tc>
          <w:tcPr>
            <w:tcW w:w="3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lastRenderedPageBreak/>
              <w:t xml:space="preserve">Отвечают. 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>Отгадывают загадку.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>Выполняют движения.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>Рисуют.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</w:p>
        </w:tc>
      </w:tr>
      <w:tr w:rsidR="00DD5362" w:rsidRPr="00DD5362" w:rsidTr="002B4A1A">
        <w:trPr>
          <w:trHeight w:val="1247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</w:rPr>
            </w:pPr>
            <w:r w:rsidRPr="00DD5362">
              <w:rPr>
                <w:b/>
              </w:rPr>
              <w:lastRenderedPageBreak/>
              <w:t>Рефлексивно – корригирующий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b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>Выставка детских работ.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>Все грибочки получились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 xml:space="preserve"> Стройные, красивые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 xml:space="preserve"> Дети славно потрудились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 xml:space="preserve"> Все старались, не ленились.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>Помогают выставлять работы.</w:t>
            </w:r>
          </w:p>
          <w:p w:rsidR="00DD5362" w:rsidRPr="00DD5362" w:rsidRDefault="00DD5362" w:rsidP="00DD5362">
            <w:pPr>
              <w:spacing w:before="100" w:beforeAutospacing="1" w:after="100" w:afterAutospacing="1" w:line="240" w:lineRule="atLeast"/>
              <w:contextualSpacing/>
              <w:rPr>
                <w:lang w:val="kk-KZ"/>
              </w:rPr>
            </w:pPr>
            <w:r w:rsidRPr="00DD5362">
              <w:rPr>
                <w:lang w:val="kk-KZ"/>
              </w:rPr>
              <w:t xml:space="preserve"> </w:t>
            </w:r>
          </w:p>
        </w:tc>
      </w:tr>
    </w:tbl>
    <w:p w:rsidR="00DD5362" w:rsidRPr="00DD5362" w:rsidRDefault="00DD5362" w:rsidP="00DD5362">
      <w:pPr>
        <w:spacing w:before="100" w:beforeAutospacing="1" w:after="100" w:afterAutospacing="1" w:line="240" w:lineRule="atLeast"/>
        <w:contextualSpacing/>
        <w:rPr>
          <w:b/>
          <w:bCs/>
          <w:lang w:val="kk-KZ"/>
        </w:rPr>
      </w:pPr>
    </w:p>
    <w:p w:rsidR="00DD5362" w:rsidRPr="00DD5362" w:rsidRDefault="00DD5362" w:rsidP="00DD5362">
      <w:pPr>
        <w:spacing w:before="100" w:beforeAutospacing="1" w:after="100" w:afterAutospacing="1" w:line="240" w:lineRule="atLeast"/>
        <w:contextualSpacing/>
        <w:rPr>
          <w:b/>
          <w:bCs/>
        </w:rPr>
      </w:pPr>
      <w:r w:rsidRPr="00DD5362">
        <w:rPr>
          <w:b/>
          <w:bCs/>
        </w:rPr>
        <w:t xml:space="preserve">Ожидаемый результат: </w:t>
      </w:r>
    </w:p>
    <w:p w:rsidR="006A7905" w:rsidRDefault="006A7905" w:rsidP="00DD5362">
      <w:pPr>
        <w:spacing w:before="100" w:beforeAutospacing="1" w:after="100" w:afterAutospacing="1" w:line="240" w:lineRule="atLeast"/>
        <w:contextualSpacing/>
        <w:rPr>
          <w:b/>
          <w:bCs/>
        </w:rPr>
      </w:pPr>
    </w:p>
    <w:p w:rsidR="00DD5362" w:rsidRPr="00DD5362" w:rsidRDefault="00DD5362" w:rsidP="00DD5362">
      <w:pPr>
        <w:spacing w:before="100" w:beforeAutospacing="1" w:after="100" w:afterAutospacing="1" w:line="240" w:lineRule="atLeast"/>
        <w:contextualSpacing/>
        <w:rPr>
          <w:b/>
          <w:bCs/>
        </w:rPr>
      </w:pPr>
      <w:r w:rsidRPr="00DD5362">
        <w:rPr>
          <w:b/>
          <w:bCs/>
        </w:rPr>
        <w:t>Знать: ка</w:t>
      </w:r>
      <w:r w:rsidRPr="00DD5362">
        <w:rPr>
          <w:bCs/>
        </w:rPr>
        <w:t xml:space="preserve">к растут грибы.      </w:t>
      </w:r>
    </w:p>
    <w:p w:rsidR="006A7905" w:rsidRDefault="006A7905" w:rsidP="00DD5362">
      <w:pPr>
        <w:spacing w:before="100" w:beforeAutospacing="1" w:after="100" w:afterAutospacing="1" w:line="240" w:lineRule="atLeast"/>
        <w:contextualSpacing/>
        <w:rPr>
          <w:b/>
          <w:bCs/>
        </w:rPr>
      </w:pPr>
    </w:p>
    <w:p w:rsidR="00DD5362" w:rsidRPr="00DD5362" w:rsidRDefault="00DD5362" w:rsidP="00DD5362">
      <w:pPr>
        <w:spacing w:before="100" w:beforeAutospacing="1" w:after="100" w:afterAutospacing="1" w:line="240" w:lineRule="atLeast"/>
        <w:contextualSpacing/>
        <w:rPr>
          <w:b/>
          <w:bCs/>
        </w:rPr>
      </w:pPr>
      <w:r w:rsidRPr="00DD5362">
        <w:rPr>
          <w:b/>
          <w:bCs/>
        </w:rPr>
        <w:t>Иметь:</w:t>
      </w:r>
      <w:r w:rsidRPr="00DD5362">
        <w:rPr>
          <w:bCs/>
        </w:rPr>
        <w:t xml:space="preserve"> представление о грибах.  </w:t>
      </w:r>
    </w:p>
    <w:p w:rsidR="006A7905" w:rsidRDefault="006A7905" w:rsidP="00DD5362">
      <w:pPr>
        <w:spacing w:before="100" w:beforeAutospacing="1" w:after="100" w:afterAutospacing="1" w:line="240" w:lineRule="atLeast"/>
        <w:contextualSpacing/>
        <w:rPr>
          <w:b/>
          <w:bCs/>
        </w:rPr>
      </w:pPr>
    </w:p>
    <w:p w:rsidR="00DD5362" w:rsidRPr="00DD5362" w:rsidRDefault="00DD5362" w:rsidP="00DD5362">
      <w:pPr>
        <w:spacing w:before="100" w:beforeAutospacing="1" w:after="100" w:afterAutospacing="1" w:line="240" w:lineRule="atLeast"/>
        <w:contextualSpacing/>
        <w:rPr>
          <w:bCs/>
        </w:rPr>
      </w:pPr>
      <w:r w:rsidRPr="00DD5362">
        <w:rPr>
          <w:b/>
          <w:bCs/>
        </w:rPr>
        <w:t xml:space="preserve">Уметь: </w:t>
      </w:r>
      <w:r w:rsidRPr="00DD5362">
        <w:rPr>
          <w:bCs/>
        </w:rPr>
        <w:t>рисовать грибы.</w:t>
      </w:r>
    </w:p>
    <w:p w:rsidR="00DD5362" w:rsidRPr="00DD5362" w:rsidRDefault="00DD5362" w:rsidP="00DD5362">
      <w:pPr>
        <w:spacing w:before="100" w:beforeAutospacing="1" w:after="100" w:afterAutospacing="1" w:line="240" w:lineRule="atLeast"/>
        <w:contextualSpacing/>
        <w:rPr>
          <w:bCs/>
        </w:rPr>
      </w:pPr>
    </w:p>
    <w:p w:rsidR="00DD5362" w:rsidRPr="00DD5362" w:rsidRDefault="00DD5362" w:rsidP="00DD5362">
      <w:pPr>
        <w:spacing w:before="100" w:beforeAutospacing="1" w:after="100" w:afterAutospacing="1" w:line="240" w:lineRule="atLeast"/>
        <w:contextualSpacing/>
        <w:rPr>
          <w:b/>
          <w:bCs/>
        </w:rPr>
      </w:pPr>
    </w:p>
    <w:p w:rsidR="00DD5362" w:rsidRPr="00DD5362" w:rsidRDefault="00DD5362" w:rsidP="00DD5362">
      <w:pPr>
        <w:spacing w:before="100" w:beforeAutospacing="1" w:after="100" w:afterAutospacing="1" w:line="240" w:lineRule="atLeast"/>
        <w:contextualSpacing/>
        <w:rPr>
          <w:b/>
          <w:bCs/>
        </w:rPr>
      </w:pPr>
    </w:p>
    <w:p w:rsidR="00DD5362" w:rsidRPr="00DD5362" w:rsidRDefault="00DD5362" w:rsidP="00DD5362">
      <w:pPr>
        <w:spacing w:before="100" w:beforeAutospacing="1" w:after="100" w:afterAutospacing="1" w:line="240" w:lineRule="atLeast"/>
        <w:contextualSpacing/>
      </w:pPr>
    </w:p>
    <w:p w:rsidR="00DD5362" w:rsidRPr="00DD5362" w:rsidRDefault="00DD5362" w:rsidP="00DD5362">
      <w:pPr>
        <w:spacing w:before="100" w:beforeAutospacing="1" w:after="100" w:afterAutospacing="1" w:line="240" w:lineRule="atLeast"/>
        <w:contextualSpacing/>
      </w:pPr>
    </w:p>
    <w:p w:rsidR="00DD5362" w:rsidRPr="00DD5362" w:rsidRDefault="00DD5362" w:rsidP="00DD5362">
      <w:pPr>
        <w:spacing w:before="100" w:beforeAutospacing="1" w:after="100" w:afterAutospacing="1" w:line="240" w:lineRule="atLeast"/>
        <w:contextualSpacing/>
      </w:pPr>
    </w:p>
    <w:p w:rsidR="00DD5362" w:rsidRPr="00DD5362" w:rsidRDefault="00DD5362" w:rsidP="00DD5362">
      <w:pPr>
        <w:spacing w:before="100" w:beforeAutospacing="1" w:after="100" w:afterAutospacing="1" w:line="240" w:lineRule="atLeast"/>
        <w:contextualSpacing/>
      </w:pPr>
    </w:p>
    <w:p w:rsidR="00DD5362" w:rsidRPr="00DD5362" w:rsidRDefault="00DD5362" w:rsidP="00DD5362"/>
    <w:p w:rsidR="008B6EC0" w:rsidRDefault="008B6EC0"/>
    <w:sectPr w:rsidR="008B6EC0" w:rsidSect="00B55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362"/>
    <w:rsid w:val="0018798A"/>
    <w:rsid w:val="006A7905"/>
    <w:rsid w:val="008B6EC0"/>
    <w:rsid w:val="00B558A2"/>
    <w:rsid w:val="00DD5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A790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A7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79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306</Words>
  <Characters>1749</Characters>
  <Application>Microsoft Office Word</Application>
  <DocSecurity>0</DocSecurity>
  <Lines>14</Lines>
  <Paragraphs>4</Paragraphs>
  <ScaleCrop>false</ScaleCrop>
  <Company>Home</Company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2015-09-11T06:50:00Z</dcterms:created>
  <dcterms:modified xsi:type="dcterms:W3CDTF">2015-09-11T06:50:00Z</dcterms:modified>
</cp:coreProperties>
</file>