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Акмолинская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область</w:t>
      </w:r>
    </w:p>
    <w:p w:rsid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Зерендинский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Доломитовская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средняя школа</w:t>
      </w: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Pr="00073709" w:rsidRDefault="00073709" w:rsidP="00C71318">
      <w:pPr>
        <w:pStyle w:val="a4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  <w:r w:rsidRPr="00073709">
        <w:rPr>
          <w:rFonts w:ascii="Times New Roman" w:hAnsi="Times New Roman" w:cs="Times New Roman"/>
          <w:b/>
          <w:sz w:val="56"/>
          <w:szCs w:val="56"/>
          <w:lang w:eastAsia="ru-RU"/>
        </w:rPr>
        <w:t>Классный час</w:t>
      </w:r>
    </w:p>
    <w:p w:rsidR="00073709" w:rsidRP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  <w:r w:rsidRPr="00073709">
        <w:rPr>
          <w:rFonts w:ascii="Times New Roman" w:hAnsi="Times New Roman" w:cs="Times New Roman"/>
          <w:b/>
          <w:sz w:val="56"/>
          <w:szCs w:val="56"/>
          <w:lang w:eastAsia="ru-RU"/>
        </w:rPr>
        <w:t>"Казахскому ханству – 550 лет".</w:t>
      </w:r>
    </w:p>
    <w:p w:rsidR="00073709" w:rsidRP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Pr="00073709" w:rsidRDefault="00073709" w:rsidP="00073709">
      <w:pPr>
        <w:pStyle w:val="a4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Pr="00073709" w:rsidRDefault="00073709" w:rsidP="00C71318">
      <w:pPr>
        <w:pStyle w:val="a4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051B6" w:rsidRDefault="004051B6" w:rsidP="004051B6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Подготовила и провела: </w:t>
      </w:r>
    </w:p>
    <w:p w:rsidR="00073709" w:rsidRDefault="004051B6" w:rsidP="004051B6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учитель начальных классов</w:t>
      </w:r>
    </w:p>
    <w:p w:rsidR="00073709" w:rsidRDefault="004051B6" w:rsidP="004051B6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Овсяникова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Н.Ю.</w:t>
      </w:r>
    </w:p>
    <w:p w:rsidR="00073709" w:rsidRDefault="00073709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F472E" w:rsidRPr="00073709" w:rsidRDefault="00EF472E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370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Классный час "Казахскому ханству – 550 лет".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EF472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казахстанского патриотизма.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EF472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эрудиции и интеллектуального уровня учащихся, систематизация знаний об  истории своей Родины.</w:t>
      </w:r>
    </w:p>
    <w:p w:rsidR="00EF472E" w:rsidRDefault="00EF472E" w:rsidP="00EF4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гордости за свою Родину.</w:t>
      </w:r>
    </w:p>
    <w:p w:rsidR="00C71318" w:rsidRPr="00C71318" w:rsidRDefault="00C71318" w:rsidP="00EF4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1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71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портреты ханов.</w:t>
      </w:r>
    </w:p>
    <w:p w:rsidR="00C71318" w:rsidRDefault="00C71318" w:rsidP="00C71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1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классного часа:</w:t>
      </w:r>
    </w:p>
    <w:p w:rsidR="00C71318" w:rsidRDefault="00C71318" w:rsidP="00C71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1.Орг. момент.</w:t>
      </w:r>
    </w:p>
    <w:p w:rsidR="00C71318" w:rsidRPr="00C71318" w:rsidRDefault="00C71318" w:rsidP="00C71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1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Тренинг «Приветствие»</w:t>
      </w:r>
    </w:p>
    <w:p w:rsidR="00C71318" w:rsidRPr="006555D3" w:rsidRDefault="00C71318" w:rsidP="00C71318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6555D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Интересные вопросы.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Назовите государственные символы РК.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Казахское лакомство в виде шариков из теста? (</w:t>
      </w:r>
      <w:proofErr w:type="spell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баурсак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Какие казахские народные инструменты вы знаете? (</w:t>
      </w:r>
      <w:proofErr w:type="spell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Кобыз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домбра, </w:t>
      </w:r>
      <w:proofErr w:type="spell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сырнай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Самое выносливое животное, которое может без пищи и воды прожить несколько суток? (Верблюд).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 Как называется космодром в Казахстане? («Байконур»).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6. Какое животное из семейства кошачьих изображено на эмблеме Казахстана?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 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барс 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7. Как называются богатыри в казахских сказках? (батыр)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8. Кто президент нашей страны? (Назарбаев Н.А.)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9. Казахский национальный напиток из молока кобылы? (кумыс).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10. Наиболее распространенный вид жилища у казахов</w:t>
      </w:r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 </w:t>
      </w:r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рта 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11. Какого цвета Казахстанский флаг?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12. Денежная единица в нашей стране.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13. Какой язык является государственным языком РК? (казахский язык)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14. Назови столицу Казахстана.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15. Что означает синий цвет флага</w:t>
      </w:r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?(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цвет неба)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16. Традиционное, самое распространенное блюдо, готовится на все торжества? (бешбармак)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17. Что означает юрта? (Переносное жилище из войлока).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18. Возродившийся в Казахстане праздник весны</w:t>
      </w:r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аурыз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19. Что такое гимн? (торжественная песнь)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9. Назовите президента РК (Н. А. Назарбаев)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Казахский народ на протяжении веков славился своей поэтичностью, умением состязаться в остроумии и красноречии. </w:t>
      </w:r>
      <w:proofErr w:type="spell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Айтыс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самый популярный вид казахского устного поэтического творчества. </w:t>
      </w:r>
      <w:proofErr w:type="spell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Айтыс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это состязание в быстроте мышления и остроумия. Давайте попытаемся и мы хоть чуть </w:t>
      </w:r>
      <w:proofErr w:type="gram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–ч</w:t>
      </w:r>
      <w:proofErr w:type="gramEnd"/>
      <w:r w:rsidRPr="006555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уть приобщиться к искусству красноречия. «Слово акына острее клинка и нежнее волоска» - говорит народная пословица.</w:t>
      </w:r>
      <w:r w:rsidRPr="006555D3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</w:t>
      </w:r>
      <w:r w:rsidRPr="006555D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«Поиграй-ка»</w:t>
      </w:r>
    </w:p>
    <w:p w:rsidR="00C71318" w:rsidRPr="006555D3" w:rsidRDefault="00C71318" w:rsidP="00C71318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Ұшты, ұшты (учитель называет слова на казахском языке.</w:t>
      </w:r>
      <w:proofErr w:type="gram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Если предмет </w:t>
      </w:r>
      <w:proofErr w:type="gram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летает</w:t>
      </w:r>
      <w:proofErr w:type="gram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дети машут руками, если предмет не летает дети стоят прямо). </w:t>
      </w:r>
      <w:proofErr w:type="spell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Торғай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алма, </w:t>
      </w:r>
      <w:proofErr w:type="spell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ұшқыш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терезе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қарлығаш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бүркіт, компьютер, </w:t>
      </w:r>
      <w:proofErr w:type="spell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сауысқан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қарға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ітап</w:t>
      </w:r>
      <w:proofErr w:type="spellEnd"/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71318" w:rsidRPr="004051B6" w:rsidRDefault="00C71318" w:rsidP="00C71318">
      <w:pPr>
        <w:pStyle w:val="a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051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Накрой </w:t>
      </w:r>
      <w:proofErr w:type="spellStart"/>
      <w:r w:rsidRPr="004051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дастархан</w:t>
      </w:r>
      <w:proofErr w:type="spellEnd"/>
      <w:r w:rsidRPr="004051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C71318" w:rsidRPr="006555D3" w:rsidRDefault="00C71318" w:rsidP="00C71318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5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 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— Назовите казахское национальное блюдо, в переводе на русский язык означает — пять пальцев (</w:t>
      </w:r>
      <w:proofErr w:type="spellStart"/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бесбармак</w:t>
      </w:r>
      <w:proofErr w:type="spellEnd"/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C71318" w:rsidRPr="006555D3" w:rsidRDefault="00C71318" w:rsidP="00C71318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— Как называется молоко кобылы? (қымыз).</w:t>
      </w:r>
    </w:p>
    <w:p w:rsidR="00C71318" w:rsidRPr="006555D3" w:rsidRDefault="00C71318" w:rsidP="00C71318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— Как называется лакомство из теста, обжаренное в масле, треугольной формы? (бауырсақ).</w:t>
      </w:r>
    </w:p>
    <w:p w:rsidR="00C71318" w:rsidRPr="006555D3" w:rsidRDefault="00C71318" w:rsidP="00C71318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— Очень вкусная колбаса казахского народа? (шұжық)</w:t>
      </w:r>
    </w:p>
    <w:p w:rsidR="00C71318" w:rsidRPr="006555D3" w:rsidRDefault="00C71318" w:rsidP="00C71318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— Как называется верблюжье молоко? (шұбат)</w:t>
      </w:r>
    </w:p>
    <w:p w:rsidR="00C71318" w:rsidRPr="00C71318" w:rsidRDefault="00C71318" w:rsidP="00C7131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t>Какие лакомства можно положить на стол? (дети называют их и названия переводят на казахский язык)</w:t>
      </w:r>
      <w:r w:rsidRPr="006555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5.</w:t>
      </w:r>
      <w:r w:rsidRPr="00C71318">
        <w:rPr>
          <w:rFonts w:ascii="Times New Roman" w:hAnsi="Times New Roman" w:cs="Times New Roman"/>
          <w:b/>
          <w:sz w:val="28"/>
          <w:szCs w:val="28"/>
          <w:lang w:eastAsia="ru-RU"/>
        </w:rPr>
        <w:t>Беседа по теме "Казахскому ханству – 550 лет".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одной из книг Бека есть удивительная легенда о создании Казахстана. Она гласит: « В дни сотворения мира бог создал небо, землю, моря и океаны, все страны, а про Казахстан забыл. Вспомнил в последнюю минуту, а материала уже нет. От разных мест быстренько отхватил он по кусочку – краешек от Америки, кромку Италии, отрезок у пустыни в Африке, полоску Кавказа, сложил и прилепил туда, где положено быть Казахстану».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поверить в эту легенду невозможно, потому что  на нашей удивительной земле можно найти всё: и вечно голые, будто проклятые небом, пространства безводного солончака, и живописные горы, и голубые небеса, и зелёные леса.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пережила наша Родина, прежде чем стать независимым государством.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Нынешний независимый Казахстан появился не вдруг и не на пустом месте; во имя его свободы миллионы людей проливали кровь, отдавали жизни.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это давно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память народа хранит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Тысячи имён тех, кто Родину защитил.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Казахское ханство образовалось в 15 веке. И первым её ханом был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Абылай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-хан.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Казахском ханстве была сформирована си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стема управления, основанная на родоплеменных традициях из семи ступеней.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Аул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первая общественная ячейка, состоял из родственников или несколь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семей. Глава аула -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аулбасы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Они должны были справедливо решать конфликты, следить за своевременной уплатой налогов, исполнением распоряжений и приказов властей.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Ата</w:t>
      </w:r>
      <w:proofErr w:type="spellEnd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аймак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(отцовский край) - несколько аулов, объединенных родственными связями до седьмого поколе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ния. Управлял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аксакал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10-15 аймаков. Руководил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рубасы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Арыс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несколько родов, управлял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бий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Улус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несколько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арысов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Правитель улуса -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султан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Жуз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состоял из нескольких улусов. Правитель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жуза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хан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Ханство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состояло из трех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жузов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Повелителем ханства являлся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великий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хан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Важнейшие вопросы решались на созывав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шихся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курултаях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которых участвовали самые знатные и ува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жаемые люди.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XV-XVI веках пле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менные объединения составили основу казахских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жузов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Старшего</w:t>
      </w:r>
      <w:proofErr w:type="spellEnd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жуза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вошли племена: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жалаиры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албаны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суаны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дулаты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сарыуйсуны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сиргели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ошакты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шапрашты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шанышкылы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канлы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</w:t>
      </w:r>
      <w:proofErr w:type="gram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Средний</w:t>
      </w:r>
      <w:proofErr w:type="gramEnd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жуз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аргыны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найманы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уаки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кыпчаки,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конраты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</w:t>
      </w:r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Младший 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жуз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-12 племен родового объединения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байулы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адай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алшыны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жаппасы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алаша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байбакты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бериш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маскар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таз,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есентемир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ысык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кызылкурт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шеркеш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7 племен объедине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ния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жетиру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табын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кердери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жагалбайлы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телеу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мадан); 6 племен родового объединения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алимулы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каракесек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карасакал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торткара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кете,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шомекей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шекти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ская власть не всегда передавалась по наследству, хан избирался султанами из числа султанов. На выборы хана приглашались знат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представители всех родов. Главы родов (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рубасы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сажали избран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ханом на белую кошму. Собравшиеся делили между собой весь скот хана, эта традиция называлась «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ханталапай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(«хан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ская дележка»). Хан отныне имел пра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 жить за счет народа. На ханский титул имели право претендовать только потом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Чингисхана.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дом из трех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жузов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избирался хан. Между владениями не было четких границ. Военные отряды хана, которые пас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его скот и помогали в хозяйстве – </w:t>
      </w:r>
      <w:proofErr w:type="spellStart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толенгиты</w:t>
      </w:r>
      <w:proofErr w:type="spellEnd"/>
      <w:r w:rsidRPr="00EF4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толенгуты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Регулярного войска не было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собирали родоплеменные народные ополчения. Ими командовали хан, батыры и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Казахские ханы устанавли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вали места и маршруты сезонных кочевий. В случае военной угро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зы роды, не дожидаясь распоряжений хана, сами меняли места зимовок и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жайляу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мирное время перекочевка без согласия хана не разреша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лась. Нарушители платили штраф. Правящие родами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бии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батыры были ответственными пе</w:t>
      </w: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ред ханом.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легенд сложено народом о Карасай </w:t>
      </w:r>
      <w:proofErr w:type="gram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батыре</w:t>
      </w:r>
      <w:proofErr w:type="gram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Я хочу рассказать об одной битве, которая произошла в 1615 году, руководил ею сам хан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Есим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Молодому батыру Карасаю было всего 17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лет.</w:t>
      </w:r>
      <w:proofErr w:type="gram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,к</w:t>
      </w:r>
      <w:proofErr w:type="gram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пленил двух вражеских воинов, пригнал их к хану и сказал: «Любой, кто  посягнёт на казахскую землю, кто выступит против казахов, будет стоять перед ханом, склонив голову до земли».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Есим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хан благословил воина и был им доволен. Вскоре  Карасай стал настоящим батыром, слава  о нём разлетелась по всей степи. Не раз Карасай был  на волосок от смерти</w:t>
      </w:r>
      <w:proofErr w:type="gram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</w:t>
      </w:r>
      <w:proofErr w:type="gram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ассказ  о битве с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жонгарским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батыром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Олыхом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с.145 «Познание  мира»). За заслуги перед Родиной  хан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Есим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присвоил титул «Казахский Карасай батыр»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слайдов «Великие люди казахской степи» </w:t>
      </w:r>
    </w:p>
    <w:p w:rsidR="00EF472E" w:rsidRPr="00EF472E" w:rsidRDefault="00EF472E" w:rsidP="00EF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4046"/>
          <w:sz w:val="21"/>
          <w:szCs w:val="21"/>
          <w:lang w:eastAsia="ru-RU"/>
        </w:rPr>
      </w:pPr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Подведение итогов. Чем славится казахская земля? </w:t>
      </w:r>
      <w:proofErr w:type="gram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Широкие степи, высокие горы, богатые недра, тучные стада, живописные края, высокогорный каток «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Медеу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ароматный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шубат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питательный кумыс, быстрые скакуны, современная столица,  вкусный хлеб, пшеничные поля, целебная вода, ароматный </w:t>
      </w:r>
      <w:proofErr w:type="spellStart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алматинский</w:t>
      </w:r>
      <w:proofErr w:type="spellEnd"/>
      <w:r w:rsidRPr="00EF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апорт.</w:t>
      </w:r>
      <w:proofErr w:type="gramEnd"/>
    </w:p>
    <w:p w:rsidR="00073709" w:rsidRPr="006555D3" w:rsidRDefault="00073709" w:rsidP="00073709">
      <w:pPr>
        <w:pStyle w:val="a4"/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6555D3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Итог урока</w:t>
      </w:r>
    </w:p>
    <w:p w:rsidR="00073709" w:rsidRPr="006555D3" w:rsidRDefault="00073709" w:rsidP="00073709">
      <w:pPr>
        <w:pStyle w:val="a4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555D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Чем занимались на</w:t>
      </w: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кл</w:t>
      </w:r>
      <w:proofErr w:type="spellEnd"/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часе</w:t>
      </w:r>
      <w:r w:rsidRPr="006555D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p w:rsidR="00073709" w:rsidRPr="006555D3" w:rsidRDefault="00073709" w:rsidP="0007370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5D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нового узнали?</w:t>
      </w:r>
    </w:p>
    <w:p w:rsidR="00073709" w:rsidRDefault="00073709"/>
    <w:p w:rsidR="00073709" w:rsidRPr="004051B6" w:rsidRDefault="0007370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51B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73709" w:rsidRPr="004051B6" w:rsidSect="004051B6"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472E"/>
    <w:rsid w:val="00073709"/>
    <w:rsid w:val="004051B6"/>
    <w:rsid w:val="005F17E4"/>
    <w:rsid w:val="00663B51"/>
    <w:rsid w:val="00A05B3E"/>
    <w:rsid w:val="00C71318"/>
    <w:rsid w:val="00E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B51"/>
  </w:style>
  <w:style w:type="paragraph" w:styleId="1">
    <w:name w:val="heading 1"/>
    <w:basedOn w:val="a"/>
    <w:link w:val="10"/>
    <w:uiPriority w:val="9"/>
    <w:qFormat/>
    <w:rsid w:val="00073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4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472E"/>
  </w:style>
  <w:style w:type="paragraph" w:styleId="a4">
    <w:name w:val="No Spacing"/>
    <w:uiPriority w:val="1"/>
    <w:qFormat/>
    <w:rsid w:val="00C71318"/>
    <w:pPr>
      <w:spacing w:after="0" w:line="240" w:lineRule="auto"/>
    </w:pPr>
  </w:style>
  <w:style w:type="character" w:styleId="a5">
    <w:name w:val="Strong"/>
    <w:basedOn w:val="a0"/>
    <w:uiPriority w:val="22"/>
    <w:qFormat/>
    <w:rsid w:val="00C71318"/>
    <w:rPr>
      <w:b/>
      <w:bCs/>
    </w:rPr>
  </w:style>
  <w:style w:type="character" w:styleId="a6">
    <w:name w:val="Hyperlink"/>
    <w:basedOn w:val="a0"/>
    <w:uiPriority w:val="99"/>
    <w:unhideWhenUsed/>
    <w:rsid w:val="000737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73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editsection">
    <w:name w:val="mw-editsection"/>
    <w:basedOn w:val="a0"/>
    <w:rsid w:val="00073709"/>
  </w:style>
  <w:style w:type="character" w:customStyle="1" w:styleId="mw-editsection-bracket">
    <w:name w:val="mw-editsection-bracket"/>
    <w:basedOn w:val="a0"/>
    <w:rsid w:val="00073709"/>
  </w:style>
  <w:style w:type="character" w:customStyle="1" w:styleId="mw-editsection-divider">
    <w:name w:val="mw-editsection-divider"/>
    <w:basedOn w:val="a0"/>
    <w:rsid w:val="00073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0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Windows 7</cp:lastModifiedBy>
  <cp:revision>2</cp:revision>
  <dcterms:created xsi:type="dcterms:W3CDTF">2015-09-10T13:35:00Z</dcterms:created>
  <dcterms:modified xsi:type="dcterms:W3CDTF">2015-09-12T05:24:00Z</dcterms:modified>
</cp:coreProperties>
</file>