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04A6" w:rsidRPr="007004A6" w:rsidRDefault="007004A6" w:rsidP="007004A6">
      <w:pPr>
        <w:contextualSpacing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7004A6">
        <w:rPr>
          <w:rFonts w:ascii="Times New Roman" w:hAnsi="Times New Roman" w:cs="Times New Roman"/>
          <w:sz w:val="24"/>
          <w:szCs w:val="24"/>
          <w:lang w:val="kk-KZ"/>
        </w:rPr>
        <w:t xml:space="preserve">Сулейменова Багдагул Жакслыковна </w:t>
      </w:r>
    </w:p>
    <w:p w:rsidR="007004A6" w:rsidRPr="007004A6" w:rsidRDefault="007004A6" w:rsidP="007004A6">
      <w:pPr>
        <w:contextualSpacing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7004A6">
        <w:rPr>
          <w:rFonts w:ascii="Times New Roman" w:hAnsi="Times New Roman" w:cs="Times New Roman"/>
          <w:sz w:val="24"/>
          <w:szCs w:val="24"/>
          <w:lang w:val="kk-KZ"/>
        </w:rPr>
        <w:t>учитель биологии</w:t>
      </w:r>
    </w:p>
    <w:p w:rsidR="007004A6" w:rsidRPr="007004A6" w:rsidRDefault="007004A6" w:rsidP="007004A6">
      <w:pPr>
        <w:contextualSpacing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7004A6">
        <w:rPr>
          <w:rFonts w:ascii="Times New Roman" w:hAnsi="Times New Roman" w:cs="Times New Roman"/>
          <w:sz w:val="24"/>
          <w:szCs w:val="24"/>
          <w:lang w:val="kk-KZ"/>
        </w:rPr>
        <w:t>г. Актобе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-2015г.      </w:t>
      </w:r>
      <w:r w:rsidRPr="007004A6">
        <w:rPr>
          <w:rFonts w:ascii="Times New Roman" w:hAnsi="Times New Roman" w:cs="Times New Roman"/>
          <w:sz w:val="24"/>
          <w:szCs w:val="24"/>
          <w:lang w:val="kk-KZ"/>
        </w:rPr>
        <w:t xml:space="preserve">Актюбинская срдняя школа </w:t>
      </w:r>
    </w:p>
    <w:p w:rsidR="007004A6" w:rsidRDefault="00B52676" w:rsidP="003E3689">
      <w:pPr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7004A6">
        <w:rPr>
          <w:rFonts w:ascii="Times New Roman" w:hAnsi="Times New Roman" w:cs="Times New Roman"/>
          <w:b/>
          <w:sz w:val="24"/>
          <w:szCs w:val="24"/>
          <w:lang w:val="kk-KZ"/>
        </w:rPr>
        <w:t>Тема</w:t>
      </w:r>
      <w:r w:rsidR="007004A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урока</w:t>
      </w:r>
      <w:r w:rsidRPr="007004A6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Комбинативная изменчивость, её роль в создании генетического мат</w:t>
      </w:r>
      <w:r w:rsidR="007B1551">
        <w:rPr>
          <w:rFonts w:ascii="Times New Roman" w:hAnsi="Times New Roman" w:cs="Times New Roman"/>
          <w:sz w:val="24"/>
          <w:szCs w:val="24"/>
          <w:lang w:val="kk-KZ"/>
        </w:rPr>
        <w:t>е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риала </w:t>
      </w:r>
    </w:p>
    <w:p w:rsidR="007B1551" w:rsidRDefault="007004A6" w:rsidP="003E3689">
      <w:pPr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</w:t>
      </w:r>
      <w:r w:rsidR="00B52676">
        <w:rPr>
          <w:rFonts w:ascii="Times New Roman" w:hAnsi="Times New Roman" w:cs="Times New Roman"/>
          <w:sz w:val="24"/>
          <w:szCs w:val="24"/>
          <w:lang w:val="kk-KZ"/>
        </w:rPr>
        <w:t>в пределах вида и эволюционное значение</w:t>
      </w:r>
      <w:r w:rsidR="007B1551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</w:p>
    <w:p w:rsidR="00B52676" w:rsidRDefault="007004A6" w:rsidP="003E3689">
      <w:pPr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</w:t>
      </w:r>
      <w:r w:rsidR="007B1551">
        <w:rPr>
          <w:rFonts w:ascii="Times New Roman" w:hAnsi="Times New Roman" w:cs="Times New Roman"/>
          <w:sz w:val="24"/>
          <w:szCs w:val="24"/>
          <w:lang w:val="kk-KZ"/>
        </w:rPr>
        <w:t>Закон гомологических рядов в наследственной изменчивости.</w:t>
      </w:r>
    </w:p>
    <w:p w:rsidR="007B1551" w:rsidRDefault="007B1551" w:rsidP="003E3689">
      <w:pPr>
        <w:contextualSpacing/>
        <w:rPr>
          <w:rFonts w:ascii="Times New Roman" w:hAnsi="Times New Roman" w:cs="Times New Roman"/>
          <w:sz w:val="24"/>
          <w:szCs w:val="24"/>
        </w:rPr>
      </w:pPr>
      <w:r w:rsidRPr="007004A6">
        <w:rPr>
          <w:rFonts w:ascii="Times New Roman" w:hAnsi="Times New Roman" w:cs="Times New Roman"/>
          <w:b/>
          <w:sz w:val="24"/>
          <w:szCs w:val="24"/>
          <w:lang w:val="kk-KZ"/>
        </w:rPr>
        <w:t>Цель урока:</w:t>
      </w:r>
      <w:r w:rsidRPr="007B1551">
        <w:t xml:space="preserve"> </w:t>
      </w:r>
      <w:r w:rsidRPr="007B1551">
        <w:rPr>
          <w:rFonts w:ascii="Times New Roman" w:hAnsi="Times New Roman" w:cs="Times New Roman"/>
          <w:sz w:val="24"/>
          <w:szCs w:val="24"/>
        </w:rPr>
        <w:t xml:space="preserve">изучить явление </w:t>
      </w:r>
      <w:r>
        <w:rPr>
          <w:rFonts w:ascii="Times New Roman" w:hAnsi="Times New Roman" w:cs="Times New Roman"/>
          <w:sz w:val="24"/>
          <w:szCs w:val="24"/>
        </w:rPr>
        <w:t>комбинатив</w:t>
      </w:r>
      <w:r w:rsidRPr="007B1551">
        <w:rPr>
          <w:rFonts w:ascii="Times New Roman" w:hAnsi="Times New Roman" w:cs="Times New Roman"/>
          <w:sz w:val="24"/>
          <w:szCs w:val="24"/>
        </w:rPr>
        <w:t>ной изменчивости, ее закономерности и</w:t>
      </w:r>
    </w:p>
    <w:p w:rsidR="007B1551" w:rsidRDefault="007B1551" w:rsidP="003E3689">
      <w:pPr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7B1551">
        <w:rPr>
          <w:rFonts w:ascii="Times New Roman" w:hAnsi="Times New Roman" w:cs="Times New Roman"/>
          <w:sz w:val="24"/>
          <w:szCs w:val="24"/>
        </w:rPr>
        <w:t xml:space="preserve"> эволюционный смысл</w:t>
      </w:r>
      <w:r w:rsidR="005641CB">
        <w:rPr>
          <w:rFonts w:ascii="Times New Roman" w:hAnsi="Times New Roman" w:cs="Times New Roman"/>
          <w:sz w:val="24"/>
          <w:szCs w:val="24"/>
        </w:rPr>
        <w:t>.</w:t>
      </w:r>
    </w:p>
    <w:p w:rsidR="007B1551" w:rsidRPr="007004A6" w:rsidRDefault="00AF50F4" w:rsidP="003E3689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7004A6">
        <w:rPr>
          <w:rFonts w:ascii="Times New Roman" w:hAnsi="Times New Roman" w:cs="Times New Roman"/>
          <w:b/>
          <w:sz w:val="24"/>
          <w:szCs w:val="24"/>
        </w:rPr>
        <w:t>Задачи урока</w:t>
      </w:r>
    </w:p>
    <w:p w:rsidR="00AF50F4" w:rsidRPr="007B1551" w:rsidRDefault="007B1551" w:rsidP="003E3689">
      <w:pPr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 w:rsidRPr="003E3689">
        <w:rPr>
          <w:rFonts w:ascii="Times New Roman" w:hAnsi="Times New Roman" w:cs="Times New Roman"/>
          <w:i/>
          <w:sz w:val="24"/>
          <w:szCs w:val="24"/>
        </w:rPr>
        <w:t>Образовательные</w:t>
      </w:r>
      <w:proofErr w:type="gramEnd"/>
      <w:r w:rsidRPr="003E3689">
        <w:rPr>
          <w:rFonts w:ascii="Times New Roman" w:hAnsi="Times New Roman" w:cs="Times New Roman"/>
          <w:i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AF50F4" w:rsidRPr="007B1551">
        <w:rPr>
          <w:rFonts w:ascii="Times New Roman" w:hAnsi="Times New Roman" w:cs="Times New Roman"/>
          <w:sz w:val="24"/>
          <w:szCs w:val="24"/>
          <w:lang w:val="kk-KZ"/>
        </w:rPr>
        <w:t>закрепить ЗУН по теме мутационная изменчивость</w:t>
      </w:r>
      <w:r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:rsidR="007B1551" w:rsidRDefault="00AF50F4" w:rsidP="003E3689">
      <w:pPr>
        <w:pStyle w:val="a8"/>
        <w:contextualSpacing/>
        <w:rPr>
          <w:rFonts w:ascii="Times New Roman" w:hAnsi="Times New Roman" w:cs="Times New Roman"/>
          <w:sz w:val="24"/>
          <w:szCs w:val="24"/>
        </w:rPr>
      </w:pPr>
      <w:r w:rsidRPr="007B1551">
        <w:rPr>
          <w:rFonts w:ascii="Times New Roman" w:hAnsi="Times New Roman" w:cs="Times New Roman"/>
          <w:sz w:val="24"/>
          <w:szCs w:val="24"/>
        </w:rPr>
        <w:t>раскрыть сущность комбинативной изменчивости;</w:t>
      </w:r>
      <w:r w:rsidR="007B1551">
        <w:rPr>
          <w:rFonts w:ascii="Times New Roman" w:hAnsi="Times New Roman" w:cs="Times New Roman"/>
          <w:sz w:val="24"/>
          <w:szCs w:val="24"/>
        </w:rPr>
        <w:t xml:space="preserve"> </w:t>
      </w:r>
      <w:r w:rsidRPr="007B1551">
        <w:rPr>
          <w:rFonts w:ascii="Times New Roman" w:hAnsi="Times New Roman" w:cs="Times New Roman"/>
          <w:sz w:val="24"/>
          <w:szCs w:val="24"/>
        </w:rPr>
        <w:t>выяснить значение комбинативной изменчивости для эволюции и селекции;</w:t>
      </w:r>
      <w:r w:rsidR="007B1551">
        <w:rPr>
          <w:rFonts w:ascii="Times New Roman" w:hAnsi="Times New Roman" w:cs="Times New Roman"/>
          <w:sz w:val="24"/>
          <w:szCs w:val="24"/>
        </w:rPr>
        <w:t xml:space="preserve"> </w:t>
      </w:r>
      <w:r w:rsidRPr="007B1551">
        <w:rPr>
          <w:rFonts w:ascii="Times New Roman" w:hAnsi="Times New Roman" w:cs="Times New Roman"/>
          <w:sz w:val="24"/>
          <w:szCs w:val="24"/>
        </w:rPr>
        <w:t>сформулировать закон гомологических рядов и объяснить его значение;</w:t>
      </w:r>
    </w:p>
    <w:p w:rsidR="003858E9" w:rsidRDefault="007B1551" w:rsidP="003E3689">
      <w:pPr>
        <w:pStyle w:val="a8"/>
        <w:contextualSpacing/>
        <w:rPr>
          <w:rFonts w:ascii="Times New Roman" w:hAnsi="Times New Roman" w:cs="Times New Roman"/>
          <w:sz w:val="24"/>
          <w:szCs w:val="24"/>
        </w:rPr>
      </w:pPr>
      <w:r w:rsidRPr="003E3689">
        <w:rPr>
          <w:rStyle w:val="a7"/>
          <w:rFonts w:ascii="Times New Roman" w:hAnsi="Times New Roman" w:cs="Times New Roman"/>
          <w:sz w:val="24"/>
          <w:szCs w:val="24"/>
        </w:rPr>
        <w:t>Развивающие</w:t>
      </w:r>
      <w:r w:rsidRPr="007B1551">
        <w:rPr>
          <w:rFonts w:ascii="Times New Roman" w:hAnsi="Times New Roman" w:cs="Times New Roman"/>
          <w:i/>
          <w:sz w:val="24"/>
          <w:szCs w:val="24"/>
        </w:rPr>
        <w:t>:</w:t>
      </w:r>
      <w:r w:rsidRPr="007B1551">
        <w:rPr>
          <w:rFonts w:ascii="Times New Roman" w:hAnsi="Times New Roman" w:cs="Times New Roman"/>
          <w:sz w:val="24"/>
          <w:szCs w:val="24"/>
        </w:rPr>
        <w:t xml:space="preserve"> продолжить формирование научных представлений об основных свойствах живых организмов наследственности и изменчивости; умении объяснять эти свойства на основе полученных знаний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858E9" w:rsidRDefault="003858E9" w:rsidP="003E3689">
      <w:pPr>
        <w:pStyle w:val="a8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proofErr w:type="gramStart"/>
      <w:r w:rsidRPr="003E3689">
        <w:rPr>
          <w:rFonts w:ascii="Times New Roman" w:hAnsi="Times New Roman" w:cs="Times New Roman"/>
          <w:i/>
          <w:sz w:val="24"/>
          <w:szCs w:val="24"/>
        </w:rPr>
        <w:t>Воспитательные</w:t>
      </w:r>
      <w:proofErr w:type="gramEnd"/>
      <w:r w:rsidRPr="003E3689">
        <w:rPr>
          <w:rFonts w:ascii="Times New Roman" w:hAnsi="Times New Roman" w:cs="Times New Roman"/>
          <w:i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воспитывать взаимоуважение, бережное отношение к своему здоровью.</w:t>
      </w:r>
    </w:p>
    <w:p w:rsidR="009E02BC" w:rsidRPr="009E02BC" w:rsidRDefault="009E02BC" w:rsidP="003E3689">
      <w:pPr>
        <w:pStyle w:val="a8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9E02BC">
        <w:rPr>
          <w:rFonts w:ascii="Times New Roman" w:hAnsi="Times New Roman" w:cs="Times New Roman"/>
          <w:b/>
          <w:bCs/>
          <w:sz w:val="24"/>
          <w:szCs w:val="24"/>
        </w:rPr>
        <w:t xml:space="preserve">Методы обучения: </w:t>
      </w:r>
      <w:r w:rsidR="007004A6">
        <w:rPr>
          <w:rFonts w:ascii="Times New Roman" w:hAnsi="Times New Roman" w:cs="Times New Roman"/>
          <w:sz w:val="24"/>
          <w:szCs w:val="24"/>
        </w:rPr>
        <w:t xml:space="preserve">познавательная </w:t>
      </w:r>
      <w:r w:rsidRPr="009E02BC">
        <w:rPr>
          <w:rFonts w:ascii="Times New Roman" w:hAnsi="Times New Roman" w:cs="Times New Roman"/>
          <w:sz w:val="24"/>
          <w:szCs w:val="24"/>
        </w:rPr>
        <w:t xml:space="preserve"> зада</w:t>
      </w:r>
      <w:r w:rsidR="007004A6">
        <w:rPr>
          <w:rFonts w:ascii="Times New Roman" w:hAnsi="Times New Roman" w:cs="Times New Roman"/>
          <w:sz w:val="24"/>
          <w:szCs w:val="24"/>
        </w:rPr>
        <w:t>ча</w:t>
      </w:r>
      <w:r w:rsidRPr="009E02BC">
        <w:rPr>
          <w:rFonts w:ascii="Times New Roman" w:hAnsi="Times New Roman" w:cs="Times New Roman"/>
          <w:sz w:val="24"/>
          <w:szCs w:val="24"/>
        </w:rPr>
        <w:t>, технология</w:t>
      </w:r>
      <w:r>
        <w:rPr>
          <w:rFonts w:ascii="Times New Roman" w:hAnsi="Times New Roman" w:cs="Times New Roman"/>
          <w:sz w:val="24"/>
          <w:szCs w:val="24"/>
        </w:rPr>
        <w:t xml:space="preserve"> развития критического мышления</w:t>
      </w:r>
      <w:r w:rsidRPr="009E02BC">
        <w:rPr>
          <w:rFonts w:ascii="Times New Roman" w:hAnsi="Times New Roman" w:cs="Times New Roman"/>
          <w:sz w:val="24"/>
          <w:szCs w:val="24"/>
        </w:rPr>
        <w:t>.</w:t>
      </w:r>
    </w:p>
    <w:p w:rsidR="00794035" w:rsidRDefault="00AF50F4" w:rsidP="00794035">
      <w:pPr>
        <w:pStyle w:val="a8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AF50F4">
        <w:rPr>
          <w:rFonts w:ascii="Times New Roman" w:hAnsi="Times New Roman" w:cs="Times New Roman"/>
          <w:sz w:val="24"/>
          <w:szCs w:val="24"/>
        </w:rPr>
        <w:t>Оборудование:</w:t>
      </w:r>
      <w:r w:rsidR="00B5150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="00B51508" w:rsidRPr="009E02BC">
        <w:rPr>
          <w:rFonts w:ascii="Times New Roman" w:hAnsi="Times New Roman" w:cs="Times New Roman"/>
          <w:sz w:val="24"/>
          <w:szCs w:val="24"/>
        </w:rPr>
        <w:t>мультимедийный</w:t>
      </w:r>
      <w:proofErr w:type="spellEnd"/>
      <w:r w:rsidR="00B51508" w:rsidRPr="009E02BC">
        <w:rPr>
          <w:rFonts w:ascii="Times New Roman" w:hAnsi="Times New Roman" w:cs="Times New Roman"/>
          <w:sz w:val="24"/>
          <w:szCs w:val="24"/>
        </w:rPr>
        <w:t xml:space="preserve"> проектор или интерактивная доска с подготовленными схемами, компьютерная презентация </w:t>
      </w:r>
      <w:r w:rsidR="009E02BC" w:rsidRPr="009E02BC">
        <w:rPr>
          <w:rFonts w:ascii="Times New Roman" w:hAnsi="Times New Roman" w:cs="Times New Roman"/>
          <w:sz w:val="24"/>
          <w:szCs w:val="24"/>
          <w:lang w:val="kk-KZ"/>
        </w:rPr>
        <w:t>«Комбинативная</w:t>
      </w:r>
      <w:r w:rsidR="00B51508" w:rsidRPr="009E02BC">
        <w:rPr>
          <w:rFonts w:ascii="Times New Roman" w:hAnsi="Times New Roman" w:cs="Times New Roman"/>
          <w:sz w:val="24"/>
          <w:szCs w:val="24"/>
        </w:rPr>
        <w:t xml:space="preserve"> изменчивость</w:t>
      </w:r>
      <w:r w:rsidR="009E02BC" w:rsidRPr="009E02BC">
        <w:rPr>
          <w:rFonts w:ascii="Times New Roman" w:hAnsi="Times New Roman" w:cs="Times New Roman"/>
          <w:sz w:val="24"/>
          <w:szCs w:val="24"/>
          <w:lang w:val="kk-KZ"/>
        </w:rPr>
        <w:t>»</w:t>
      </w:r>
      <w:proofErr w:type="gramStart"/>
      <w:r w:rsidR="009E02BC">
        <w:rPr>
          <w:rFonts w:ascii="Times New Roman" w:hAnsi="Times New Roman" w:cs="Times New Roman"/>
          <w:sz w:val="24"/>
          <w:szCs w:val="24"/>
          <w:lang w:val="kk-KZ"/>
        </w:rPr>
        <w:t>,у</w:t>
      </w:r>
      <w:proofErr w:type="gramEnd"/>
      <w:r w:rsidRPr="00AF50F4">
        <w:rPr>
          <w:rFonts w:ascii="Times New Roman" w:hAnsi="Times New Roman" w:cs="Times New Roman"/>
          <w:sz w:val="24"/>
          <w:szCs w:val="24"/>
          <w:lang w:val="kk-KZ"/>
        </w:rPr>
        <w:t xml:space="preserve">чебник </w:t>
      </w:r>
      <w:r>
        <w:rPr>
          <w:rFonts w:ascii="Times New Roman" w:hAnsi="Times New Roman" w:cs="Times New Roman"/>
          <w:sz w:val="24"/>
          <w:szCs w:val="24"/>
          <w:lang w:val="kk-KZ"/>
        </w:rPr>
        <w:t>10 кл под ред.</w:t>
      </w:r>
      <w:r w:rsidR="003858E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Касымбаева Т., Мухамбетжанова, </w:t>
      </w:r>
      <w:r w:rsidR="003858E9">
        <w:rPr>
          <w:rFonts w:ascii="Times New Roman" w:hAnsi="Times New Roman" w:cs="Times New Roman"/>
          <w:sz w:val="24"/>
          <w:szCs w:val="24"/>
          <w:lang w:val="kk-KZ"/>
        </w:rPr>
        <w:t>д/источники</w:t>
      </w:r>
    </w:p>
    <w:p w:rsidR="00794035" w:rsidRDefault="00794035" w:rsidP="00794035">
      <w:pPr>
        <w:pStyle w:val="a8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Тип урока – комбинированный </w:t>
      </w:r>
    </w:p>
    <w:p w:rsidR="003858E9" w:rsidRPr="003858E9" w:rsidRDefault="003858E9" w:rsidP="00794035">
      <w:pPr>
        <w:pStyle w:val="a8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</w:t>
      </w:r>
      <w:r w:rsidRPr="003858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лан урока</w:t>
      </w:r>
    </w:p>
    <w:p w:rsidR="003858E9" w:rsidRPr="00C659F9" w:rsidRDefault="00ED7196" w:rsidP="00794035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І. </w:t>
      </w:r>
      <w:r w:rsidR="003858E9" w:rsidRPr="00385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Опрос </w:t>
      </w:r>
      <w:r w:rsidR="009E02B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по теме «М</w:t>
      </w:r>
      <w:proofErr w:type="spellStart"/>
      <w:r w:rsidR="005641CB">
        <w:rPr>
          <w:rFonts w:ascii="Times New Roman" w:eastAsia="Times New Roman" w:hAnsi="Times New Roman" w:cs="Times New Roman"/>
          <w:sz w:val="24"/>
          <w:szCs w:val="24"/>
          <w:lang w:eastAsia="ru-RU"/>
        </w:rPr>
        <w:t>утационной</w:t>
      </w:r>
      <w:proofErr w:type="spellEnd"/>
      <w:r w:rsidR="00385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858E9" w:rsidRPr="00385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641CB" w:rsidRPr="003858E9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изменчивости</w:t>
      </w:r>
      <w:r w:rsidR="009E02B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»</w:t>
      </w:r>
      <w:r w:rsidR="00C659F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. </w:t>
      </w:r>
      <w:r w:rsidR="003858E9" w:rsidRPr="00385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858E9" w:rsidRPr="003858E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</w:t>
      </w:r>
      <w:r w:rsidR="004E6328">
        <w:rPr>
          <w:rFonts w:ascii="Times New Roman" w:eastAsia="Times New Roman" w:hAnsi="Times New Roman" w:cs="Times New Roman"/>
          <w:i/>
          <w:iCs/>
          <w:sz w:val="24"/>
          <w:szCs w:val="24"/>
          <w:lang w:val="kk-KZ" w:eastAsia="ru-RU"/>
        </w:rPr>
        <w:t>Тест</w:t>
      </w:r>
      <w:r w:rsidR="003858E9" w:rsidRPr="003858E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</w:t>
      </w:r>
      <w:r w:rsidR="00C659F9">
        <w:rPr>
          <w:rFonts w:ascii="Times New Roman" w:eastAsia="Times New Roman" w:hAnsi="Times New Roman" w:cs="Times New Roman"/>
          <w:i/>
          <w:iCs/>
          <w:sz w:val="24"/>
          <w:szCs w:val="24"/>
          <w:lang w:val="kk-KZ" w:eastAsia="ru-RU"/>
        </w:rPr>
        <w:t>.</w:t>
      </w:r>
    </w:p>
    <w:p w:rsidR="005641CB" w:rsidRDefault="00ED7196" w:rsidP="00794035">
      <w:pPr>
        <w:spacing w:before="100" w:beforeAutospacing="1" w:after="100" w:afterAutospacing="1"/>
        <w:contextualSpacing/>
        <w:jc w:val="left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ІІ.   </w:t>
      </w:r>
      <w:r w:rsidR="005641C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Изучение новой темы</w:t>
      </w:r>
      <w:r w:rsidR="004E632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</w:t>
      </w:r>
    </w:p>
    <w:p w:rsidR="003858E9" w:rsidRPr="003858E9" w:rsidRDefault="00ED7196" w:rsidP="00794035">
      <w:pPr>
        <w:spacing w:before="100" w:beforeAutospacing="1" w:after="100" w:afterAutospacing="1"/>
        <w:contextualSpacing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1.  </w:t>
      </w:r>
      <w:r w:rsidR="003858E9" w:rsidRPr="00385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Понятие о </w:t>
      </w:r>
      <w:r w:rsidR="003858E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комбинативной изменчивости</w:t>
      </w:r>
      <w:r w:rsidR="003858E9" w:rsidRPr="003858E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3858E9" w:rsidRPr="00ED719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Причины комбинативной изменчивости.</w:t>
      </w:r>
      <w:r w:rsidR="003858E9" w:rsidRPr="00385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858E9" w:rsidRPr="00ED719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(Работа учащихся с учебником, дополнительный материал учителя)</w:t>
      </w:r>
      <w:r w:rsidR="00C659F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  <w:r w:rsidR="003858E9" w:rsidRPr="00385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659F9" w:rsidRDefault="00794035" w:rsidP="003E3689">
      <w:pPr>
        <w:spacing w:before="100" w:beforeAutospacing="1" w:after="100" w:afterAutospacing="1"/>
        <w:contextualSpacing/>
        <w:jc w:val="left"/>
        <w:rPr>
          <w:rFonts w:ascii="Times New Roman" w:eastAsia="Times New Roman" w:hAnsi="Times New Roman" w:cs="Times New Roman"/>
          <w:i/>
          <w:iCs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ED719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2. </w:t>
      </w:r>
      <w:r w:rsidR="003858E9" w:rsidRPr="00ED719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её истоки</w:t>
      </w:r>
      <w:r w:rsidR="003858E9" w:rsidRPr="00ED719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  <w:r w:rsidR="009A747B">
        <w:rPr>
          <w:rFonts w:ascii="Times New Roman" w:eastAsia="Times New Roman" w:hAnsi="Times New Roman" w:cs="Times New Roman"/>
          <w:i/>
          <w:iCs/>
          <w:sz w:val="24"/>
          <w:szCs w:val="24"/>
          <w:lang w:val="kk-KZ" w:eastAsia="ru-RU"/>
        </w:rPr>
        <w:t xml:space="preserve"> Эволюционная роль.</w:t>
      </w:r>
      <w:r w:rsidR="003858E9" w:rsidRPr="00ED719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Примеры</w:t>
      </w:r>
      <w:proofErr w:type="gramStart"/>
      <w:r w:rsidR="003858E9" w:rsidRPr="00ED719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.(</w:t>
      </w:r>
      <w:proofErr w:type="gramEnd"/>
      <w:r w:rsidR="003858E9" w:rsidRPr="00ED719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Работа учащихся с учебником, дополнительный материал учителя)</w:t>
      </w:r>
      <w:r w:rsidR="00C659F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</w:p>
    <w:p w:rsidR="003858E9" w:rsidRPr="00C659F9" w:rsidRDefault="00C659F9" w:rsidP="003E3689">
      <w:pPr>
        <w:spacing w:before="100" w:beforeAutospacing="1" w:after="100" w:afterAutospacing="1"/>
        <w:contextualSpacing/>
        <w:jc w:val="left"/>
        <w:rPr>
          <w:rFonts w:ascii="Times New Roman" w:eastAsia="Times New Roman" w:hAnsi="Times New Roman" w:cs="Times New Roman"/>
          <w:i/>
          <w:iCs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ED719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3.</w:t>
      </w:r>
      <w:r w:rsidR="003858E9" w:rsidRPr="003858E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Закон гомологических рядов наследственной изменчивости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</w:t>
      </w:r>
    </w:p>
    <w:p w:rsidR="00C659F9" w:rsidRPr="00C659F9" w:rsidRDefault="00C659F9" w:rsidP="003E3689">
      <w:pPr>
        <w:spacing w:before="100" w:beforeAutospacing="1" w:after="100" w:afterAutospacing="1"/>
        <w:contextualSpacing/>
        <w:jc w:val="left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4. Выступление учащихся группп. Взаимооценка.</w:t>
      </w:r>
    </w:p>
    <w:p w:rsidR="003858E9" w:rsidRPr="004E6328" w:rsidRDefault="00D30710" w:rsidP="00C659F9">
      <w:pPr>
        <w:spacing w:before="100" w:beforeAutospacing="1" w:after="100" w:afterAutospacing="1"/>
        <w:contextualSpacing/>
        <w:jc w:val="left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ІІІ. </w:t>
      </w:r>
      <w:r w:rsidR="003858E9" w:rsidRPr="00385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Закрепление знаний, домашнее задание. </w:t>
      </w:r>
      <w:r w:rsidR="004E632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Итогое оценки.</w:t>
      </w:r>
    </w:p>
    <w:p w:rsidR="003858E9" w:rsidRPr="003858E9" w:rsidRDefault="003858E9" w:rsidP="003E3689">
      <w:pPr>
        <w:spacing w:before="100" w:beforeAutospacing="1" w:after="100" w:afterAutospacing="1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8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Ход урока</w:t>
      </w:r>
    </w:p>
    <w:p w:rsidR="00660ACD" w:rsidRDefault="00660ACD" w:rsidP="003E3689">
      <w:pPr>
        <w:pStyle w:val="a4"/>
        <w:contextualSpacing/>
      </w:pPr>
      <w:r>
        <w:rPr>
          <w:rStyle w:val="a5"/>
        </w:rPr>
        <w:t xml:space="preserve">I. Организационный момент. </w:t>
      </w:r>
    </w:p>
    <w:p w:rsidR="00660ACD" w:rsidRDefault="00660ACD" w:rsidP="003E3689">
      <w:pPr>
        <w:pStyle w:val="a4"/>
        <w:contextualSpacing/>
      </w:pPr>
      <w:r>
        <w:rPr>
          <w:rStyle w:val="a5"/>
        </w:rPr>
        <w:t xml:space="preserve">II. Разделение учащихся на группы </w:t>
      </w:r>
    </w:p>
    <w:p w:rsidR="00660ACD" w:rsidRPr="00660ACD" w:rsidRDefault="00B51508" w:rsidP="003E3689">
      <w:pPr>
        <w:spacing w:before="100" w:beforeAutospacing="1" w:after="100" w:afterAutospacing="1"/>
        <w:contextualSpacing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І – </w:t>
      </w:r>
      <w:r w:rsidRPr="005641C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группа</w:t>
      </w:r>
      <w:r w:rsidR="005641C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  <w:r w:rsidRPr="005641C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Задание </w:t>
      </w:r>
      <w:r w:rsidRPr="005641C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EC2D7D" w:rsidRPr="00EC2D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660ACD" w:rsidRPr="00660A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Какие из перечисленных факторов являются мутагенными</w:t>
      </w:r>
      <w:r w:rsidR="00660ACD" w:rsidRPr="00660AC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617"/>
        <w:gridCol w:w="4798"/>
      </w:tblGrid>
      <w:tr w:rsidR="00660ACD" w:rsidRPr="00660ACD" w:rsidTr="00660ACD">
        <w:trPr>
          <w:trHeight w:val="155"/>
          <w:tblCellSpacing w:w="0" w:type="dxa"/>
        </w:trPr>
        <w:tc>
          <w:tcPr>
            <w:tcW w:w="617" w:type="dxa"/>
            <w:hideMark/>
          </w:tcPr>
          <w:p w:rsidR="00660ACD" w:rsidRPr="00660ACD" w:rsidRDefault="00660ACD" w:rsidP="003E3689">
            <w:pPr>
              <w:spacing w:before="100" w:beforeAutospacing="1" w:after="100" w:afterAutospacing="1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4798" w:type="dxa"/>
            <w:vAlign w:val="center"/>
            <w:hideMark/>
          </w:tcPr>
          <w:p w:rsidR="00660ACD" w:rsidRPr="00660ACD" w:rsidRDefault="00660ACD" w:rsidP="003E3689">
            <w:pPr>
              <w:spacing w:before="100" w:beforeAutospacing="1" w:after="100" w:afterAutospacing="1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рентгеновское излучение;</w:t>
            </w:r>
          </w:p>
        </w:tc>
      </w:tr>
      <w:tr w:rsidR="00660ACD" w:rsidRPr="00660ACD" w:rsidTr="00660ACD">
        <w:trPr>
          <w:trHeight w:val="155"/>
          <w:tblCellSpacing w:w="0" w:type="dxa"/>
        </w:trPr>
        <w:tc>
          <w:tcPr>
            <w:tcW w:w="617" w:type="dxa"/>
            <w:hideMark/>
          </w:tcPr>
          <w:p w:rsidR="00660ACD" w:rsidRPr="00660ACD" w:rsidRDefault="00660ACD" w:rsidP="003E3689">
            <w:pPr>
              <w:spacing w:before="100" w:beforeAutospacing="1" w:after="100" w:afterAutospacing="1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4798" w:type="dxa"/>
            <w:vAlign w:val="center"/>
            <w:hideMark/>
          </w:tcPr>
          <w:p w:rsidR="00660ACD" w:rsidRPr="00660ACD" w:rsidRDefault="00660ACD" w:rsidP="003E3689">
            <w:pPr>
              <w:spacing w:before="100" w:beforeAutospacing="1" w:after="100" w:afterAutospacing="1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тепловое излучение;</w:t>
            </w:r>
          </w:p>
        </w:tc>
      </w:tr>
      <w:tr w:rsidR="00660ACD" w:rsidRPr="00660ACD" w:rsidTr="00660ACD">
        <w:trPr>
          <w:trHeight w:val="162"/>
          <w:tblCellSpacing w:w="0" w:type="dxa"/>
        </w:trPr>
        <w:tc>
          <w:tcPr>
            <w:tcW w:w="617" w:type="dxa"/>
            <w:hideMark/>
          </w:tcPr>
          <w:p w:rsidR="00660ACD" w:rsidRPr="00660ACD" w:rsidRDefault="00660ACD" w:rsidP="003E3689">
            <w:pPr>
              <w:spacing w:before="100" w:beforeAutospacing="1" w:after="100" w:afterAutospacing="1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</w:t>
            </w:r>
          </w:p>
        </w:tc>
        <w:tc>
          <w:tcPr>
            <w:tcW w:w="4798" w:type="dxa"/>
            <w:vAlign w:val="center"/>
            <w:hideMark/>
          </w:tcPr>
          <w:p w:rsidR="00660ACD" w:rsidRPr="00660ACD" w:rsidRDefault="00660ACD" w:rsidP="003E3689">
            <w:pPr>
              <w:spacing w:before="100" w:beforeAutospacing="1" w:after="100" w:afterAutospacing="1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колхицин;</w:t>
            </w:r>
          </w:p>
        </w:tc>
      </w:tr>
      <w:tr w:rsidR="00660ACD" w:rsidRPr="00660ACD" w:rsidTr="00660ACD">
        <w:trPr>
          <w:trHeight w:val="155"/>
          <w:tblCellSpacing w:w="0" w:type="dxa"/>
        </w:trPr>
        <w:tc>
          <w:tcPr>
            <w:tcW w:w="617" w:type="dxa"/>
            <w:hideMark/>
          </w:tcPr>
          <w:p w:rsidR="00660ACD" w:rsidRPr="00660ACD" w:rsidRDefault="00660ACD" w:rsidP="003E3689">
            <w:pPr>
              <w:spacing w:before="100" w:beforeAutospacing="1" w:after="100" w:afterAutospacing="1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</w:t>
            </w:r>
          </w:p>
        </w:tc>
        <w:tc>
          <w:tcPr>
            <w:tcW w:w="4798" w:type="dxa"/>
            <w:vAlign w:val="center"/>
            <w:hideMark/>
          </w:tcPr>
          <w:p w:rsidR="00660ACD" w:rsidRPr="00660ACD" w:rsidRDefault="00660ACD" w:rsidP="003E3689">
            <w:pPr>
              <w:spacing w:before="100" w:beforeAutospacing="1" w:after="100" w:afterAutospacing="1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сахароза;</w:t>
            </w:r>
          </w:p>
        </w:tc>
      </w:tr>
      <w:tr w:rsidR="00660ACD" w:rsidRPr="00660ACD" w:rsidTr="00660ACD">
        <w:trPr>
          <w:trHeight w:val="317"/>
          <w:tblCellSpacing w:w="0" w:type="dxa"/>
        </w:trPr>
        <w:tc>
          <w:tcPr>
            <w:tcW w:w="617" w:type="dxa"/>
            <w:hideMark/>
          </w:tcPr>
          <w:p w:rsidR="00660ACD" w:rsidRPr="00660ACD" w:rsidRDefault="00660ACD" w:rsidP="003E3689">
            <w:pPr>
              <w:spacing w:before="100" w:beforeAutospacing="1" w:after="100" w:afterAutospacing="1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5)</w:t>
            </w:r>
          </w:p>
        </w:tc>
        <w:tc>
          <w:tcPr>
            <w:tcW w:w="4798" w:type="dxa"/>
            <w:vAlign w:val="center"/>
            <w:hideMark/>
          </w:tcPr>
          <w:p w:rsidR="00660ACD" w:rsidRPr="00660ACD" w:rsidRDefault="00660ACD" w:rsidP="003E3689">
            <w:pPr>
              <w:spacing w:before="100" w:beforeAutospacing="1" w:after="100" w:afterAutospacing="1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этиловый спирт и продукты его метаболизма;</w:t>
            </w:r>
          </w:p>
        </w:tc>
      </w:tr>
      <w:tr w:rsidR="00660ACD" w:rsidRPr="00660ACD" w:rsidTr="00660ACD">
        <w:trPr>
          <w:trHeight w:val="155"/>
          <w:tblCellSpacing w:w="0" w:type="dxa"/>
        </w:trPr>
        <w:tc>
          <w:tcPr>
            <w:tcW w:w="617" w:type="dxa"/>
            <w:hideMark/>
          </w:tcPr>
          <w:p w:rsidR="00660ACD" w:rsidRPr="00660ACD" w:rsidRDefault="00660ACD" w:rsidP="003E3689">
            <w:pPr>
              <w:spacing w:before="100" w:beforeAutospacing="1" w:after="100" w:afterAutospacing="1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6)</w:t>
            </w:r>
          </w:p>
        </w:tc>
        <w:tc>
          <w:tcPr>
            <w:tcW w:w="4798" w:type="dxa"/>
            <w:vAlign w:val="center"/>
            <w:hideMark/>
          </w:tcPr>
          <w:p w:rsidR="00660ACD" w:rsidRPr="00660ACD" w:rsidRDefault="00660ACD" w:rsidP="003E3689">
            <w:pPr>
              <w:spacing w:before="100" w:beforeAutospacing="1" w:after="100" w:afterAutospacing="1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жирные кислоты.</w:t>
            </w:r>
          </w:p>
        </w:tc>
      </w:tr>
    </w:tbl>
    <w:p w:rsidR="00660ACD" w:rsidRDefault="00660ACD" w:rsidP="003E3689">
      <w:pPr>
        <w:spacing w:before="100" w:beforeAutospacing="1" w:after="100" w:afterAutospacing="1"/>
        <w:contextualSpacing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A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Правильный ответ:</w:t>
      </w:r>
      <w:r w:rsidRPr="00660A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135</w:t>
      </w:r>
      <w:bookmarkStart w:id="0" w:name="00163871866455780IDAESUY"/>
      <w:bookmarkStart w:id="1" w:name="00163871177937726IDAQQIL"/>
      <w:bookmarkEnd w:id="0"/>
      <w:bookmarkEnd w:id="1"/>
    </w:p>
    <w:p w:rsidR="00B51508" w:rsidRPr="00660ACD" w:rsidRDefault="00B51508" w:rsidP="003E3689">
      <w:pPr>
        <w:spacing w:before="100" w:beforeAutospacing="1" w:after="100" w:afterAutospacing="1"/>
        <w:contextualSpacing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Задание </w:t>
      </w:r>
      <w:r w:rsidRPr="00B515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60ACD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Расставьте перечисленные ниже признаки в порядке возрастания нормы реакции, то есть в порядке расширения диапазона, в котором эти признаки могут проявляться в разных условиях среды. (Подразумевается, что независимо от того, о каких физических или физиологических характеристиках идет речь, признак, изменяющийся в диапазоне ±10 %, обладает меньшей нормой реакции, чем признак, способный изменяться в несколько раз).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728"/>
        <w:gridCol w:w="5241"/>
      </w:tblGrid>
      <w:tr w:rsidR="00B51508" w:rsidRPr="00660ACD" w:rsidTr="00BD24C9">
        <w:trPr>
          <w:trHeight w:val="286"/>
          <w:tblCellSpacing w:w="0" w:type="dxa"/>
        </w:trPr>
        <w:tc>
          <w:tcPr>
            <w:tcW w:w="728" w:type="dxa"/>
            <w:hideMark/>
          </w:tcPr>
          <w:p w:rsidR="00660ACD" w:rsidRPr="00660ACD" w:rsidRDefault="00B51508" w:rsidP="003E3689">
            <w:pPr>
              <w:spacing w:before="100" w:beforeAutospacing="1" w:after="100" w:afterAutospacing="1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</w:t>
            </w:r>
          </w:p>
        </w:tc>
        <w:tc>
          <w:tcPr>
            <w:tcW w:w="5241" w:type="dxa"/>
            <w:vAlign w:val="center"/>
            <w:hideMark/>
          </w:tcPr>
          <w:p w:rsidR="00660ACD" w:rsidRPr="00660ACD" w:rsidRDefault="00B51508" w:rsidP="003E3689">
            <w:pPr>
              <w:spacing w:before="100" w:beforeAutospacing="1" w:after="100" w:afterAutospacing="1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Химический состав молекул </w:t>
            </w:r>
            <w:r w:rsidRPr="00660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гемоглобина.</w:t>
            </w:r>
          </w:p>
        </w:tc>
      </w:tr>
      <w:tr w:rsidR="00B51508" w:rsidRPr="00660ACD" w:rsidTr="00BD24C9">
        <w:trPr>
          <w:trHeight w:val="286"/>
          <w:tblCellSpacing w:w="0" w:type="dxa"/>
        </w:trPr>
        <w:tc>
          <w:tcPr>
            <w:tcW w:w="728" w:type="dxa"/>
            <w:hideMark/>
          </w:tcPr>
          <w:p w:rsidR="00660ACD" w:rsidRPr="00660ACD" w:rsidRDefault="00B51508" w:rsidP="003E3689">
            <w:pPr>
              <w:spacing w:before="100" w:beforeAutospacing="1" w:after="100" w:afterAutospacing="1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Б.</w:t>
            </w:r>
          </w:p>
        </w:tc>
        <w:tc>
          <w:tcPr>
            <w:tcW w:w="5241" w:type="dxa"/>
            <w:vAlign w:val="center"/>
            <w:hideMark/>
          </w:tcPr>
          <w:p w:rsidR="00660ACD" w:rsidRPr="00660ACD" w:rsidRDefault="00B51508" w:rsidP="003E3689">
            <w:pPr>
              <w:spacing w:before="100" w:beforeAutospacing="1" w:after="100" w:afterAutospacing="1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Температура тела.</w:t>
            </w:r>
          </w:p>
        </w:tc>
      </w:tr>
      <w:tr w:rsidR="00B51508" w:rsidRPr="00660ACD" w:rsidTr="00BD24C9">
        <w:trPr>
          <w:trHeight w:val="286"/>
          <w:tblCellSpacing w:w="0" w:type="dxa"/>
        </w:trPr>
        <w:tc>
          <w:tcPr>
            <w:tcW w:w="728" w:type="dxa"/>
            <w:hideMark/>
          </w:tcPr>
          <w:p w:rsidR="00660ACD" w:rsidRPr="00660ACD" w:rsidRDefault="00B51508" w:rsidP="003E3689">
            <w:pPr>
              <w:spacing w:before="100" w:beforeAutospacing="1" w:after="100" w:afterAutospacing="1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</w:t>
            </w:r>
          </w:p>
        </w:tc>
        <w:tc>
          <w:tcPr>
            <w:tcW w:w="5241" w:type="dxa"/>
            <w:vAlign w:val="center"/>
            <w:hideMark/>
          </w:tcPr>
          <w:p w:rsidR="00660ACD" w:rsidRPr="00660ACD" w:rsidRDefault="00B51508" w:rsidP="003E3689">
            <w:pPr>
              <w:spacing w:before="100" w:beforeAutospacing="1" w:after="100" w:afterAutospacing="1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60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pH</w:t>
            </w:r>
            <w:proofErr w:type="spellEnd"/>
            <w:r w:rsidRPr="00660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крови.</w:t>
            </w:r>
          </w:p>
        </w:tc>
      </w:tr>
      <w:tr w:rsidR="00B51508" w:rsidRPr="00660ACD" w:rsidTr="00BD24C9">
        <w:trPr>
          <w:trHeight w:val="286"/>
          <w:tblCellSpacing w:w="0" w:type="dxa"/>
        </w:trPr>
        <w:tc>
          <w:tcPr>
            <w:tcW w:w="728" w:type="dxa"/>
            <w:hideMark/>
          </w:tcPr>
          <w:p w:rsidR="00660ACD" w:rsidRPr="00660ACD" w:rsidRDefault="00B51508" w:rsidP="003E3689">
            <w:pPr>
              <w:spacing w:before="100" w:beforeAutospacing="1" w:after="100" w:afterAutospacing="1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Г.</w:t>
            </w:r>
          </w:p>
        </w:tc>
        <w:tc>
          <w:tcPr>
            <w:tcW w:w="5241" w:type="dxa"/>
            <w:vAlign w:val="center"/>
            <w:hideMark/>
          </w:tcPr>
          <w:p w:rsidR="00660ACD" w:rsidRPr="00660ACD" w:rsidRDefault="00B51508" w:rsidP="003E3689">
            <w:pPr>
              <w:spacing w:before="100" w:beforeAutospacing="1" w:after="100" w:afterAutospacing="1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ударов сердца в минуту.</w:t>
            </w:r>
          </w:p>
        </w:tc>
      </w:tr>
      <w:tr w:rsidR="00B51508" w:rsidRPr="00660ACD" w:rsidTr="00BD24C9">
        <w:trPr>
          <w:trHeight w:val="286"/>
          <w:tblCellSpacing w:w="0" w:type="dxa"/>
        </w:trPr>
        <w:tc>
          <w:tcPr>
            <w:tcW w:w="728" w:type="dxa"/>
            <w:hideMark/>
          </w:tcPr>
          <w:p w:rsidR="00660ACD" w:rsidRPr="00660ACD" w:rsidRDefault="00B51508" w:rsidP="003E3689">
            <w:pPr>
              <w:spacing w:before="100" w:beforeAutospacing="1" w:after="100" w:afterAutospacing="1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</w:t>
            </w:r>
          </w:p>
        </w:tc>
        <w:tc>
          <w:tcPr>
            <w:tcW w:w="5241" w:type="dxa"/>
            <w:vAlign w:val="center"/>
            <w:hideMark/>
          </w:tcPr>
          <w:p w:rsidR="00660ACD" w:rsidRPr="00660ACD" w:rsidRDefault="00B51508" w:rsidP="003E3689">
            <w:pPr>
              <w:spacing w:before="100" w:beforeAutospacing="1" w:after="100" w:afterAutospacing="1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Артериальное давление.</w:t>
            </w:r>
          </w:p>
        </w:tc>
      </w:tr>
    </w:tbl>
    <w:p w:rsidR="00B51508" w:rsidRDefault="00B51508" w:rsidP="003E3689">
      <w:pPr>
        <w:spacing w:before="100" w:beforeAutospacing="1" w:after="100" w:afterAutospacing="1"/>
        <w:contextualSpacing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A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Правильный ответ:</w:t>
      </w:r>
      <w:r w:rsidRPr="00660A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АВБДГ</w:t>
      </w:r>
    </w:p>
    <w:p w:rsidR="00EC2D7D" w:rsidRPr="0035258C" w:rsidRDefault="00B51508" w:rsidP="003E3689">
      <w:pPr>
        <w:contextualSpacing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  <w:lang w:val="kk-KZ"/>
        </w:rPr>
        <w:t>ІІ –</w:t>
      </w:r>
      <w:r w:rsidRPr="005641CB">
        <w:rPr>
          <w:rFonts w:ascii="Times New Roman" w:hAnsi="Times New Roman"/>
          <w:i/>
          <w:sz w:val="24"/>
          <w:szCs w:val="24"/>
          <w:lang w:val="kk-KZ"/>
        </w:rPr>
        <w:t>группа Задание</w:t>
      </w:r>
      <w:r>
        <w:rPr>
          <w:rFonts w:ascii="Times New Roman" w:hAnsi="Times New Roman"/>
          <w:b/>
          <w:i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>А</w:t>
      </w:r>
      <w:r w:rsidR="00EC2D7D">
        <w:rPr>
          <w:rFonts w:ascii="Times New Roman" w:hAnsi="Times New Roman"/>
          <w:b/>
          <w:i/>
          <w:sz w:val="24"/>
          <w:szCs w:val="24"/>
        </w:rPr>
        <w:t xml:space="preserve">. </w:t>
      </w:r>
      <w:r w:rsidR="00EC2D7D" w:rsidRPr="0035258C">
        <w:rPr>
          <w:rFonts w:ascii="Times New Roman" w:hAnsi="Times New Roman"/>
          <w:b/>
          <w:i/>
          <w:sz w:val="24"/>
          <w:szCs w:val="24"/>
        </w:rPr>
        <w:t>Установите соответствие:</w:t>
      </w:r>
    </w:p>
    <w:p w:rsidR="00EC2D7D" w:rsidRPr="0035258C" w:rsidRDefault="00EC2D7D" w:rsidP="003E3689">
      <w:pPr>
        <w:contextualSpacing/>
        <w:rPr>
          <w:rFonts w:ascii="Times New Roman" w:hAnsi="Times New Roman"/>
          <w:b/>
          <w:sz w:val="24"/>
          <w:szCs w:val="24"/>
        </w:rPr>
      </w:pPr>
      <w:r w:rsidRPr="0035258C">
        <w:rPr>
          <w:rFonts w:ascii="Times New Roman" w:hAnsi="Times New Roman"/>
          <w:b/>
          <w:sz w:val="24"/>
          <w:szCs w:val="24"/>
        </w:rPr>
        <w:t>Между видами мутаций и их характеристиками.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EC2D7D" w:rsidRPr="0035258C" w:rsidRDefault="00EC2D7D" w:rsidP="003E3689">
      <w:pPr>
        <w:contextualSpacing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                   </w:t>
      </w:r>
      <w:r w:rsidRPr="0035258C">
        <w:rPr>
          <w:rFonts w:ascii="Times New Roman" w:hAnsi="Times New Roman"/>
          <w:i/>
          <w:sz w:val="24"/>
          <w:szCs w:val="24"/>
        </w:rPr>
        <w:t>Характеристика:</w:t>
      </w:r>
      <w:r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</w:t>
      </w:r>
      <w:r w:rsidRPr="0035258C">
        <w:rPr>
          <w:rFonts w:ascii="Times New Roman" w:hAnsi="Times New Roman"/>
          <w:i/>
          <w:sz w:val="24"/>
          <w:szCs w:val="24"/>
        </w:rPr>
        <w:t>Виды мутаций:</w:t>
      </w:r>
      <w:r>
        <w:rPr>
          <w:rFonts w:ascii="Times New Roman" w:hAnsi="Times New Roman"/>
          <w:i/>
          <w:sz w:val="24"/>
          <w:szCs w:val="24"/>
        </w:rPr>
        <w:t xml:space="preserve">                                              </w:t>
      </w:r>
    </w:p>
    <w:p w:rsidR="00EC2D7D" w:rsidRPr="0035258C" w:rsidRDefault="00EC2D7D" w:rsidP="003E3689">
      <w:pPr>
        <w:numPr>
          <w:ilvl w:val="0"/>
          <w:numId w:val="6"/>
        </w:numPr>
        <w:spacing w:before="0" w:line="276" w:lineRule="auto"/>
        <w:contextualSpacing/>
        <w:jc w:val="left"/>
        <w:rPr>
          <w:rFonts w:ascii="Times New Roman" w:hAnsi="Times New Roman"/>
          <w:sz w:val="24"/>
          <w:szCs w:val="24"/>
        </w:rPr>
      </w:pPr>
      <w:r w:rsidRPr="0035258C">
        <w:rPr>
          <w:rFonts w:ascii="Times New Roman" w:hAnsi="Times New Roman"/>
          <w:sz w:val="24"/>
          <w:szCs w:val="24"/>
        </w:rPr>
        <w:t>Число хромосом увеличилось на 1-2.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</w:t>
      </w:r>
      <w:r w:rsidRPr="0035258C">
        <w:rPr>
          <w:rFonts w:ascii="Times New Roman" w:hAnsi="Times New Roman"/>
          <w:sz w:val="24"/>
          <w:szCs w:val="24"/>
        </w:rPr>
        <w:t xml:space="preserve"> А) генные;</w:t>
      </w:r>
    </w:p>
    <w:p w:rsidR="00EC2D7D" w:rsidRPr="0035258C" w:rsidRDefault="00EC2D7D" w:rsidP="003E3689">
      <w:pPr>
        <w:numPr>
          <w:ilvl w:val="0"/>
          <w:numId w:val="6"/>
        </w:numPr>
        <w:spacing w:before="0" w:line="276" w:lineRule="auto"/>
        <w:contextualSpacing/>
        <w:jc w:val="left"/>
        <w:rPr>
          <w:rFonts w:ascii="Times New Roman" w:hAnsi="Times New Roman"/>
          <w:sz w:val="24"/>
          <w:szCs w:val="24"/>
        </w:rPr>
      </w:pPr>
      <w:r w:rsidRPr="0035258C">
        <w:rPr>
          <w:rFonts w:ascii="Times New Roman" w:hAnsi="Times New Roman"/>
          <w:sz w:val="24"/>
          <w:szCs w:val="24"/>
        </w:rPr>
        <w:t>Один нуклеотид ДНК заменяется на другой.</w:t>
      </w:r>
      <w:r>
        <w:rPr>
          <w:rFonts w:ascii="Times New Roman" w:hAnsi="Times New Roman"/>
          <w:sz w:val="24"/>
          <w:szCs w:val="24"/>
        </w:rPr>
        <w:t xml:space="preserve">                                    </w:t>
      </w:r>
      <w:r w:rsidRPr="0035258C">
        <w:rPr>
          <w:rFonts w:ascii="Times New Roman" w:hAnsi="Times New Roman"/>
          <w:sz w:val="24"/>
          <w:szCs w:val="24"/>
        </w:rPr>
        <w:t>Б) хромосомные;</w:t>
      </w:r>
      <w:r>
        <w:rPr>
          <w:rFonts w:ascii="Times New Roman" w:hAnsi="Times New Roman"/>
          <w:sz w:val="24"/>
          <w:szCs w:val="24"/>
        </w:rPr>
        <w:t xml:space="preserve">                                       </w:t>
      </w:r>
    </w:p>
    <w:p w:rsidR="00EC2D7D" w:rsidRPr="0035258C" w:rsidRDefault="00EC2D7D" w:rsidP="003E3689">
      <w:pPr>
        <w:numPr>
          <w:ilvl w:val="0"/>
          <w:numId w:val="6"/>
        </w:numPr>
        <w:spacing w:before="0" w:line="276" w:lineRule="auto"/>
        <w:contextualSpacing/>
        <w:jc w:val="left"/>
        <w:rPr>
          <w:rFonts w:ascii="Times New Roman" w:hAnsi="Times New Roman"/>
          <w:sz w:val="24"/>
          <w:szCs w:val="24"/>
        </w:rPr>
      </w:pPr>
      <w:r w:rsidRPr="0035258C">
        <w:rPr>
          <w:rFonts w:ascii="Times New Roman" w:hAnsi="Times New Roman"/>
          <w:sz w:val="24"/>
          <w:szCs w:val="24"/>
        </w:rPr>
        <w:t>Участок одной хромосомы перенесен на другую.</w:t>
      </w:r>
      <w:r>
        <w:rPr>
          <w:rFonts w:ascii="Times New Roman" w:hAnsi="Times New Roman"/>
          <w:sz w:val="24"/>
          <w:szCs w:val="24"/>
        </w:rPr>
        <w:t xml:space="preserve">                            </w:t>
      </w:r>
      <w:r w:rsidRPr="0035258C">
        <w:rPr>
          <w:rFonts w:ascii="Times New Roman" w:hAnsi="Times New Roman"/>
          <w:sz w:val="24"/>
          <w:szCs w:val="24"/>
        </w:rPr>
        <w:t>В) геномные.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</w:t>
      </w:r>
    </w:p>
    <w:p w:rsidR="00EC2D7D" w:rsidRPr="0035258C" w:rsidRDefault="00EC2D7D" w:rsidP="003E3689">
      <w:pPr>
        <w:pStyle w:val="a3"/>
        <w:numPr>
          <w:ilvl w:val="0"/>
          <w:numId w:val="6"/>
        </w:numPr>
        <w:spacing w:before="0" w:line="276" w:lineRule="auto"/>
        <w:jc w:val="left"/>
        <w:rPr>
          <w:rFonts w:ascii="Times New Roman" w:hAnsi="Times New Roman"/>
          <w:sz w:val="24"/>
          <w:szCs w:val="24"/>
        </w:rPr>
      </w:pPr>
      <w:r w:rsidRPr="0035258C">
        <w:rPr>
          <w:rFonts w:ascii="Times New Roman" w:hAnsi="Times New Roman"/>
          <w:sz w:val="24"/>
          <w:szCs w:val="24"/>
        </w:rPr>
        <w:t>Произошло выпадение участка хромосомы.</w:t>
      </w:r>
    </w:p>
    <w:p w:rsidR="00EC2D7D" w:rsidRPr="0035258C" w:rsidRDefault="00EC2D7D" w:rsidP="003E3689">
      <w:pPr>
        <w:pStyle w:val="a3"/>
        <w:numPr>
          <w:ilvl w:val="0"/>
          <w:numId w:val="6"/>
        </w:numPr>
        <w:spacing w:before="0" w:line="276" w:lineRule="auto"/>
        <w:jc w:val="left"/>
        <w:rPr>
          <w:rFonts w:ascii="Times New Roman" w:hAnsi="Times New Roman"/>
          <w:sz w:val="24"/>
          <w:szCs w:val="24"/>
        </w:rPr>
      </w:pPr>
      <w:r w:rsidRPr="0035258C">
        <w:rPr>
          <w:rFonts w:ascii="Times New Roman" w:hAnsi="Times New Roman"/>
          <w:sz w:val="24"/>
          <w:szCs w:val="24"/>
        </w:rPr>
        <w:t>Участок хромосомы повернут на 180°.</w:t>
      </w:r>
    </w:p>
    <w:p w:rsidR="005641CB" w:rsidRDefault="00EC2D7D" w:rsidP="005641CB">
      <w:pPr>
        <w:pStyle w:val="a3"/>
        <w:numPr>
          <w:ilvl w:val="0"/>
          <w:numId w:val="6"/>
        </w:numPr>
        <w:spacing w:before="0" w:line="276" w:lineRule="auto"/>
        <w:jc w:val="left"/>
        <w:rPr>
          <w:rFonts w:ascii="Times New Roman" w:hAnsi="Times New Roman"/>
          <w:sz w:val="24"/>
          <w:szCs w:val="24"/>
        </w:rPr>
      </w:pPr>
      <w:r w:rsidRPr="0035258C">
        <w:rPr>
          <w:rFonts w:ascii="Times New Roman" w:hAnsi="Times New Roman"/>
          <w:sz w:val="24"/>
          <w:szCs w:val="24"/>
        </w:rPr>
        <w:t>Произошло кратное увеличение числа хромосом.</w:t>
      </w:r>
    </w:p>
    <w:p w:rsidR="001A6D12" w:rsidRPr="001A6D12" w:rsidRDefault="005641CB" w:rsidP="005641CB">
      <w:pPr>
        <w:spacing w:before="0" w:line="276" w:lineRule="auto"/>
        <w:ind w:left="360"/>
        <w:jc w:val="lef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24"/>
          <w:szCs w:val="24"/>
        </w:rPr>
        <w:t xml:space="preserve">Ответ. </w:t>
      </w:r>
    </w:p>
    <w:tbl>
      <w:tblPr>
        <w:tblStyle w:val="ab"/>
        <w:tblW w:w="0" w:type="auto"/>
        <w:tblInd w:w="1526" w:type="dxa"/>
        <w:tblLook w:val="04A0"/>
      </w:tblPr>
      <w:tblGrid>
        <w:gridCol w:w="709"/>
        <w:gridCol w:w="708"/>
        <w:gridCol w:w="709"/>
        <w:gridCol w:w="567"/>
        <w:gridCol w:w="567"/>
        <w:gridCol w:w="567"/>
      </w:tblGrid>
      <w:tr w:rsidR="001A6D12" w:rsidRPr="001A6D12" w:rsidTr="001A6D12">
        <w:tc>
          <w:tcPr>
            <w:tcW w:w="709" w:type="dxa"/>
          </w:tcPr>
          <w:p w:rsidR="001A6D12" w:rsidRPr="001A6D12" w:rsidRDefault="001A6D12" w:rsidP="005641CB">
            <w:pPr>
              <w:spacing w:line="276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8" w:type="dxa"/>
          </w:tcPr>
          <w:p w:rsidR="001A6D12" w:rsidRPr="001A6D12" w:rsidRDefault="001A6D12" w:rsidP="005641CB">
            <w:pPr>
              <w:spacing w:line="276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</w:tcPr>
          <w:p w:rsidR="001A6D12" w:rsidRPr="001A6D12" w:rsidRDefault="001A6D12" w:rsidP="005641CB">
            <w:pPr>
              <w:spacing w:line="276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A6D12" w:rsidRPr="001A6D12" w:rsidRDefault="001A6D12" w:rsidP="005641CB">
            <w:pPr>
              <w:spacing w:line="276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A6D12" w:rsidRPr="001A6D12" w:rsidRDefault="001A6D12" w:rsidP="005641CB">
            <w:pPr>
              <w:spacing w:line="276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1A6D12" w:rsidRPr="001A6D12" w:rsidRDefault="001A6D12" w:rsidP="001A6D12">
            <w:pPr>
              <w:spacing w:line="276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1A6D12" w:rsidRPr="001A6D12" w:rsidTr="001A6D12">
        <w:tc>
          <w:tcPr>
            <w:tcW w:w="709" w:type="dxa"/>
          </w:tcPr>
          <w:p w:rsidR="001A6D12" w:rsidRDefault="001A6D12" w:rsidP="005641CB">
            <w:pPr>
              <w:spacing w:line="276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</w:t>
            </w:r>
          </w:p>
        </w:tc>
        <w:tc>
          <w:tcPr>
            <w:tcW w:w="708" w:type="dxa"/>
          </w:tcPr>
          <w:p w:rsidR="001A6D12" w:rsidRDefault="001A6D12" w:rsidP="005641CB">
            <w:pPr>
              <w:spacing w:line="276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</w:t>
            </w:r>
          </w:p>
        </w:tc>
        <w:tc>
          <w:tcPr>
            <w:tcW w:w="709" w:type="dxa"/>
          </w:tcPr>
          <w:p w:rsidR="001A6D12" w:rsidRDefault="00B074E7" w:rsidP="005641CB">
            <w:pPr>
              <w:spacing w:line="276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A6D12" w:rsidRDefault="001A6D12" w:rsidP="005641CB">
            <w:pPr>
              <w:spacing w:line="276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A6D12" w:rsidRDefault="001A6D12" w:rsidP="005641CB">
            <w:pPr>
              <w:spacing w:line="276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1A6D12" w:rsidRDefault="001A6D12" w:rsidP="001A6D12">
            <w:pPr>
              <w:spacing w:line="276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</w:t>
            </w:r>
          </w:p>
        </w:tc>
      </w:tr>
    </w:tbl>
    <w:p w:rsidR="00B51508" w:rsidRPr="005641CB" w:rsidRDefault="00B51508" w:rsidP="001A6D12">
      <w:pPr>
        <w:spacing w:before="0" w:line="276" w:lineRule="auto"/>
        <w:jc w:val="left"/>
        <w:rPr>
          <w:rFonts w:ascii="Times New Roman" w:hAnsi="Times New Roman"/>
          <w:sz w:val="24"/>
          <w:szCs w:val="24"/>
        </w:rPr>
      </w:pPr>
      <w:r w:rsidRPr="005641CB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Задание </w:t>
      </w:r>
      <w:r w:rsidRPr="005641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</w:t>
      </w:r>
      <w:r w:rsidRPr="005641CB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Почему наследственную изменчивость называют также неопределенной изменчивостью?</w:t>
      </w:r>
    </w:p>
    <w:p w:rsidR="005641CB" w:rsidRDefault="00D30710" w:rsidP="005641CB">
      <w:pPr>
        <w:spacing w:before="100" w:beforeAutospacing="1" w:after="100" w:afterAutospacing="1"/>
        <w:ind w:left="360"/>
        <w:contextualSpacing/>
        <w:jc w:val="left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Ответ.</w:t>
      </w:r>
    </w:p>
    <w:p w:rsidR="005641CB" w:rsidRDefault="00794035" w:rsidP="005641CB">
      <w:pPr>
        <w:spacing w:before="100" w:beforeAutospacing="1" w:after="100" w:afterAutospacing="1"/>
        <w:ind w:left="360"/>
        <w:contextualSpacing/>
        <w:jc w:val="left"/>
        <w:rPr>
          <w:rFonts w:ascii="Times New Roman" w:hAnsi="Times New Roman" w:cs="Times New Roman"/>
          <w:sz w:val="24"/>
          <w:szCs w:val="24"/>
          <w:lang w:eastAsia="ru-RU"/>
        </w:rPr>
      </w:pPr>
      <w:r w:rsidRPr="00794035">
        <w:rPr>
          <w:rFonts w:ascii="Times New Roman" w:hAnsi="Times New Roman" w:cs="Times New Roman"/>
          <w:sz w:val="24"/>
          <w:szCs w:val="24"/>
          <w:lang w:val="kk-KZ" w:eastAsia="ru-RU"/>
        </w:rPr>
        <w:t>1.</w:t>
      </w:r>
      <w:r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</w:t>
      </w:r>
      <w:r w:rsidR="00B51508" w:rsidRPr="00794035">
        <w:rPr>
          <w:rFonts w:ascii="Times New Roman" w:hAnsi="Times New Roman" w:cs="Times New Roman"/>
          <w:sz w:val="24"/>
          <w:szCs w:val="24"/>
          <w:lang w:eastAsia="ru-RU"/>
        </w:rPr>
        <w:t>Наследственная изменчивость появляется благодаря возникновению мутаций.</w:t>
      </w:r>
    </w:p>
    <w:p w:rsidR="009E02BC" w:rsidRDefault="00794035" w:rsidP="005641CB">
      <w:pPr>
        <w:spacing w:before="100" w:beforeAutospacing="1" w:after="100" w:afterAutospacing="1"/>
        <w:ind w:left="360"/>
        <w:contextualSpacing/>
        <w:jc w:val="lef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val="kk-KZ" w:eastAsia="ru-RU"/>
        </w:rPr>
        <w:t xml:space="preserve">2. </w:t>
      </w:r>
      <w:r w:rsidR="00B51508" w:rsidRPr="00794035">
        <w:rPr>
          <w:rFonts w:ascii="Times New Roman" w:hAnsi="Times New Roman" w:cs="Times New Roman"/>
          <w:sz w:val="24"/>
          <w:szCs w:val="24"/>
          <w:lang w:eastAsia="ru-RU"/>
        </w:rPr>
        <w:t xml:space="preserve">Хотя появление мутаций и зависит от условий внешней среды, они появляются </w:t>
      </w:r>
      <w:proofErr w:type="spellStart"/>
      <w:r w:rsidR="00B51508" w:rsidRPr="00794035">
        <w:rPr>
          <w:rFonts w:ascii="Times New Roman" w:hAnsi="Times New Roman" w:cs="Times New Roman"/>
          <w:sz w:val="24"/>
          <w:szCs w:val="24"/>
          <w:lang w:eastAsia="ru-RU"/>
        </w:rPr>
        <w:t>ненаправленно</w:t>
      </w:r>
      <w:proofErr w:type="spellEnd"/>
      <w:r w:rsidR="00B51508" w:rsidRPr="00794035">
        <w:rPr>
          <w:rFonts w:ascii="Times New Roman" w:hAnsi="Times New Roman" w:cs="Times New Roman"/>
          <w:sz w:val="24"/>
          <w:szCs w:val="24"/>
          <w:lang w:eastAsia="ru-RU"/>
        </w:rPr>
        <w:t>: невозможно предугадать, какой именно ген будет подвержен мутации, и ее фенотипическое проявление никак не связано с вызвавшим фактором (мутагеном). Именно поэтому наследственная изменчивость иногда называется неопределенной изменчивостью.</w:t>
      </w:r>
    </w:p>
    <w:p w:rsidR="005641CB" w:rsidRPr="005641CB" w:rsidRDefault="005641CB" w:rsidP="005641CB">
      <w:pPr>
        <w:spacing w:before="100" w:beforeAutospacing="1" w:after="100" w:afterAutospacing="1"/>
        <w:ind w:left="360"/>
        <w:contextualSpacing/>
        <w:jc w:val="left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660ACD" w:rsidRPr="009E02BC" w:rsidRDefault="00B51508" w:rsidP="003E3689">
      <w:pPr>
        <w:spacing w:before="100" w:beforeAutospacing="1" w:after="100" w:afterAutospacing="1"/>
        <w:ind w:left="360"/>
        <w:contextualSpacing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2BC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ІІІ</w:t>
      </w:r>
      <w:r w:rsidRPr="009E02B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- группа Задание </w:t>
      </w:r>
      <w:r w:rsidRPr="009E02BC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А</w:t>
      </w:r>
      <w:r w:rsidRPr="009E02B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</w:t>
      </w:r>
      <w:r w:rsidR="00EC2D7D" w:rsidRPr="009E02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60ACD" w:rsidRPr="009E02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Установите соответствие между свойствами мутац</w:t>
      </w:r>
      <w:proofErr w:type="gramStart"/>
      <w:r w:rsidR="00660ACD" w:rsidRPr="009E02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ии и </w:t>
      </w:r>
      <w:r w:rsidR="00EC2D7D" w:rsidRPr="009E02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ее</w:t>
      </w:r>
      <w:proofErr w:type="gramEnd"/>
      <w:r w:rsidR="00660ACD" w:rsidRPr="009E02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типом</w:t>
      </w:r>
      <w:r w:rsidR="00660ACD" w:rsidRPr="009E02B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60ACD" w:rsidRPr="00660ACD" w:rsidRDefault="00660ACD" w:rsidP="003E3689">
      <w:pPr>
        <w:spacing w:before="100" w:beforeAutospacing="1" w:after="100" w:afterAutospacing="1"/>
        <w:contextualSpacing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ACD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Описание.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588"/>
        <w:gridCol w:w="9051"/>
      </w:tblGrid>
      <w:tr w:rsidR="00660ACD" w:rsidRPr="00660ACD" w:rsidTr="00660ACD">
        <w:trPr>
          <w:tblCellSpacing w:w="0" w:type="dxa"/>
        </w:trPr>
        <w:tc>
          <w:tcPr>
            <w:tcW w:w="600" w:type="dxa"/>
            <w:hideMark/>
          </w:tcPr>
          <w:p w:rsidR="00660ACD" w:rsidRPr="00660ACD" w:rsidRDefault="00660ACD" w:rsidP="003E3689">
            <w:pPr>
              <w:spacing w:before="100" w:beforeAutospacing="1" w:after="100" w:afterAutospacing="1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</w:t>
            </w:r>
          </w:p>
        </w:tc>
        <w:tc>
          <w:tcPr>
            <w:tcW w:w="9300" w:type="dxa"/>
            <w:vAlign w:val="center"/>
            <w:hideMark/>
          </w:tcPr>
          <w:p w:rsidR="00660ACD" w:rsidRPr="00660ACD" w:rsidRDefault="00660ACD" w:rsidP="003E3689">
            <w:pPr>
              <w:spacing w:before="100" w:beforeAutospacing="1" w:after="100" w:afterAutospacing="1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Передаются следующему поколению при половом размножении.</w:t>
            </w:r>
          </w:p>
        </w:tc>
      </w:tr>
      <w:tr w:rsidR="00660ACD" w:rsidRPr="00660ACD" w:rsidTr="00660ACD">
        <w:trPr>
          <w:tblCellSpacing w:w="0" w:type="dxa"/>
        </w:trPr>
        <w:tc>
          <w:tcPr>
            <w:tcW w:w="600" w:type="dxa"/>
            <w:hideMark/>
          </w:tcPr>
          <w:p w:rsidR="00660ACD" w:rsidRPr="00660ACD" w:rsidRDefault="00660ACD" w:rsidP="003E3689">
            <w:pPr>
              <w:spacing w:before="100" w:beforeAutospacing="1" w:after="100" w:afterAutospacing="1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Б.</w:t>
            </w:r>
          </w:p>
        </w:tc>
        <w:tc>
          <w:tcPr>
            <w:tcW w:w="9300" w:type="dxa"/>
            <w:vAlign w:val="center"/>
            <w:hideMark/>
          </w:tcPr>
          <w:p w:rsidR="00660ACD" w:rsidRPr="00660ACD" w:rsidRDefault="00660ACD" w:rsidP="003E3689">
            <w:pPr>
              <w:spacing w:before="100" w:beforeAutospacing="1" w:after="100" w:afterAutospacing="1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Передаются следующему поколению при вегетативном размножении или не передаются следующему поколению вовсе у видов, которым присуще только половое размножение.</w:t>
            </w:r>
          </w:p>
        </w:tc>
      </w:tr>
      <w:tr w:rsidR="00660ACD" w:rsidRPr="00660ACD" w:rsidTr="00660ACD">
        <w:trPr>
          <w:tblCellSpacing w:w="0" w:type="dxa"/>
        </w:trPr>
        <w:tc>
          <w:tcPr>
            <w:tcW w:w="600" w:type="dxa"/>
            <w:hideMark/>
          </w:tcPr>
          <w:p w:rsidR="00660ACD" w:rsidRPr="00660ACD" w:rsidRDefault="00660ACD" w:rsidP="003E3689">
            <w:pPr>
              <w:spacing w:before="100" w:beforeAutospacing="1" w:after="100" w:afterAutospacing="1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</w:t>
            </w:r>
          </w:p>
        </w:tc>
        <w:tc>
          <w:tcPr>
            <w:tcW w:w="9300" w:type="dxa"/>
            <w:vAlign w:val="center"/>
            <w:hideMark/>
          </w:tcPr>
          <w:p w:rsidR="00660ACD" w:rsidRPr="00660ACD" w:rsidRDefault="00660ACD" w:rsidP="003E3689">
            <w:pPr>
              <w:spacing w:before="100" w:beforeAutospacing="1" w:after="100" w:afterAutospacing="1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Часто происходят в гаплоидных клетках.</w:t>
            </w:r>
          </w:p>
        </w:tc>
      </w:tr>
      <w:tr w:rsidR="00660ACD" w:rsidRPr="00660ACD" w:rsidTr="00660ACD">
        <w:trPr>
          <w:tblCellSpacing w:w="0" w:type="dxa"/>
        </w:trPr>
        <w:tc>
          <w:tcPr>
            <w:tcW w:w="600" w:type="dxa"/>
            <w:hideMark/>
          </w:tcPr>
          <w:p w:rsidR="00660ACD" w:rsidRPr="00660ACD" w:rsidRDefault="00660ACD" w:rsidP="003E3689">
            <w:pPr>
              <w:spacing w:before="100" w:beforeAutospacing="1" w:after="100" w:afterAutospacing="1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9300" w:type="dxa"/>
            <w:vAlign w:val="center"/>
            <w:hideMark/>
          </w:tcPr>
          <w:p w:rsidR="00660ACD" w:rsidRPr="00660ACD" w:rsidRDefault="00660ACD" w:rsidP="003E3689">
            <w:pPr>
              <w:spacing w:before="100" w:beforeAutospacing="1" w:after="100" w:afterAutospacing="1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Происходят в гаметах или клетках–предшественницах гамет.</w:t>
            </w:r>
          </w:p>
        </w:tc>
      </w:tr>
      <w:tr w:rsidR="00660ACD" w:rsidRPr="00660ACD" w:rsidTr="00660ACD">
        <w:trPr>
          <w:tblCellSpacing w:w="0" w:type="dxa"/>
        </w:trPr>
        <w:tc>
          <w:tcPr>
            <w:tcW w:w="600" w:type="dxa"/>
            <w:hideMark/>
          </w:tcPr>
          <w:p w:rsidR="00660ACD" w:rsidRPr="00660ACD" w:rsidRDefault="00660ACD" w:rsidP="003E3689">
            <w:pPr>
              <w:spacing w:before="100" w:beforeAutospacing="1" w:after="100" w:afterAutospacing="1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</w:t>
            </w:r>
          </w:p>
        </w:tc>
        <w:tc>
          <w:tcPr>
            <w:tcW w:w="9300" w:type="dxa"/>
            <w:vAlign w:val="center"/>
            <w:hideMark/>
          </w:tcPr>
          <w:p w:rsidR="00660ACD" w:rsidRPr="00660ACD" w:rsidRDefault="00660ACD" w:rsidP="003E3689">
            <w:pPr>
              <w:spacing w:before="100" w:beforeAutospacing="1" w:after="100" w:afterAutospacing="1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Вызывают «мозаичность» организма.</w:t>
            </w:r>
          </w:p>
        </w:tc>
      </w:tr>
      <w:tr w:rsidR="00660ACD" w:rsidRPr="00660ACD" w:rsidTr="00660ACD">
        <w:trPr>
          <w:tblCellSpacing w:w="0" w:type="dxa"/>
        </w:trPr>
        <w:tc>
          <w:tcPr>
            <w:tcW w:w="600" w:type="dxa"/>
            <w:hideMark/>
          </w:tcPr>
          <w:p w:rsidR="00660ACD" w:rsidRPr="00660ACD" w:rsidRDefault="00660ACD" w:rsidP="003E3689">
            <w:pPr>
              <w:spacing w:before="100" w:beforeAutospacing="1" w:after="100" w:afterAutospacing="1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</w:t>
            </w:r>
          </w:p>
        </w:tc>
        <w:tc>
          <w:tcPr>
            <w:tcW w:w="9300" w:type="dxa"/>
            <w:vAlign w:val="center"/>
            <w:hideMark/>
          </w:tcPr>
          <w:p w:rsidR="00660ACD" w:rsidRPr="00660ACD" w:rsidRDefault="00660ACD" w:rsidP="003E3689">
            <w:pPr>
              <w:spacing w:before="100" w:beforeAutospacing="1" w:after="100" w:afterAutospacing="1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Часто служат причиной развития злокачественных опухолей.</w:t>
            </w:r>
          </w:p>
        </w:tc>
      </w:tr>
    </w:tbl>
    <w:p w:rsidR="00660ACD" w:rsidRPr="00660ACD" w:rsidRDefault="00660ACD" w:rsidP="003E3689">
      <w:pPr>
        <w:spacing w:before="100" w:beforeAutospacing="1" w:after="100" w:afterAutospacing="1"/>
        <w:contextualSpacing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ACD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 мутации: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600"/>
        <w:gridCol w:w="1453"/>
      </w:tblGrid>
      <w:tr w:rsidR="00660ACD" w:rsidRPr="00660ACD" w:rsidTr="00660ACD">
        <w:trPr>
          <w:tblCellSpacing w:w="0" w:type="dxa"/>
        </w:trPr>
        <w:tc>
          <w:tcPr>
            <w:tcW w:w="600" w:type="dxa"/>
            <w:hideMark/>
          </w:tcPr>
          <w:p w:rsidR="00660ACD" w:rsidRPr="00660ACD" w:rsidRDefault="00660ACD" w:rsidP="003E3689">
            <w:pPr>
              <w:spacing w:before="100" w:beforeAutospacing="1" w:after="100" w:afterAutospacing="1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1440" w:type="dxa"/>
            <w:vAlign w:val="center"/>
            <w:hideMark/>
          </w:tcPr>
          <w:p w:rsidR="00660ACD" w:rsidRPr="00660ACD" w:rsidRDefault="00660ACD" w:rsidP="003E3689">
            <w:pPr>
              <w:spacing w:before="100" w:beforeAutospacing="1" w:after="100" w:afterAutospacing="1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соматическая;</w:t>
            </w:r>
          </w:p>
        </w:tc>
      </w:tr>
      <w:tr w:rsidR="00660ACD" w:rsidRPr="00660ACD" w:rsidTr="00660ACD">
        <w:trPr>
          <w:tblCellSpacing w:w="0" w:type="dxa"/>
        </w:trPr>
        <w:tc>
          <w:tcPr>
            <w:tcW w:w="600" w:type="dxa"/>
            <w:hideMark/>
          </w:tcPr>
          <w:p w:rsidR="00660ACD" w:rsidRPr="00660ACD" w:rsidRDefault="00660ACD" w:rsidP="003E3689">
            <w:pPr>
              <w:spacing w:before="100" w:beforeAutospacing="1" w:after="100" w:afterAutospacing="1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1440" w:type="dxa"/>
            <w:vAlign w:val="center"/>
            <w:hideMark/>
          </w:tcPr>
          <w:p w:rsidR="00660ACD" w:rsidRPr="00660ACD" w:rsidRDefault="00660ACD" w:rsidP="003E3689">
            <w:pPr>
              <w:spacing w:before="100" w:beforeAutospacing="1" w:after="100" w:afterAutospacing="1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генеративная.</w:t>
            </w:r>
          </w:p>
        </w:tc>
      </w:tr>
    </w:tbl>
    <w:p w:rsidR="00C659F9" w:rsidRPr="00660ACD" w:rsidRDefault="00660ACD" w:rsidP="003E3689">
      <w:pPr>
        <w:spacing w:before="100" w:beforeAutospacing="1" w:after="100" w:afterAutospacing="1"/>
        <w:contextualSpacing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A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Правильный ответ:</w:t>
      </w:r>
      <w:r w:rsidR="00C659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</w:t>
      </w:r>
    </w:p>
    <w:tbl>
      <w:tblPr>
        <w:tblStyle w:val="ab"/>
        <w:tblW w:w="0" w:type="auto"/>
        <w:tblInd w:w="1384" w:type="dxa"/>
        <w:tblLook w:val="04A0"/>
      </w:tblPr>
      <w:tblGrid>
        <w:gridCol w:w="425"/>
        <w:gridCol w:w="426"/>
        <w:gridCol w:w="425"/>
        <w:gridCol w:w="425"/>
        <w:gridCol w:w="425"/>
        <w:gridCol w:w="567"/>
      </w:tblGrid>
      <w:tr w:rsidR="00C659F9" w:rsidTr="001B0090">
        <w:tc>
          <w:tcPr>
            <w:tcW w:w="425" w:type="dxa"/>
          </w:tcPr>
          <w:p w:rsidR="00C659F9" w:rsidRDefault="00C659F9" w:rsidP="001B0090">
            <w:pPr>
              <w:spacing w:before="100" w:beforeAutospacing="1" w:after="100" w:afterAutospacing="1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426" w:type="dxa"/>
          </w:tcPr>
          <w:p w:rsidR="00C659F9" w:rsidRDefault="00C659F9" w:rsidP="001B0090">
            <w:pPr>
              <w:spacing w:before="100" w:beforeAutospacing="1" w:after="100" w:afterAutospacing="1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425" w:type="dxa"/>
          </w:tcPr>
          <w:p w:rsidR="00C659F9" w:rsidRDefault="00C659F9" w:rsidP="001B0090">
            <w:pPr>
              <w:spacing w:before="100" w:beforeAutospacing="1" w:after="100" w:afterAutospacing="1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425" w:type="dxa"/>
          </w:tcPr>
          <w:p w:rsidR="00C659F9" w:rsidRDefault="00C659F9" w:rsidP="001B0090">
            <w:pPr>
              <w:spacing w:before="100" w:beforeAutospacing="1" w:after="100" w:afterAutospacing="1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425" w:type="dxa"/>
          </w:tcPr>
          <w:p w:rsidR="00C659F9" w:rsidRDefault="00C659F9" w:rsidP="001B0090">
            <w:pPr>
              <w:spacing w:before="100" w:beforeAutospacing="1" w:after="100" w:afterAutospacing="1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567" w:type="dxa"/>
          </w:tcPr>
          <w:p w:rsidR="00C659F9" w:rsidRDefault="00C659F9" w:rsidP="001B0090">
            <w:pPr>
              <w:spacing w:before="100" w:beforeAutospacing="1" w:after="100" w:afterAutospacing="1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</w:p>
        </w:tc>
      </w:tr>
      <w:tr w:rsidR="00C659F9" w:rsidTr="001B0090">
        <w:tc>
          <w:tcPr>
            <w:tcW w:w="425" w:type="dxa"/>
          </w:tcPr>
          <w:p w:rsidR="00C659F9" w:rsidRDefault="00C659F9" w:rsidP="001B0090">
            <w:pPr>
              <w:spacing w:before="100" w:beforeAutospacing="1" w:after="100" w:afterAutospacing="1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</w:tcPr>
          <w:p w:rsidR="00C659F9" w:rsidRDefault="00C659F9" w:rsidP="001B0090">
            <w:pPr>
              <w:spacing w:before="100" w:beforeAutospacing="1" w:after="100" w:afterAutospacing="1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</w:tcPr>
          <w:p w:rsidR="00C659F9" w:rsidRDefault="00C659F9" w:rsidP="001B0090">
            <w:pPr>
              <w:spacing w:before="100" w:beforeAutospacing="1" w:after="100" w:afterAutospacing="1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</w:tcPr>
          <w:p w:rsidR="00C659F9" w:rsidRDefault="00C659F9" w:rsidP="001B0090">
            <w:pPr>
              <w:spacing w:before="100" w:beforeAutospacing="1" w:after="100" w:afterAutospacing="1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</w:tcPr>
          <w:p w:rsidR="00C659F9" w:rsidRDefault="00C659F9" w:rsidP="001B0090">
            <w:pPr>
              <w:spacing w:before="100" w:beforeAutospacing="1" w:after="100" w:afterAutospacing="1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</w:tcPr>
          <w:p w:rsidR="00C659F9" w:rsidRDefault="00C659F9" w:rsidP="001B0090">
            <w:pPr>
              <w:spacing w:before="100" w:beforeAutospacing="1" w:after="100" w:afterAutospacing="1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1D6EAC" w:rsidRPr="00660ACD" w:rsidRDefault="001D6EAC" w:rsidP="003E3689">
      <w:pPr>
        <w:spacing w:before="100" w:beforeAutospacing="1" w:after="100" w:afterAutospacing="1"/>
        <w:contextualSpacing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0ACD" w:rsidRPr="00660ACD" w:rsidRDefault="00B51508" w:rsidP="003E3689">
      <w:pPr>
        <w:spacing w:before="100" w:beforeAutospacing="1" w:after="100" w:afterAutospacing="1"/>
        <w:contextualSpacing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508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Задание В.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660ACD" w:rsidRPr="00660ACD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Расставьте мутации в порядке возрастания вовлеченного в нее генетического материала.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600"/>
        <w:gridCol w:w="7170"/>
      </w:tblGrid>
      <w:tr w:rsidR="00660ACD" w:rsidRPr="00660ACD" w:rsidTr="00660ACD">
        <w:trPr>
          <w:tblCellSpacing w:w="0" w:type="dxa"/>
        </w:trPr>
        <w:tc>
          <w:tcPr>
            <w:tcW w:w="600" w:type="dxa"/>
            <w:hideMark/>
          </w:tcPr>
          <w:p w:rsidR="00660ACD" w:rsidRPr="00660ACD" w:rsidRDefault="00660ACD" w:rsidP="003E3689">
            <w:pPr>
              <w:spacing w:before="100" w:beforeAutospacing="1" w:after="100" w:afterAutospacing="1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</w:t>
            </w:r>
          </w:p>
        </w:tc>
        <w:tc>
          <w:tcPr>
            <w:tcW w:w="7170" w:type="dxa"/>
            <w:vAlign w:val="center"/>
            <w:hideMark/>
          </w:tcPr>
          <w:p w:rsidR="00660ACD" w:rsidRPr="00660ACD" w:rsidRDefault="00660ACD" w:rsidP="003E3689">
            <w:pPr>
              <w:spacing w:before="100" w:beforeAutospacing="1" w:after="100" w:afterAutospacing="1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Точечная замена нуклеотида.</w:t>
            </w:r>
          </w:p>
        </w:tc>
      </w:tr>
      <w:tr w:rsidR="00660ACD" w:rsidRPr="00660ACD" w:rsidTr="00660ACD">
        <w:trPr>
          <w:tblCellSpacing w:w="0" w:type="dxa"/>
        </w:trPr>
        <w:tc>
          <w:tcPr>
            <w:tcW w:w="600" w:type="dxa"/>
            <w:hideMark/>
          </w:tcPr>
          <w:p w:rsidR="00660ACD" w:rsidRPr="00660ACD" w:rsidRDefault="00660ACD" w:rsidP="003E3689">
            <w:pPr>
              <w:spacing w:before="100" w:beforeAutospacing="1" w:after="100" w:afterAutospacing="1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Б.</w:t>
            </w:r>
          </w:p>
        </w:tc>
        <w:tc>
          <w:tcPr>
            <w:tcW w:w="7170" w:type="dxa"/>
            <w:vAlign w:val="center"/>
            <w:hideMark/>
          </w:tcPr>
          <w:p w:rsidR="00660ACD" w:rsidRPr="00660ACD" w:rsidRDefault="00660ACD" w:rsidP="003E3689">
            <w:pPr>
              <w:spacing w:before="100" w:beforeAutospacing="1" w:after="100" w:afterAutospacing="1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Встраивание в хромосому вирусной ДНК.</w:t>
            </w:r>
          </w:p>
        </w:tc>
      </w:tr>
      <w:tr w:rsidR="00660ACD" w:rsidRPr="00660ACD" w:rsidTr="00660ACD">
        <w:trPr>
          <w:tblCellSpacing w:w="0" w:type="dxa"/>
        </w:trPr>
        <w:tc>
          <w:tcPr>
            <w:tcW w:w="600" w:type="dxa"/>
            <w:hideMark/>
          </w:tcPr>
          <w:p w:rsidR="00660ACD" w:rsidRPr="00660ACD" w:rsidRDefault="00660ACD" w:rsidP="003E3689">
            <w:pPr>
              <w:spacing w:before="100" w:beforeAutospacing="1" w:after="100" w:afterAutospacing="1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</w:t>
            </w:r>
          </w:p>
        </w:tc>
        <w:tc>
          <w:tcPr>
            <w:tcW w:w="7170" w:type="dxa"/>
            <w:vAlign w:val="center"/>
            <w:hideMark/>
          </w:tcPr>
          <w:p w:rsidR="00660ACD" w:rsidRPr="00660ACD" w:rsidRDefault="00660ACD" w:rsidP="003E3689">
            <w:pPr>
              <w:spacing w:before="100" w:beforeAutospacing="1" w:after="100" w:afterAutospacing="1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60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Делеция</w:t>
            </w:r>
            <w:proofErr w:type="spellEnd"/>
            <w:r w:rsidRPr="00660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триплета.</w:t>
            </w:r>
          </w:p>
        </w:tc>
      </w:tr>
      <w:tr w:rsidR="00660ACD" w:rsidRPr="00660ACD" w:rsidTr="00660ACD">
        <w:trPr>
          <w:tblCellSpacing w:w="0" w:type="dxa"/>
        </w:trPr>
        <w:tc>
          <w:tcPr>
            <w:tcW w:w="600" w:type="dxa"/>
            <w:hideMark/>
          </w:tcPr>
          <w:p w:rsidR="00660ACD" w:rsidRPr="00660ACD" w:rsidRDefault="00660ACD" w:rsidP="003E3689">
            <w:pPr>
              <w:spacing w:before="100" w:beforeAutospacing="1" w:after="100" w:afterAutospacing="1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7170" w:type="dxa"/>
            <w:vAlign w:val="center"/>
            <w:hideMark/>
          </w:tcPr>
          <w:p w:rsidR="00660ACD" w:rsidRPr="00660ACD" w:rsidRDefault="00660ACD" w:rsidP="003E3689">
            <w:pPr>
              <w:spacing w:before="100" w:beforeAutospacing="1" w:after="100" w:afterAutospacing="1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60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Трисомия</w:t>
            </w:r>
            <w:proofErr w:type="spellEnd"/>
            <w:r w:rsidRPr="00660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(в клетке присутствует не 2, а 3 </w:t>
            </w:r>
            <w:proofErr w:type="gramStart"/>
            <w:r w:rsidRPr="00660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гомологичных</w:t>
            </w:r>
            <w:proofErr w:type="gramEnd"/>
            <w:r w:rsidRPr="00660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хромосомы).</w:t>
            </w:r>
          </w:p>
        </w:tc>
      </w:tr>
      <w:tr w:rsidR="00660ACD" w:rsidRPr="00660ACD" w:rsidTr="00660ACD">
        <w:trPr>
          <w:tblCellSpacing w:w="0" w:type="dxa"/>
        </w:trPr>
        <w:tc>
          <w:tcPr>
            <w:tcW w:w="600" w:type="dxa"/>
            <w:hideMark/>
          </w:tcPr>
          <w:p w:rsidR="00660ACD" w:rsidRPr="00660ACD" w:rsidRDefault="00660ACD" w:rsidP="003E3689">
            <w:pPr>
              <w:spacing w:before="100" w:beforeAutospacing="1" w:after="100" w:afterAutospacing="1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</w:t>
            </w:r>
          </w:p>
        </w:tc>
        <w:tc>
          <w:tcPr>
            <w:tcW w:w="7170" w:type="dxa"/>
            <w:vAlign w:val="center"/>
            <w:hideMark/>
          </w:tcPr>
          <w:p w:rsidR="00660ACD" w:rsidRPr="00660ACD" w:rsidRDefault="00660ACD" w:rsidP="003E3689">
            <w:pPr>
              <w:spacing w:before="100" w:beforeAutospacing="1" w:after="100" w:afterAutospacing="1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Полиплоидия.</w:t>
            </w:r>
          </w:p>
        </w:tc>
      </w:tr>
    </w:tbl>
    <w:p w:rsidR="00660ACD" w:rsidRPr="00660ACD" w:rsidRDefault="00660ACD" w:rsidP="003E3689">
      <w:pPr>
        <w:spacing w:before="100" w:beforeAutospacing="1" w:after="100" w:afterAutospacing="1"/>
        <w:contextualSpacing/>
        <w:jc w:val="left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60A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Правильный ответ:</w:t>
      </w:r>
      <w:r w:rsidRPr="00660A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АВБГД</w:t>
      </w:r>
    </w:p>
    <w:p w:rsidR="00AF50F4" w:rsidRDefault="009A747B" w:rsidP="003E3689">
      <w:pPr>
        <w:spacing w:before="100" w:beforeAutospacing="1" w:after="100" w:afterAutospacing="1"/>
        <w:contextualSpacing/>
        <w:jc w:val="left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ІІ</w:t>
      </w:r>
      <w:r w:rsidRPr="009A747B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. </w:t>
      </w:r>
      <w:r w:rsidR="00ED7196" w:rsidRPr="009A747B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Изучение новой темы (согласно плану, работа в группах)</w:t>
      </w:r>
    </w:p>
    <w:p w:rsidR="00B07EE8" w:rsidRDefault="00B07EE8" w:rsidP="003E3689">
      <w:pPr>
        <w:spacing w:before="100" w:beforeAutospacing="1" w:after="100" w:afterAutospacing="1"/>
        <w:contextualSpacing/>
        <w:jc w:val="left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lastRenderedPageBreak/>
        <w:t>Постановка познавательной задачи:</w:t>
      </w:r>
    </w:p>
    <w:p w:rsidR="006B02A8" w:rsidRDefault="00512FEC" w:rsidP="003E3689">
      <w:pPr>
        <w:spacing w:before="100" w:beforeAutospacing="1" w:after="100" w:afterAutospacing="1"/>
        <w:contextualSpacing/>
        <w:jc w:val="left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512FEC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6152515" cy="1028700"/>
            <wp:effectExtent l="19050" t="0" r="635" b="0"/>
            <wp:docPr id="4" name="Рисунок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/>
                    <pic:cNvPicPr>
                      <a:picLocks noGrp="1" noChangeAspect="1" noChangeArrowheads="1"/>
                    </pic:cNvPicPr>
                  </pic:nvPicPr>
                  <pic:blipFill>
                    <a:blip r:embed="rId6"/>
                    <a:srcRect b="56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251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B07EE8" w:rsidRDefault="00B07EE8" w:rsidP="003E3689">
      <w:pPr>
        <w:spacing w:before="100" w:beforeAutospacing="1" w:after="100" w:afterAutospacing="1"/>
        <w:contextualSpacing/>
        <w:jc w:val="left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Ребята, почему мы не похожи друг на друга? – Ведь все мы зовемся домашними кошками.</w:t>
      </w:r>
    </w:p>
    <w:p w:rsidR="00512FEC" w:rsidRDefault="00512FEC" w:rsidP="003E3689">
      <w:pPr>
        <w:spacing w:before="100" w:beforeAutospacing="1" w:after="100" w:afterAutospacing="1"/>
        <w:contextualSpacing/>
        <w:jc w:val="left"/>
        <w:rPr>
          <w:rFonts w:ascii="Times New Roman" w:eastAsia="Times New Roman" w:hAnsi="Times New Roman" w:cs="Times New Roman"/>
          <w:sz w:val="18"/>
          <w:szCs w:val="18"/>
          <w:lang w:val="kk-KZ" w:eastAsia="ru-RU"/>
        </w:rPr>
      </w:pPr>
      <w:r w:rsidRPr="001D6EAC">
        <w:rPr>
          <w:rFonts w:ascii="Times New Roman" w:eastAsia="Times New Roman" w:hAnsi="Times New Roman" w:cs="Times New Roman"/>
          <w:sz w:val="18"/>
          <w:szCs w:val="18"/>
          <w:lang w:val="kk-KZ" w:eastAsia="ru-RU"/>
        </w:rPr>
        <w:t>(Домашние кошки, несмотря на разнообразие пород,составляют один вид, легко скрещиваются и дают плодовитое потомство</w:t>
      </w:r>
      <w:r w:rsidR="001D6EAC" w:rsidRPr="001D6EAC">
        <w:rPr>
          <w:rFonts w:ascii="Times New Roman" w:eastAsia="Times New Roman" w:hAnsi="Times New Roman" w:cs="Times New Roman"/>
          <w:sz w:val="18"/>
          <w:szCs w:val="18"/>
          <w:lang w:val="kk-KZ" w:eastAsia="ru-RU"/>
        </w:rPr>
        <w:t>. Каждый ген проявляется в признаках взрослого организма в разных вариантах, а каждому генотипу- набору генов – соотвествует значительное количество фенотипов- разных вариантов строения взрослого организма</w:t>
      </w:r>
      <w:r w:rsidRPr="001D6EAC">
        <w:rPr>
          <w:rFonts w:ascii="Times New Roman" w:eastAsia="Times New Roman" w:hAnsi="Times New Roman" w:cs="Times New Roman"/>
          <w:sz w:val="18"/>
          <w:szCs w:val="18"/>
          <w:lang w:val="kk-KZ" w:eastAsia="ru-RU"/>
        </w:rPr>
        <w:t xml:space="preserve"> </w:t>
      </w:r>
      <w:r w:rsidR="001D6EAC" w:rsidRPr="001D6EAC">
        <w:rPr>
          <w:rFonts w:ascii="Times New Roman" w:eastAsia="Times New Roman" w:hAnsi="Times New Roman" w:cs="Times New Roman"/>
          <w:sz w:val="18"/>
          <w:szCs w:val="18"/>
          <w:lang w:val="kk-KZ" w:eastAsia="ru-RU"/>
        </w:rPr>
        <w:t>.</w:t>
      </w:r>
      <w:r w:rsidRPr="001D6EAC">
        <w:rPr>
          <w:rFonts w:ascii="Times New Roman" w:eastAsia="Times New Roman" w:hAnsi="Times New Roman" w:cs="Times New Roman"/>
          <w:sz w:val="18"/>
          <w:szCs w:val="18"/>
          <w:lang w:val="kk-KZ" w:eastAsia="ru-RU"/>
        </w:rPr>
        <w:t>)</w:t>
      </w:r>
    </w:p>
    <w:p w:rsidR="003A2306" w:rsidRDefault="003A2306" w:rsidP="003E3689">
      <w:pPr>
        <w:spacing w:before="100" w:beforeAutospacing="1" w:after="100" w:afterAutospacing="1"/>
        <w:contextualSpacing/>
        <w:jc w:val="left"/>
        <w:rPr>
          <w:rFonts w:ascii="Times New Roman" w:eastAsia="Times New Roman" w:hAnsi="Times New Roman" w:cs="Times New Roman"/>
          <w:sz w:val="18"/>
          <w:szCs w:val="18"/>
          <w:lang w:val="kk-KZ" w:eastAsia="ru-RU"/>
        </w:rPr>
      </w:pPr>
    </w:p>
    <w:p w:rsidR="004E6328" w:rsidRPr="001D6EAC" w:rsidRDefault="004E6328" w:rsidP="003E3689">
      <w:pPr>
        <w:spacing w:before="100" w:beforeAutospacing="1" w:after="100" w:afterAutospacing="1"/>
        <w:contextualSpacing/>
        <w:jc w:val="left"/>
        <w:rPr>
          <w:rFonts w:ascii="Times New Roman" w:eastAsia="Times New Roman" w:hAnsi="Times New Roman" w:cs="Times New Roman"/>
          <w:sz w:val="18"/>
          <w:szCs w:val="18"/>
          <w:lang w:val="kk-KZ"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val="kk-KZ" w:eastAsia="ru-RU"/>
        </w:rPr>
        <w:t>СЛОВО УЧИТЕЛЯ</w:t>
      </w:r>
    </w:p>
    <w:p w:rsidR="00ED7196" w:rsidRPr="003858E9" w:rsidRDefault="009A747B" w:rsidP="003E3689">
      <w:pPr>
        <w:spacing w:before="100" w:beforeAutospacing="1" w:after="100" w:afterAutospacing="1"/>
        <w:contextualSpacing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1</w:t>
      </w:r>
      <w:r w:rsidR="004E632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группа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ED719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- </w:t>
      </w:r>
      <w:r w:rsidR="00ED7196" w:rsidRPr="00385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Понятие о </w:t>
      </w:r>
      <w:r w:rsidR="00ED719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комбинативной изменчивости</w:t>
      </w:r>
      <w:r w:rsidR="00ED7196" w:rsidRPr="003858E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D719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ED7196" w:rsidRPr="00ED719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Причины комбинативной изменчивости.</w:t>
      </w:r>
      <w:r w:rsidR="00ED7196" w:rsidRPr="00385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D7196" w:rsidRPr="00ED719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(Работа учащихся с учебником, дополнительный материал учителя)</w:t>
      </w:r>
      <w:r w:rsidR="001D6EA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  <w:r w:rsidR="00ED7196" w:rsidRPr="00385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D7196" w:rsidRPr="003858E9" w:rsidRDefault="009A747B" w:rsidP="003E3689">
      <w:pPr>
        <w:spacing w:before="100" w:beforeAutospacing="1" w:after="100" w:afterAutospacing="1"/>
        <w:contextualSpacing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2 </w:t>
      </w:r>
      <w:r w:rsidR="004E632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группа</w:t>
      </w:r>
      <w:r w:rsidR="00ED719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- </w:t>
      </w:r>
      <w:r w:rsidR="00ED719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её истоки</w:t>
      </w:r>
      <w:r w:rsidR="00ED7196" w:rsidRPr="003858E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  <w:r w:rsidR="00ED719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kk-KZ" w:eastAsia="ru-RU"/>
        </w:rPr>
        <w:t>Эволюционная роль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="00ED719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Примеры.(</w:t>
      </w:r>
      <w:r w:rsidR="00ED7196" w:rsidRPr="003858E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Работа учащихся с учебником, дополнительный материал учителя)</w:t>
      </w:r>
    </w:p>
    <w:p w:rsidR="00D30710" w:rsidRPr="00D30710" w:rsidRDefault="009A747B" w:rsidP="003E3689">
      <w:pPr>
        <w:spacing w:before="100" w:beforeAutospacing="1" w:after="100" w:afterAutospacing="1"/>
        <w:contextualSpacing/>
        <w:jc w:val="left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val="kk-KZ" w:eastAsia="ru-RU"/>
        </w:rPr>
        <w:t xml:space="preserve">3 </w:t>
      </w:r>
      <w:r w:rsidR="00ED7196">
        <w:rPr>
          <w:rFonts w:ascii="Times New Roman" w:eastAsia="Times New Roman" w:hAnsi="Times New Roman" w:cs="Times New Roman"/>
          <w:iCs/>
          <w:sz w:val="24"/>
          <w:szCs w:val="24"/>
          <w:lang w:val="kk-KZ" w:eastAsia="ru-RU"/>
        </w:rPr>
        <w:t xml:space="preserve"> </w:t>
      </w:r>
      <w:r w:rsidR="003A2306">
        <w:rPr>
          <w:rFonts w:ascii="Times New Roman" w:eastAsia="Times New Roman" w:hAnsi="Times New Roman" w:cs="Times New Roman"/>
          <w:iCs/>
          <w:sz w:val="24"/>
          <w:szCs w:val="24"/>
          <w:lang w:val="kk-KZ" w:eastAsia="ru-RU"/>
        </w:rPr>
        <w:t>группа</w:t>
      </w:r>
      <w:r w:rsidR="00ED7196">
        <w:rPr>
          <w:rFonts w:ascii="Times New Roman" w:eastAsia="Times New Roman" w:hAnsi="Times New Roman" w:cs="Times New Roman"/>
          <w:iCs/>
          <w:sz w:val="24"/>
          <w:szCs w:val="24"/>
          <w:lang w:val="kk-KZ" w:eastAsia="ru-RU"/>
        </w:rPr>
        <w:t xml:space="preserve">- </w:t>
      </w:r>
      <w:r w:rsidR="00ED7196" w:rsidRPr="003858E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Закон гомологических рядов наследственной изменчивости</w:t>
      </w:r>
    </w:p>
    <w:p w:rsidR="00D30710" w:rsidRPr="009A747B" w:rsidRDefault="00D30710" w:rsidP="003E3689">
      <w:pPr>
        <w:pStyle w:val="a3"/>
        <w:numPr>
          <w:ilvl w:val="0"/>
          <w:numId w:val="14"/>
        </w:num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A747B">
        <w:rPr>
          <w:rFonts w:ascii="Times New Roman" w:hAnsi="Times New Roman" w:cs="Times New Roman"/>
          <w:sz w:val="24"/>
          <w:szCs w:val="24"/>
        </w:rPr>
        <w:t>Изменчивость может быть обусловлена не только мутациями, но и сочетаниями отдельных генов и хромосом, новая комбинация которых при размножении приводит к изменению определенных признаков и свойств организма.</w:t>
      </w:r>
      <w:r w:rsidRPr="009A7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A747B">
        <w:rPr>
          <w:rFonts w:ascii="Times New Roman" w:hAnsi="Times New Roman" w:cs="Times New Roman"/>
          <w:b/>
          <w:sz w:val="24"/>
          <w:szCs w:val="24"/>
        </w:rPr>
        <w:t>Такой тип изменчивости называют комбинативной наследственной изменчивостью.</w:t>
      </w:r>
    </w:p>
    <w:p w:rsidR="00D30710" w:rsidRDefault="00D30710" w:rsidP="003E3689">
      <w:pPr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A0651B">
        <w:rPr>
          <w:rFonts w:ascii="Times New Roman" w:hAnsi="Times New Roman" w:cs="Times New Roman"/>
          <w:sz w:val="24"/>
          <w:szCs w:val="24"/>
        </w:rPr>
        <w:t xml:space="preserve">Новые комбинации генов возникают: </w:t>
      </w:r>
    </w:p>
    <w:p w:rsidR="00D30710" w:rsidRDefault="00D30710" w:rsidP="003E3689">
      <w:pPr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A0651B">
        <w:rPr>
          <w:rFonts w:ascii="Times New Roman" w:hAnsi="Times New Roman" w:cs="Times New Roman"/>
          <w:sz w:val="24"/>
          <w:szCs w:val="24"/>
        </w:rPr>
        <w:t xml:space="preserve">1) при кроссинговере, во время профазы первого </w:t>
      </w:r>
      <w:proofErr w:type="spellStart"/>
      <w:r w:rsidRPr="00A0651B">
        <w:rPr>
          <w:rFonts w:ascii="Times New Roman" w:hAnsi="Times New Roman" w:cs="Times New Roman"/>
          <w:sz w:val="24"/>
          <w:szCs w:val="24"/>
        </w:rPr>
        <w:t>мейотического</w:t>
      </w:r>
      <w:proofErr w:type="spellEnd"/>
      <w:r w:rsidRPr="00A0651B">
        <w:rPr>
          <w:rFonts w:ascii="Times New Roman" w:hAnsi="Times New Roman" w:cs="Times New Roman"/>
          <w:sz w:val="24"/>
          <w:szCs w:val="24"/>
        </w:rPr>
        <w:t xml:space="preserve"> деления;</w:t>
      </w:r>
    </w:p>
    <w:p w:rsidR="00D30710" w:rsidRDefault="00D30710" w:rsidP="003E3689">
      <w:pPr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A0651B">
        <w:rPr>
          <w:rFonts w:ascii="Times New Roman" w:hAnsi="Times New Roman" w:cs="Times New Roman"/>
          <w:sz w:val="24"/>
          <w:szCs w:val="24"/>
        </w:rPr>
        <w:t xml:space="preserve"> 2) во время независимого расхождения гомологичных хромосом в анафазе первого </w:t>
      </w:r>
      <w:proofErr w:type="spellStart"/>
      <w:r w:rsidRPr="00A0651B">
        <w:rPr>
          <w:rFonts w:ascii="Times New Roman" w:hAnsi="Times New Roman" w:cs="Times New Roman"/>
          <w:sz w:val="24"/>
          <w:szCs w:val="24"/>
        </w:rPr>
        <w:t>мейотического</w:t>
      </w:r>
      <w:proofErr w:type="spellEnd"/>
      <w:r w:rsidRPr="00A0651B">
        <w:rPr>
          <w:rFonts w:ascii="Times New Roman" w:hAnsi="Times New Roman" w:cs="Times New Roman"/>
          <w:sz w:val="24"/>
          <w:szCs w:val="24"/>
        </w:rPr>
        <w:t xml:space="preserve"> деления; </w:t>
      </w:r>
    </w:p>
    <w:p w:rsidR="00D30710" w:rsidRDefault="00D30710" w:rsidP="003E3689">
      <w:pPr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A0651B">
        <w:rPr>
          <w:rFonts w:ascii="Times New Roman" w:hAnsi="Times New Roman" w:cs="Times New Roman"/>
          <w:sz w:val="24"/>
          <w:szCs w:val="24"/>
        </w:rPr>
        <w:t xml:space="preserve">3) во время независимого расхождения дочерних хромосом в анафазе второго </w:t>
      </w:r>
      <w:proofErr w:type="spellStart"/>
      <w:r w:rsidRPr="00A0651B">
        <w:rPr>
          <w:rFonts w:ascii="Times New Roman" w:hAnsi="Times New Roman" w:cs="Times New Roman"/>
          <w:sz w:val="24"/>
          <w:szCs w:val="24"/>
        </w:rPr>
        <w:t>мейотического</w:t>
      </w:r>
      <w:proofErr w:type="spellEnd"/>
      <w:r w:rsidRPr="00A0651B">
        <w:rPr>
          <w:rFonts w:ascii="Times New Roman" w:hAnsi="Times New Roman" w:cs="Times New Roman"/>
          <w:sz w:val="24"/>
          <w:szCs w:val="24"/>
        </w:rPr>
        <w:t xml:space="preserve"> деления </w:t>
      </w:r>
    </w:p>
    <w:p w:rsidR="00D30710" w:rsidRDefault="00D30710" w:rsidP="003E3689">
      <w:pPr>
        <w:spacing w:before="100" w:beforeAutospacing="1" w:after="100" w:afterAutospacing="1"/>
        <w:contextualSpacing/>
        <w:jc w:val="left"/>
        <w:rPr>
          <w:rFonts w:ascii="Times New Roman" w:hAnsi="Times New Roman" w:cs="Times New Roman"/>
          <w:sz w:val="24"/>
          <w:szCs w:val="24"/>
          <w:lang w:val="kk-KZ"/>
        </w:rPr>
      </w:pPr>
      <w:r w:rsidRPr="00A0651B">
        <w:rPr>
          <w:rFonts w:ascii="Times New Roman" w:hAnsi="Times New Roman" w:cs="Times New Roman"/>
          <w:sz w:val="24"/>
          <w:szCs w:val="24"/>
        </w:rPr>
        <w:t>4) при слиянии разных половых клеток.</w:t>
      </w:r>
    </w:p>
    <w:p w:rsidR="00D30710" w:rsidRPr="00285028" w:rsidRDefault="009A747B" w:rsidP="003E3689">
      <w:pPr>
        <w:spacing w:before="100" w:beforeAutospacing="1" w:after="100" w:afterAutospacing="1"/>
        <w:contextualSpacing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2.  </w:t>
      </w:r>
      <w:r w:rsidR="00D30710" w:rsidRPr="00285028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основе комбинативной изменчивости лежит половое размножение организмов, вследствие которого возникает огромное разнообразие генотипов. Практически неограниченными источниками генетической изменчивости служат три процесса:</w:t>
      </w:r>
    </w:p>
    <w:p w:rsidR="00D30710" w:rsidRPr="00140259" w:rsidRDefault="00D30710" w:rsidP="003E3689">
      <w:pPr>
        <w:numPr>
          <w:ilvl w:val="0"/>
          <w:numId w:val="13"/>
        </w:numPr>
        <w:spacing w:before="100" w:beforeAutospacing="1" w:after="100" w:afterAutospacing="1"/>
        <w:contextualSpacing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независимого </w:t>
      </w:r>
      <w:r w:rsidR="009A747B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расхождения хромосом при мейозе</w:t>
      </w:r>
    </w:p>
    <w:p w:rsidR="00D30710" w:rsidRPr="00140259" w:rsidRDefault="00D30710" w:rsidP="003E3689">
      <w:pPr>
        <w:numPr>
          <w:ilvl w:val="0"/>
          <w:numId w:val="13"/>
        </w:numPr>
        <w:spacing w:before="100" w:beforeAutospacing="1" w:after="100" w:afterAutospacing="1"/>
        <w:contextualSpacing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259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случайного их сочетания при оплодотворении;</w:t>
      </w:r>
    </w:p>
    <w:p w:rsidR="00D30710" w:rsidRPr="009A747B" w:rsidRDefault="00D30710" w:rsidP="003E3689">
      <w:pPr>
        <w:numPr>
          <w:ilvl w:val="0"/>
          <w:numId w:val="13"/>
        </w:numPr>
        <w:spacing w:before="100" w:beforeAutospacing="1" w:after="100" w:afterAutospacing="1"/>
        <w:contextualSpacing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рекомбинации генов благодаря кроссинговеру. </w:t>
      </w:r>
    </w:p>
    <w:p w:rsidR="009A747B" w:rsidRPr="00140259" w:rsidRDefault="009A747B" w:rsidP="003E3689">
      <w:pPr>
        <w:spacing w:before="100" w:beforeAutospacing="1" w:after="100" w:afterAutospacing="1"/>
        <w:contextualSpacing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747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606445" cy="1199071"/>
            <wp:effectExtent l="19050" t="0" r="3905" b="0"/>
            <wp:docPr id="1" name="Рисунок 1" descr="таблица источники изменчивости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70" name="Picture 4" descr="таблица источники изменчивости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2214" t="14388" r="2180" b="186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4107" cy="12004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7196" w:rsidRPr="006D486F" w:rsidRDefault="00D30710" w:rsidP="005641CB">
      <w:pPr>
        <w:pStyle w:val="a4"/>
        <w:shd w:val="clear" w:color="auto" w:fill="FFFFFF"/>
        <w:spacing w:before="201" w:beforeAutospacing="0" w:after="0" w:afterAutospacing="0" w:line="301" w:lineRule="atLeast"/>
        <w:contextualSpacing/>
        <w:rPr>
          <w:color w:val="000000"/>
          <w:lang w:val="kk-KZ"/>
        </w:rPr>
      </w:pPr>
      <w:r w:rsidRPr="00140259">
        <w:t>Сами наследственные факторы (гены) при этом не изменяются, но новые их сочетания между собой приводят к появлению организмов с новым фенотипом.</w:t>
      </w:r>
      <w:r w:rsidRPr="00140259">
        <w:br/>
      </w:r>
      <w:r w:rsidR="006D486F" w:rsidRPr="006D486F">
        <w:rPr>
          <w:color w:val="000000"/>
        </w:rPr>
        <w:t xml:space="preserve">Например, если у родителей I и IV группы крови, то у детей могут </w:t>
      </w:r>
      <w:proofErr w:type="gramStart"/>
      <w:r w:rsidR="006D486F" w:rsidRPr="006D486F">
        <w:rPr>
          <w:color w:val="000000"/>
        </w:rPr>
        <w:t>быть</w:t>
      </w:r>
      <w:proofErr w:type="gramEnd"/>
      <w:r w:rsidR="006D486F" w:rsidRPr="006D486F">
        <w:rPr>
          <w:color w:val="000000"/>
        </w:rPr>
        <w:t xml:space="preserve"> либо II, либо III группы крови.</w:t>
      </w:r>
      <w:r w:rsidR="006D486F">
        <w:rPr>
          <w:color w:val="000000"/>
          <w:lang w:val="kk-KZ"/>
        </w:rPr>
        <w:t xml:space="preserve"> </w:t>
      </w:r>
      <w:r w:rsidRPr="00140259">
        <w:t>К комбинативной изменчивости примыкает явление гетерозиса. Гетерозис, или "гибридная сила", может наблюдаться в первом поколении при гибридизации между представителями различных видов или сортов. Он проявляется повышением жизнеспособности, увеличением роста и другими особенностями</w:t>
      </w:r>
      <w:r w:rsidR="006D486F">
        <w:rPr>
          <w:lang w:val="kk-KZ"/>
        </w:rPr>
        <w:t>.</w:t>
      </w:r>
      <w:r w:rsidR="006D486F" w:rsidRPr="006D486F">
        <w:rPr>
          <w:color w:val="000000"/>
        </w:rPr>
        <w:t xml:space="preserve"> Все три основных источника комбинативной изменчивости действуют независимо и </w:t>
      </w:r>
      <w:r w:rsidR="006D486F">
        <w:rPr>
          <w:color w:val="000000"/>
        </w:rPr>
        <w:t xml:space="preserve">одновременно, создавая </w:t>
      </w:r>
      <w:r w:rsidR="006D486F" w:rsidRPr="006D486F">
        <w:rPr>
          <w:color w:val="000000"/>
        </w:rPr>
        <w:t>огромное</w:t>
      </w:r>
      <w:r w:rsidR="006D486F">
        <w:rPr>
          <w:color w:val="000000"/>
          <w:lang w:val="kk-KZ"/>
        </w:rPr>
        <w:t xml:space="preserve"> </w:t>
      </w:r>
      <w:r w:rsidR="006D486F" w:rsidRPr="006D486F">
        <w:rPr>
          <w:color w:val="000000"/>
        </w:rPr>
        <w:t>разнообразие</w:t>
      </w:r>
      <w:r w:rsidR="006D486F">
        <w:rPr>
          <w:color w:val="000000"/>
          <w:lang w:val="kk-KZ"/>
        </w:rPr>
        <w:t xml:space="preserve"> </w:t>
      </w:r>
      <w:r w:rsidR="006D486F" w:rsidRPr="006D486F">
        <w:rPr>
          <w:color w:val="000000"/>
        </w:rPr>
        <w:t>генотипов</w:t>
      </w:r>
      <w:r w:rsidR="006D486F" w:rsidRPr="006D486F">
        <w:rPr>
          <w:color w:val="000000"/>
          <w:lang w:val="kk-KZ"/>
        </w:rPr>
        <w:t>.</w:t>
      </w:r>
      <w:r w:rsidR="006D486F" w:rsidRPr="00140259">
        <w:br/>
      </w:r>
      <w:r w:rsidR="006D486F" w:rsidRPr="006D486F">
        <w:rPr>
          <w:color w:val="000000"/>
        </w:rPr>
        <w:t xml:space="preserve">Однако новые комбинации генов не только легко возникают, но также и легко разрушаются </w:t>
      </w:r>
      <w:r w:rsidR="006D486F" w:rsidRPr="006D486F">
        <w:rPr>
          <w:color w:val="000000"/>
        </w:rPr>
        <w:lastRenderedPageBreak/>
        <w:t>при передаче из поколения в поколение. Именно поэтому часто в потомстве выдающихся по качествам живых организмов появляются особи, уступающие родителям</w:t>
      </w:r>
      <w:r w:rsidR="006D486F">
        <w:rPr>
          <w:color w:val="000000"/>
          <w:lang w:val="kk-KZ"/>
        </w:rPr>
        <w:t>.</w:t>
      </w:r>
    </w:p>
    <w:p w:rsidR="003E3689" w:rsidRPr="003E3689" w:rsidRDefault="003E3689" w:rsidP="003E3689">
      <w:pPr>
        <w:pStyle w:val="a3"/>
        <w:spacing w:after="120" w:line="240" w:lineRule="atLeast"/>
        <w:ind w:left="50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val="kk-KZ" w:eastAsia="ru-RU"/>
        </w:rPr>
        <w:t xml:space="preserve">3. </w:t>
      </w:r>
      <w:r w:rsidRPr="003E368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>Закон гомологических рядов</w:t>
      </w:r>
    </w:p>
    <w:p w:rsidR="003E3689" w:rsidRPr="003E3689" w:rsidRDefault="003E3689" w:rsidP="003E3689">
      <w:pPr>
        <w:shd w:val="clear" w:color="auto" w:fill="FFFFFF"/>
        <w:spacing w:after="120" w:line="240" w:lineRule="atLeast"/>
        <w:contextualSpacing/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</w:pPr>
      <w:proofErr w:type="gramStart"/>
      <w:r w:rsidRPr="007C5AC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Изучая наследственную изменчивость культурных растений и их предков Н.И. Вавилов сформулировал</w:t>
      </w:r>
      <w:proofErr w:type="gramEnd"/>
      <w:r w:rsidRPr="007C5AC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закон гомологических рядов: </w:t>
      </w:r>
      <w:r w:rsidRPr="003E3689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“Виды и роды, генетически близкие, характеризуются сходными рядами наследственной изменчивости с такой правильностью, что зная ряд форм в пределах одного вида, можно предвидеть нахождение параллельных форм у других видов и родов</w:t>
      </w:r>
      <w:proofErr w:type="gramStart"/>
      <w:r w:rsidRPr="003E3689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.”</w:t>
      </w:r>
      <w:proofErr w:type="gramEnd"/>
    </w:p>
    <w:p w:rsidR="00512FEC" w:rsidRDefault="003E3689" w:rsidP="00512FEC">
      <w:pPr>
        <w:shd w:val="clear" w:color="auto" w:fill="FFFFFF"/>
        <w:spacing w:after="120" w:line="240" w:lineRule="atLeast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C5AC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На примере семейства злаковых, Вавилов показал, что сходные мутации обнаруживаются у целого ряда видов этого семейства. Так, черная окраска семян встречается у ржи, пшеницы, ячменя, кукурузы и других, за исключением овса, пырея, проса. Удлиненная форма зерна – у всех изученных видов. У животных также встречаются сходные мутации: альбинизм и отсутствие шерсти у млекопитающих, </w:t>
      </w:r>
      <w:proofErr w:type="spellStart"/>
      <w:r w:rsidRPr="007C5AC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короткопалость</w:t>
      </w:r>
      <w:proofErr w:type="spellEnd"/>
      <w:r w:rsidRPr="007C5AC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 крупного рогатого скота, овец, собак, птиц. Причина появления сходных мутаций – общность происхождения генотипов.</w:t>
      </w:r>
    </w:p>
    <w:p w:rsidR="003E3689" w:rsidRPr="007C5AC4" w:rsidRDefault="003E3689" w:rsidP="00512FEC">
      <w:pPr>
        <w:shd w:val="clear" w:color="auto" w:fill="FFFFFF"/>
        <w:spacing w:after="120" w:line="240" w:lineRule="atLeast"/>
        <w:contextualSpacing/>
        <w:jc w:val="lef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C5AC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Таким образом, обнаружение мутаций у одного вида дает основание для поисков сходных мутаций у родственных видов растений и животных.</w:t>
      </w:r>
      <w:r w:rsidR="00B07EE8" w:rsidRPr="00B07EE8">
        <w:rPr>
          <w:noProof/>
          <w:lang w:eastAsia="ru-RU"/>
        </w:rPr>
        <w:t xml:space="preserve"> </w:t>
      </w:r>
      <w:r w:rsidR="00B07EE8" w:rsidRPr="00B07EE8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6146591" cy="2352675"/>
            <wp:effectExtent l="19050" t="0" r="6559" b="0"/>
            <wp:docPr id="2" name="Рисунок 1" descr="C:\Documents and Settings\домашний\Мои документы\Мои рисунки\Мои сканированные изображения\сканирование0020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3" descr="C:\Documents and Settings\домашний\Мои документы\Мои рисунки\Мои сканированные изображения\сканирование0020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2515" cy="23549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07EE8" w:rsidRDefault="00C659F9" w:rsidP="00B07EE8">
      <w:pPr>
        <w:spacing w:before="100" w:beforeAutospacing="1" w:after="100" w:afterAutospacing="1"/>
        <w:contextualSpacing/>
        <w:jc w:val="left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4. Выступление учащихся группп. Взаимооценка.</w:t>
      </w:r>
    </w:p>
    <w:p w:rsidR="00B07EE8" w:rsidRDefault="00C659F9" w:rsidP="00B07EE8">
      <w:pPr>
        <w:spacing w:before="100" w:beforeAutospacing="1" w:after="100" w:afterAutospacing="1"/>
        <w:contextualSpacing/>
        <w:jc w:val="left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ІІІ. </w:t>
      </w:r>
      <w:r w:rsidR="004E632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Закрепление. Б/диктант.</w:t>
      </w:r>
    </w:p>
    <w:p w:rsidR="00ED7196" w:rsidRPr="00B07EE8" w:rsidRDefault="00ED7196" w:rsidP="00B07EE8">
      <w:pPr>
        <w:spacing w:before="100" w:beforeAutospacing="1" w:after="100" w:afterAutospacing="1"/>
        <w:contextualSpacing/>
        <w:jc w:val="left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3E3689">
        <w:rPr>
          <w:rStyle w:val="a5"/>
        </w:rPr>
        <w:t>Выберите правильные суждения</w:t>
      </w:r>
      <w:r w:rsidRPr="003E3689">
        <w:t xml:space="preserve"> (номера правильных суждений выписать)</w:t>
      </w:r>
    </w:p>
    <w:p w:rsidR="00ED7196" w:rsidRPr="003E3689" w:rsidRDefault="00ED7196" w:rsidP="003E3689">
      <w:pPr>
        <w:pStyle w:val="a4"/>
        <w:numPr>
          <w:ilvl w:val="0"/>
          <w:numId w:val="15"/>
        </w:numPr>
        <w:contextualSpacing/>
        <w:rPr>
          <w:sz w:val="22"/>
          <w:szCs w:val="22"/>
        </w:rPr>
      </w:pPr>
      <w:r w:rsidRPr="003E3689">
        <w:rPr>
          <w:sz w:val="22"/>
          <w:szCs w:val="22"/>
        </w:rPr>
        <w:t>Наследственность- это способность организмов передавать свои признаки и особенности развития следующему поколению.</w:t>
      </w:r>
    </w:p>
    <w:p w:rsidR="00ED7196" w:rsidRPr="003E3689" w:rsidRDefault="00ED7196" w:rsidP="003E3689">
      <w:pPr>
        <w:pStyle w:val="a4"/>
        <w:numPr>
          <w:ilvl w:val="0"/>
          <w:numId w:val="15"/>
        </w:numPr>
        <w:contextualSpacing/>
        <w:rPr>
          <w:sz w:val="22"/>
          <w:szCs w:val="22"/>
        </w:rPr>
      </w:pPr>
      <w:r w:rsidRPr="003E3689">
        <w:rPr>
          <w:sz w:val="22"/>
          <w:szCs w:val="22"/>
        </w:rPr>
        <w:t>Изменчивость у организмов появляется всегда только за счет их наследственных свойств.</w:t>
      </w:r>
    </w:p>
    <w:p w:rsidR="00ED7196" w:rsidRPr="003E3689" w:rsidRDefault="00ED7196" w:rsidP="003E3689">
      <w:pPr>
        <w:pStyle w:val="a4"/>
        <w:numPr>
          <w:ilvl w:val="0"/>
          <w:numId w:val="15"/>
        </w:numPr>
        <w:contextualSpacing/>
        <w:rPr>
          <w:sz w:val="22"/>
          <w:szCs w:val="22"/>
        </w:rPr>
      </w:pPr>
      <w:r w:rsidRPr="003E3689">
        <w:rPr>
          <w:sz w:val="22"/>
          <w:szCs w:val="22"/>
        </w:rPr>
        <w:t>Впервые закономерности наследственности и изменчивости были установлены в 1865г. Г.Менделем.</w:t>
      </w:r>
    </w:p>
    <w:p w:rsidR="00ED7196" w:rsidRPr="003E3689" w:rsidRDefault="00ED7196" w:rsidP="003E3689">
      <w:pPr>
        <w:pStyle w:val="a4"/>
        <w:numPr>
          <w:ilvl w:val="0"/>
          <w:numId w:val="15"/>
        </w:numPr>
        <w:contextualSpacing/>
        <w:rPr>
          <w:sz w:val="22"/>
          <w:szCs w:val="22"/>
        </w:rPr>
      </w:pPr>
      <w:r w:rsidRPr="003E3689">
        <w:rPr>
          <w:sz w:val="22"/>
          <w:szCs w:val="22"/>
        </w:rPr>
        <w:t>Впервые термины «ген» и «генотип» ввел в науку в1909г. американский генетик Т.Морган.</w:t>
      </w:r>
    </w:p>
    <w:p w:rsidR="00ED7196" w:rsidRPr="003E3689" w:rsidRDefault="00ED7196" w:rsidP="003E3689">
      <w:pPr>
        <w:pStyle w:val="a4"/>
        <w:numPr>
          <w:ilvl w:val="0"/>
          <w:numId w:val="15"/>
        </w:numPr>
        <w:contextualSpacing/>
        <w:rPr>
          <w:sz w:val="22"/>
          <w:szCs w:val="22"/>
        </w:rPr>
      </w:pPr>
      <w:r w:rsidRPr="003E3689">
        <w:rPr>
          <w:sz w:val="22"/>
          <w:szCs w:val="22"/>
        </w:rPr>
        <w:t>Наследуется не признак, как таковой, а способность организма давать определенный фенотип, зависящий от условий среды.</w:t>
      </w:r>
    </w:p>
    <w:p w:rsidR="00ED7196" w:rsidRPr="003E3689" w:rsidRDefault="00ED7196" w:rsidP="003E3689">
      <w:pPr>
        <w:pStyle w:val="a4"/>
        <w:numPr>
          <w:ilvl w:val="0"/>
          <w:numId w:val="15"/>
        </w:numPr>
        <w:contextualSpacing/>
        <w:rPr>
          <w:sz w:val="22"/>
          <w:szCs w:val="22"/>
        </w:rPr>
      </w:pPr>
      <w:r w:rsidRPr="003E3689">
        <w:rPr>
          <w:sz w:val="22"/>
          <w:szCs w:val="22"/>
        </w:rPr>
        <w:t xml:space="preserve">Различия у потомков одного вегетативного размножившегося растения в основном обусловлены </w:t>
      </w:r>
      <w:proofErr w:type="spellStart"/>
      <w:r w:rsidRPr="003E3689">
        <w:rPr>
          <w:sz w:val="22"/>
          <w:szCs w:val="22"/>
        </w:rPr>
        <w:t>модификационной</w:t>
      </w:r>
      <w:proofErr w:type="spellEnd"/>
      <w:r w:rsidRPr="003E3689">
        <w:rPr>
          <w:sz w:val="22"/>
          <w:szCs w:val="22"/>
        </w:rPr>
        <w:t xml:space="preserve"> изменчивостью.</w:t>
      </w:r>
    </w:p>
    <w:p w:rsidR="00ED7196" w:rsidRPr="003E3689" w:rsidRDefault="00ED7196" w:rsidP="003E3689">
      <w:pPr>
        <w:pStyle w:val="a4"/>
        <w:numPr>
          <w:ilvl w:val="0"/>
          <w:numId w:val="15"/>
        </w:numPr>
        <w:contextualSpacing/>
        <w:rPr>
          <w:sz w:val="22"/>
          <w:szCs w:val="22"/>
        </w:rPr>
      </w:pPr>
      <w:r w:rsidRPr="003E3689">
        <w:rPr>
          <w:sz w:val="22"/>
          <w:szCs w:val="22"/>
        </w:rPr>
        <w:t>Мутации, возникающие в неполовых клетках у организма, всегда передаются по наследству потомству.</w:t>
      </w:r>
    </w:p>
    <w:p w:rsidR="00ED7196" w:rsidRPr="003E3689" w:rsidRDefault="00ED7196" w:rsidP="003E3689">
      <w:pPr>
        <w:pStyle w:val="a4"/>
        <w:numPr>
          <w:ilvl w:val="0"/>
          <w:numId w:val="15"/>
        </w:numPr>
        <w:contextualSpacing/>
        <w:rPr>
          <w:sz w:val="22"/>
          <w:szCs w:val="22"/>
        </w:rPr>
      </w:pPr>
      <w:r w:rsidRPr="003E3689">
        <w:rPr>
          <w:sz w:val="22"/>
          <w:szCs w:val="22"/>
        </w:rPr>
        <w:t>Мутации служат ценным материалом для действия естественного и искусственного отбора.</w:t>
      </w:r>
    </w:p>
    <w:p w:rsidR="00ED7196" w:rsidRPr="003E3689" w:rsidRDefault="00ED7196" w:rsidP="003E3689">
      <w:pPr>
        <w:pStyle w:val="a4"/>
        <w:numPr>
          <w:ilvl w:val="0"/>
          <w:numId w:val="15"/>
        </w:numPr>
        <w:contextualSpacing/>
        <w:rPr>
          <w:sz w:val="22"/>
          <w:szCs w:val="22"/>
        </w:rPr>
      </w:pPr>
      <w:r w:rsidRPr="003E3689">
        <w:rPr>
          <w:sz w:val="22"/>
          <w:szCs w:val="22"/>
        </w:rPr>
        <w:t>Все различия разнояйцовых близнецов у человека обусловлены влиянием на их генотип условий внешней среды.</w:t>
      </w:r>
    </w:p>
    <w:p w:rsidR="004E6328" w:rsidRDefault="00ED7196" w:rsidP="004E6328">
      <w:pPr>
        <w:pStyle w:val="a4"/>
        <w:contextualSpacing/>
        <w:rPr>
          <w:sz w:val="22"/>
          <w:szCs w:val="22"/>
          <w:lang w:val="kk-KZ"/>
        </w:rPr>
      </w:pPr>
      <w:r w:rsidRPr="003E3689">
        <w:rPr>
          <w:sz w:val="22"/>
          <w:szCs w:val="22"/>
        </w:rPr>
        <w:t>(Ответы:1,3,4,5,6,8)</w:t>
      </w:r>
    </w:p>
    <w:p w:rsidR="00ED7196" w:rsidRDefault="00794035" w:rsidP="004E6328">
      <w:pPr>
        <w:pStyle w:val="a4"/>
        <w:contextualSpacing/>
        <w:rPr>
          <w:lang w:val="kk-KZ"/>
        </w:rPr>
      </w:pPr>
      <w:r w:rsidRPr="004E6328">
        <w:rPr>
          <w:b/>
          <w:lang w:val="kk-KZ"/>
        </w:rPr>
        <w:t>Д/З:</w:t>
      </w:r>
      <w:r>
        <w:rPr>
          <w:lang w:val="kk-KZ"/>
        </w:rPr>
        <w:t xml:space="preserve"> § 53-54, составить тесты к теме.</w:t>
      </w:r>
    </w:p>
    <w:p w:rsidR="004E6328" w:rsidRDefault="004E6328" w:rsidP="004E6328">
      <w:pPr>
        <w:pStyle w:val="a4"/>
        <w:contextualSpacing/>
        <w:rPr>
          <w:lang w:val="kk-KZ"/>
        </w:rPr>
      </w:pPr>
      <w:r>
        <w:rPr>
          <w:lang w:val="kk-KZ"/>
        </w:rPr>
        <w:t>Лист оценки.</w:t>
      </w:r>
    </w:p>
    <w:tbl>
      <w:tblPr>
        <w:tblStyle w:val="ab"/>
        <w:tblW w:w="0" w:type="auto"/>
        <w:tblLook w:val="04A0"/>
      </w:tblPr>
      <w:tblGrid>
        <w:gridCol w:w="517"/>
        <w:gridCol w:w="2292"/>
        <w:gridCol w:w="1031"/>
        <w:gridCol w:w="1585"/>
        <w:gridCol w:w="1452"/>
        <w:gridCol w:w="1361"/>
        <w:gridCol w:w="1617"/>
      </w:tblGrid>
      <w:tr w:rsidR="004E6328" w:rsidTr="004E6328">
        <w:tc>
          <w:tcPr>
            <w:tcW w:w="524" w:type="dxa"/>
          </w:tcPr>
          <w:p w:rsidR="004E6328" w:rsidRPr="004E6328" w:rsidRDefault="004E6328" w:rsidP="004E6328">
            <w:pPr>
              <w:pStyle w:val="a4"/>
              <w:contextualSpacing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№</w:t>
            </w:r>
          </w:p>
        </w:tc>
        <w:tc>
          <w:tcPr>
            <w:tcW w:w="2419" w:type="dxa"/>
          </w:tcPr>
          <w:p w:rsidR="004E6328" w:rsidRPr="004E6328" w:rsidRDefault="004E6328" w:rsidP="004E6328">
            <w:pPr>
              <w:pStyle w:val="a4"/>
              <w:contextualSpacing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Ф.И.</w:t>
            </w:r>
          </w:p>
        </w:tc>
        <w:tc>
          <w:tcPr>
            <w:tcW w:w="1061" w:type="dxa"/>
          </w:tcPr>
          <w:p w:rsidR="004E6328" w:rsidRPr="004E6328" w:rsidRDefault="004E6328" w:rsidP="004E6328">
            <w:pPr>
              <w:pStyle w:val="a4"/>
              <w:contextualSpacing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Д/З - Тест</w:t>
            </w:r>
          </w:p>
        </w:tc>
        <w:tc>
          <w:tcPr>
            <w:tcW w:w="1633" w:type="dxa"/>
          </w:tcPr>
          <w:p w:rsidR="004E6328" w:rsidRPr="004E6328" w:rsidRDefault="004E6328" w:rsidP="004E6328">
            <w:pPr>
              <w:pStyle w:val="a4"/>
              <w:contextualSpacing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Работа в группах</w:t>
            </w:r>
          </w:p>
        </w:tc>
        <w:tc>
          <w:tcPr>
            <w:tcW w:w="1452" w:type="dxa"/>
            <w:tcBorders>
              <w:right w:val="single" w:sz="4" w:space="0" w:color="auto"/>
            </w:tcBorders>
          </w:tcPr>
          <w:p w:rsidR="004E6328" w:rsidRPr="004E6328" w:rsidRDefault="004E6328" w:rsidP="004E6328">
            <w:pPr>
              <w:pStyle w:val="a4"/>
              <w:contextualSpacing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Закрепление. Б/д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</w:tcPr>
          <w:p w:rsidR="004E6328" w:rsidRPr="004E6328" w:rsidRDefault="004E6328" w:rsidP="004E6328">
            <w:pPr>
              <w:pStyle w:val="a4"/>
              <w:contextualSpacing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Итоговая оценка</w:t>
            </w:r>
          </w:p>
        </w:tc>
        <w:tc>
          <w:tcPr>
            <w:tcW w:w="1666" w:type="dxa"/>
            <w:tcBorders>
              <w:left w:val="single" w:sz="4" w:space="0" w:color="auto"/>
            </w:tcBorders>
          </w:tcPr>
          <w:p w:rsidR="004E6328" w:rsidRPr="004E6328" w:rsidRDefault="004E6328" w:rsidP="004E6328">
            <w:pPr>
              <w:pStyle w:val="a4"/>
              <w:contextualSpacing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Особые отметки</w:t>
            </w:r>
          </w:p>
        </w:tc>
      </w:tr>
      <w:tr w:rsidR="004E6328" w:rsidTr="004E6328">
        <w:tc>
          <w:tcPr>
            <w:tcW w:w="524" w:type="dxa"/>
          </w:tcPr>
          <w:p w:rsidR="004E6328" w:rsidRDefault="004E6328" w:rsidP="004E6328">
            <w:pPr>
              <w:pStyle w:val="a4"/>
              <w:contextualSpacing/>
              <w:rPr>
                <w:sz w:val="22"/>
                <w:szCs w:val="22"/>
                <w:lang w:val="kk-KZ"/>
              </w:rPr>
            </w:pPr>
          </w:p>
        </w:tc>
        <w:tc>
          <w:tcPr>
            <w:tcW w:w="2419" w:type="dxa"/>
          </w:tcPr>
          <w:p w:rsidR="004E6328" w:rsidRDefault="004E6328" w:rsidP="004E6328">
            <w:pPr>
              <w:pStyle w:val="a4"/>
              <w:contextualSpacing/>
              <w:rPr>
                <w:sz w:val="22"/>
                <w:szCs w:val="22"/>
                <w:lang w:val="kk-KZ"/>
              </w:rPr>
            </w:pPr>
          </w:p>
        </w:tc>
        <w:tc>
          <w:tcPr>
            <w:tcW w:w="1061" w:type="dxa"/>
          </w:tcPr>
          <w:p w:rsidR="004E6328" w:rsidRDefault="004E6328" w:rsidP="004E6328">
            <w:pPr>
              <w:pStyle w:val="a4"/>
              <w:contextualSpacing/>
              <w:rPr>
                <w:sz w:val="22"/>
                <w:szCs w:val="22"/>
                <w:lang w:val="kk-KZ"/>
              </w:rPr>
            </w:pPr>
          </w:p>
        </w:tc>
        <w:tc>
          <w:tcPr>
            <w:tcW w:w="1633" w:type="dxa"/>
          </w:tcPr>
          <w:p w:rsidR="004E6328" w:rsidRDefault="004E6328" w:rsidP="004E6328">
            <w:pPr>
              <w:pStyle w:val="a4"/>
              <w:contextualSpacing/>
              <w:rPr>
                <w:sz w:val="22"/>
                <w:szCs w:val="22"/>
                <w:lang w:val="kk-KZ"/>
              </w:rPr>
            </w:pPr>
          </w:p>
        </w:tc>
        <w:tc>
          <w:tcPr>
            <w:tcW w:w="1452" w:type="dxa"/>
            <w:tcBorders>
              <w:right w:val="single" w:sz="4" w:space="0" w:color="auto"/>
            </w:tcBorders>
          </w:tcPr>
          <w:p w:rsidR="004E6328" w:rsidRDefault="004E6328" w:rsidP="004E6328">
            <w:pPr>
              <w:pStyle w:val="a4"/>
              <w:contextualSpacing/>
              <w:rPr>
                <w:sz w:val="22"/>
                <w:szCs w:val="22"/>
                <w:lang w:val="kk-KZ"/>
              </w:rPr>
            </w:pP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</w:tcPr>
          <w:p w:rsidR="004E6328" w:rsidRDefault="004E6328" w:rsidP="004E6328">
            <w:pPr>
              <w:pStyle w:val="a4"/>
              <w:contextualSpacing/>
              <w:rPr>
                <w:sz w:val="22"/>
                <w:szCs w:val="22"/>
                <w:lang w:val="kk-KZ"/>
              </w:rPr>
            </w:pPr>
          </w:p>
        </w:tc>
        <w:tc>
          <w:tcPr>
            <w:tcW w:w="1666" w:type="dxa"/>
            <w:tcBorders>
              <w:left w:val="single" w:sz="4" w:space="0" w:color="auto"/>
            </w:tcBorders>
          </w:tcPr>
          <w:p w:rsidR="004E6328" w:rsidRDefault="004E6328" w:rsidP="004E6328">
            <w:pPr>
              <w:pStyle w:val="a4"/>
              <w:contextualSpacing/>
              <w:rPr>
                <w:sz w:val="22"/>
                <w:szCs w:val="22"/>
                <w:lang w:val="kk-KZ"/>
              </w:rPr>
            </w:pPr>
          </w:p>
        </w:tc>
      </w:tr>
    </w:tbl>
    <w:p w:rsidR="004E6328" w:rsidRDefault="00217754" w:rsidP="00217754">
      <w:pPr>
        <w:spacing w:before="100" w:beforeAutospacing="1" w:after="100" w:afterAutospacing="1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lastRenderedPageBreak/>
        <w:t xml:space="preserve">Актюбинская средня школа </w:t>
      </w:r>
    </w:p>
    <w:p w:rsidR="00217754" w:rsidRDefault="00217754" w:rsidP="00217754">
      <w:pPr>
        <w:spacing w:before="100" w:beforeAutospacing="1" w:after="100" w:afterAutospacing="1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217754" w:rsidRDefault="00217754" w:rsidP="00217754">
      <w:pPr>
        <w:spacing w:before="100" w:beforeAutospacing="1" w:after="100" w:afterAutospacing="1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217754" w:rsidRDefault="00217754" w:rsidP="00217754">
      <w:pPr>
        <w:spacing w:before="100" w:beforeAutospacing="1" w:after="100" w:afterAutospacing="1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217754" w:rsidRDefault="00217754" w:rsidP="00217754">
      <w:pPr>
        <w:spacing w:before="100" w:beforeAutospacing="1" w:after="100" w:afterAutospacing="1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217754" w:rsidRDefault="00217754" w:rsidP="00217754">
      <w:pPr>
        <w:spacing w:before="100" w:beforeAutospacing="1" w:after="100" w:afterAutospacing="1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217754" w:rsidRDefault="00217754" w:rsidP="00217754">
      <w:pPr>
        <w:spacing w:before="100" w:beforeAutospacing="1" w:after="100" w:afterAutospacing="1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217754" w:rsidRDefault="00217754" w:rsidP="00217754">
      <w:pPr>
        <w:spacing w:before="100" w:beforeAutospacing="1" w:after="100" w:afterAutospacing="1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217754" w:rsidRDefault="00217754" w:rsidP="00217754">
      <w:pPr>
        <w:spacing w:before="100" w:beforeAutospacing="1" w:after="100" w:afterAutospacing="1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217754" w:rsidRDefault="00217754" w:rsidP="00217754">
      <w:pPr>
        <w:spacing w:before="100" w:beforeAutospacing="1" w:after="100" w:afterAutospacing="1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217754" w:rsidRDefault="00217754" w:rsidP="00217754">
      <w:pPr>
        <w:spacing w:before="100" w:beforeAutospacing="1" w:after="100" w:afterAutospacing="1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217754" w:rsidRDefault="00217754" w:rsidP="00217754">
      <w:pPr>
        <w:spacing w:before="100" w:beforeAutospacing="1" w:after="100" w:afterAutospacing="1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217754" w:rsidRDefault="00217754" w:rsidP="00217754">
      <w:pPr>
        <w:spacing w:before="100" w:beforeAutospacing="1" w:after="100" w:afterAutospacing="1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217754" w:rsidRDefault="00217754" w:rsidP="00217754">
      <w:pPr>
        <w:spacing w:before="100" w:beforeAutospacing="1" w:after="100" w:afterAutospacing="1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217754" w:rsidRDefault="00217754" w:rsidP="00217754">
      <w:pPr>
        <w:spacing w:before="100" w:beforeAutospacing="1" w:after="100" w:afterAutospacing="1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217754" w:rsidRDefault="00217754" w:rsidP="00217754">
      <w:pPr>
        <w:spacing w:before="100" w:beforeAutospacing="1" w:after="100" w:afterAutospacing="1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217754" w:rsidRDefault="00217754" w:rsidP="00217754">
      <w:pPr>
        <w:spacing w:before="100" w:beforeAutospacing="1" w:after="100" w:afterAutospacing="1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217754" w:rsidRDefault="00217754" w:rsidP="00217754">
      <w:pPr>
        <w:spacing w:before="100" w:beforeAutospacing="1" w:after="100" w:afterAutospacing="1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217754" w:rsidRPr="00217754" w:rsidRDefault="00217754" w:rsidP="00217754">
      <w:pPr>
        <w:contextualSpacing/>
        <w:jc w:val="center"/>
        <w:rPr>
          <w:rFonts w:ascii="Times New Roman" w:hAnsi="Times New Roman" w:cs="Times New Roman"/>
          <w:sz w:val="48"/>
          <w:szCs w:val="48"/>
          <w:lang w:val="kk-KZ"/>
        </w:rPr>
      </w:pPr>
      <w:r w:rsidRPr="00217754">
        <w:rPr>
          <w:rFonts w:ascii="Times New Roman" w:hAnsi="Times New Roman" w:cs="Times New Roman"/>
          <w:b/>
          <w:sz w:val="48"/>
          <w:szCs w:val="48"/>
          <w:lang w:val="kk-KZ"/>
        </w:rPr>
        <w:t>Тема урока:</w:t>
      </w:r>
    </w:p>
    <w:p w:rsidR="00217754" w:rsidRPr="00217754" w:rsidRDefault="00217754" w:rsidP="00217754">
      <w:pPr>
        <w:contextualSpacing/>
        <w:jc w:val="center"/>
        <w:rPr>
          <w:rFonts w:ascii="Times New Roman" w:hAnsi="Times New Roman" w:cs="Times New Roman"/>
          <w:sz w:val="36"/>
          <w:szCs w:val="36"/>
          <w:lang w:val="kk-KZ"/>
        </w:rPr>
      </w:pPr>
      <w:r w:rsidRPr="00217754">
        <w:rPr>
          <w:rFonts w:ascii="Times New Roman" w:hAnsi="Times New Roman" w:cs="Times New Roman"/>
          <w:sz w:val="36"/>
          <w:szCs w:val="36"/>
          <w:lang w:val="kk-KZ"/>
        </w:rPr>
        <w:t>Комбинативная изменчивость, её роль в создании генетического материала</w:t>
      </w:r>
    </w:p>
    <w:p w:rsidR="00217754" w:rsidRPr="00217754" w:rsidRDefault="00217754" w:rsidP="00217754">
      <w:pPr>
        <w:contextualSpacing/>
        <w:jc w:val="center"/>
        <w:rPr>
          <w:rFonts w:ascii="Times New Roman" w:hAnsi="Times New Roman" w:cs="Times New Roman"/>
          <w:sz w:val="36"/>
          <w:szCs w:val="36"/>
          <w:lang w:val="kk-KZ"/>
        </w:rPr>
      </w:pPr>
      <w:r w:rsidRPr="00217754">
        <w:rPr>
          <w:rFonts w:ascii="Times New Roman" w:hAnsi="Times New Roman" w:cs="Times New Roman"/>
          <w:sz w:val="36"/>
          <w:szCs w:val="36"/>
          <w:lang w:val="kk-KZ"/>
        </w:rPr>
        <w:t>в пределах вида и эволюционное значение.</w:t>
      </w:r>
    </w:p>
    <w:p w:rsidR="00217754" w:rsidRPr="00217754" w:rsidRDefault="00217754" w:rsidP="00217754">
      <w:pPr>
        <w:contextualSpacing/>
        <w:jc w:val="center"/>
        <w:rPr>
          <w:rFonts w:ascii="Times New Roman" w:hAnsi="Times New Roman" w:cs="Times New Roman"/>
          <w:sz w:val="36"/>
          <w:szCs w:val="36"/>
          <w:lang w:val="kk-KZ"/>
        </w:rPr>
      </w:pPr>
      <w:r w:rsidRPr="00217754">
        <w:rPr>
          <w:rFonts w:ascii="Times New Roman" w:hAnsi="Times New Roman" w:cs="Times New Roman"/>
          <w:sz w:val="36"/>
          <w:szCs w:val="36"/>
          <w:lang w:val="kk-KZ"/>
        </w:rPr>
        <w:t>Закон гомологических рядов в наследственной изменчивости.</w:t>
      </w:r>
    </w:p>
    <w:p w:rsidR="00217754" w:rsidRDefault="00217754" w:rsidP="00217754">
      <w:pPr>
        <w:spacing w:before="100" w:beforeAutospacing="1" w:after="100" w:afterAutospacing="1"/>
        <w:contextualSpacing/>
        <w:jc w:val="center"/>
        <w:rPr>
          <w:rFonts w:ascii="Times New Roman" w:eastAsia="Times New Roman" w:hAnsi="Times New Roman" w:cs="Times New Roman"/>
          <w:sz w:val="36"/>
          <w:szCs w:val="36"/>
          <w:lang w:val="kk-KZ" w:eastAsia="ru-RU"/>
        </w:rPr>
      </w:pPr>
    </w:p>
    <w:p w:rsidR="00217754" w:rsidRDefault="00217754" w:rsidP="00217754">
      <w:pPr>
        <w:spacing w:before="100" w:beforeAutospacing="1" w:after="100" w:afterAutospacing="1"/>
        <w:contextualSpacing/>
        <w:jc w:val="center"/>
        <w:rPr>
          <w:rFonts w:ascii="Times New Roman" w:eastAsia="Times New Roman" w:hAnsi="Times New Roman" w:cs="Times New Roman"/>
          <w:sz w:val="36"/>
          <w:szCs w:val="36"/>
          <w:lang w:val="kk-KZ" w:eastAsia="ru-RU"/>
        </w:rPr>
      </w:pPr>
    </w:p>
    <w:p w:rsidR="00217754" w:rsidRDefault="00217754" w:rsidP="00217754">
      <w:pPr>
        <w:spacing w:before="100" w:beforeAutospacing="1" w:after="100" w:afterAutospacing="1"/>
        <w:contextualSpacing/>
        <w:jc w:val="center"/>
        <w:rPr>
          <w:rFonts w:ascii="Times New Roman" w:eastAsia="Times New Roman" w:hAnsi="Times New Roman" w:cs="Times New Roman"/>
          <w:sz w:val="36"/>
          <w:szCs w:val="36"/>
          <w:lang w:val="kk-KZ" w:eastAsia="ru-RU"/>
        </w:rPr>
      </w:pPr>
    </w:p>
    <w:p w:rsidR="00217754" w:rsidRDefault="00217754" w:rsidP="00217754">
      <w:pPr>
        <w:spacing w:before="100" w:beforeAutospacing="1" w:after="100" w:afterAutospacing="1"/>
        <w:contextualSpacing/>
        <w:jc w:val="center"/>
        <w:rPr>
          <w:rFonts w:ascii="Times New Roman" w:eastAsia="Times New Roman" w:hAnsi="Times New Roman" w:cs="Times New Roman"/>
          <w:sz w:val="36"/>
          <w:szCs w:val="36"/>
          <w:lang w:val="kk-KZ" w:eastAsia="ru-RU"/>
        </w:rPr>
      </w:pPr>
    </w:p>
    <w:p w:rsidR="00217754" w:rsidRDefault="00217754" w:rsidP="00217754">
      <w:pPr>
        <w:spacing w:before="100" w:beforeAutospacing="1" w:after="100" w:afterAutospacing="1"/>
        <w:contextualSpacing/>
        <w:jc w:val="center"/>
        <w:rPr>
          <w:rFonts w:ascii="Times New Roman" w:eastAsia="Times New Roman" w:hAnsi="Times New Roman" w:cs="Times New Roman"/>
          <w:sz w:val="36"/>
          <w:szCs w:val="36"/>
          <w:lang w:val="kk-KZ" w:eastAsia="ru-RU"/>
        </w:rPr>
      </w:pPr>
    </w:p>
    <w:p w:rsidR="00217754" w:rsidRDefault="00217754" w:rsidP="00217754">
      <w:pPr>
        <w:spacing w:before="100" w:beforeAutospacing="1" w:after="100" w:afterAutospacing="1"/>
        <w:contextualSpacing/>
        <w:jc w:val="right"/>
        <w:rPr>
          <w:rFonts w:ascii="Times New Roman" w:eastAsia="Times New Roman" w:hAnsi="Times New Roman" w:cs="Times New Roman"/>
          <w:sz w:val="36"/>
          <w:szCs w:val="36"/>
          <w:lang w:val="kk-KZ" w:eastAsia="ru-RU"/>
        </w:rPr>
      </w:pPr>
    </w:p>
    <w:p w:rsidR="00217754" w:rsidRDefault="00217754" w:rsidP="00217754">
      <w:pPr>
        <w:spacing w:before="100" w:beforeAutospacing="1" w:after="100" w:afterAutospacing="1"/>
        <w:contextualSpacing/>
        <w:jc w:val="center"/>
        <w:rPr>
          <w:rFonts w:ascii="Times New Roman" w:eastAsia="Times New Roman" w:hAnsi="Times New Roman" w:cs="Times New Roman"/>
          <w:sz w:val="36"/>
          <w:szCs w:val="36"/>
          <w:lang w:val="kk-KZ" w:eastAsia="ru-RU"/>
        </w:rPr>
      </w:pPr>
    </w:p>
    <w:p w:rsidR="00217754" w:rsidRDefault="00217754" w:rsidP="00217754">
      <w:pPr>
        <w:spacing w:before="100" w:beforeAutospacing="1" w:after="100" w:afterAutospacing="1"/>
        <w:contextualSpacing/>
        <w:jc w:val="center"/>
        <w:rPr>
          <w:rFonts w:ascii="Times New Roman" w:eastAsia="Times New Roman" w:hAnsi="Times New Roman" w:cs="Times New Roman"/>
          <w:sz w:val="36"/>
          <w:szCs w:val="36"/>
          <w:lang w:val="kk-KZ" w:eastAsia="ru-RU"/>
        </w:rPr>
      </w:pPr>
    </w:p>
    <w:p w:rsidR="00217754" w:rsidRDefault="00217754" w:rsidP="00217754">
      <w:pPr>
        <w:spacing w:before="100" w:beforeAutospacing="1" w:after="100" w:afterAutospacing="1"/>
        <w:contextualSpacing/>
        <w:jc w:val="center"/>
        <w:rPr>
          <w:rFonts w:ascii="Times New Roman" w:eastAsia="Times New Roman" w:hAnsi="Times New Roman" w:cs="Times New Roman"/>
          <w:sz w:val="36"/>
          <w:szCs w:val="36"/>
          <w:lang w:val="kk-KZ" w:eastAsia="ru-RU"/>
        </w:rPr>
      </w:pPr>
    </w:p>
    <w:p w:rsidR="00217754" w:rsidRDefault="00217754" w:rsidP="00217754">
      <w:pPr>
        <w:spacing w:before="100" w:beforeAutospacing="1" w:after="100" w:afterAutospacing="1"/>
        <w:contextualSpacing/>
        <w:jc w:val="center"/>
        <w:rPr>
          <w:rFonts w:ascii="Times New Roman" w:eastAsia="Times New Roman" w:hAnsi="Times New Roman" w:cs="Times New Roman"/>
          <w:sz w:val="36"/>
          <w:szCs w:val="36"/>
          <w:lang w:val="kk-KZ" w:eastAsia="ru-RU"/>
        </w:rPr>
      </w:pPr>
    </w:p>
    <w:p w:rsidR="00217754" w:rsidRDefault="00217754" w:rsidP="00217754">
      <w:pPr>
        <w:spacing w:before="100" w:beforeAutospacing="1" w:after="100" w:afterAutospacing="1"/>
        <w:contextualSpacing/>
        <w:jc w:val="center"/>
        <w:rPr>
          <w:rFonts w:ascii="Times New Roman" w:eastAsia="Times New Roman" w:hAnsi="Times New Roman" w:cs="Times New Roman"/>
          <w:sz w:val="36"/>
          <w:szCs w:val="36"/>
          <w:lang w:val="kk-KZ" w:eastAsia="ru-RU"/>
        </w:rPr>
      </w:pPr>
    </w:p>
    <w:p w:rsidR="00217754" w:rsidRDefault="00217754" w:rsidP="00217754">
      <w:pPr>
        <w:spacing w:before="100" w:beforeAutospacing="1" w:after="100" w:afterAutospacing="1"/>
        <w:contextualSpacing/>
        <w:jc w:val="right"/>
        <w:rPr>
          <w:rFonts w:ascii="Times New Roman" w:eastAsia="Times New Roman" w:hAnsi="Times New Roman" w:cs="Times New Roman"/>
          <w:sz w:val="36"/>
          <w:szCs w:val="36"/>
          <w:lang w:val="kk-KZ" w:eastAsia="ru-RU"/>
        </w:rPr>
      </w:pPr>
    </w:p>
    <w:p w:rsidR="00217754" w:rsidRPr="007004A6" w:rsidRDefault="00217754" w:rsidP="00217754">
      <w:pPr>
        <w:contextualSpacing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7004A6">
        <w:rPr>
          <w:rFonts w:ascii="Times New Roman" w:hAnsi="Times New Roman" w:cs="Times New Roman"/>
          <w:sz w:val="24"/>
          <w:szCs w:val="24"/>
          <w:lang w:val="kk-KZ"/>
        </w:rPr>
        <w:t xml:space="preserve">Сулейменова Багдагул Жакслыковна </w:t>
      </w:r>
    </w:p>
    <w:p w:rsidR="00217754" w:rsidRDefault="00217754" w:rsidP="00217754">
      <w:pPr>
        <w:contextualSpacing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7004A6">
        <w:rPr>
          <w:rFonts w:ascii="Times New Roman" w:hAnsi="Times New Roman" w:cs="Times New Roman"/>
          <w:sz w:val="24"/>
          <w:szCs w:val="24"/>
          <w:lang w:val="kk-KZ"/>
        </w:rPr>
        <w:t>учитель биологии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І категории</w:t>
      </w:r>
    </w:p>
    <w:p w:rsidR="00217754" w:rsidRDefault="00217754" w:rsidP="00217754">
      <w:pPr>
        <w:contextualSpacing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217754" w:rsidRDefault="00217754" w:rsidP="00217754">
      <w:pPr>
        <w:contextualSpacing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217754" w:rsidRDefault="00217754" w:rsidP="00217754">
      <w:pPr>
        <w:contextualSpacing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217754" w:rsidRDefault="00217754" w:rsidP="00217754">
      <w:pPr>
        <w:contextualSpacing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217754" w:rsidRDefault="00217754" w:rsidP="00217754">
      <w:pPr>
        <w:contextualSpacing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217754" w:rsidRDefault="00217754" w:rsidP="00217754">
      <w:pPr>
        <w:contextualSpacing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217754" w:rsidRPr="007004A6" w:rsidRDefault="00217754" w:rsidP="00217754">
      <w:pPr>
        <w:contextualSpacing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217754" w:rsidRDefault="00217754" w:rsidP="00217754">
      <w:pPr>
        <w:spacing w:before="100" w:beforeAutospacing="1" w:after="100" w:afterAutospacing="1"/>
        <w:contextualSpacing/>
        <w:jc w:val="center"/>
        <w:rPr>
          <w:rFonts w:ascii="Times New Roman" w:eastAsia="Times New Roman" w:hAnsi="Times New Roman" w:cs="Times New Roman"/>
          <w:sz w:val="36"/>
          <w:szCs w:val="36"/>
          <w:lang w:val="kk-KZ" w:eastAsia="ru-RU"/>
        </w:rPr>
      </w:pPr>
      <w:r w:rsidRPr="007004A6">
        <w:rPr>
          <w:rFonts w:ascii="Times New Roman" w:hAnsi="Times New Roman" w:cs="Times New Roman"/>
          <w:sz w:val="24"/>
          <w:szCs w:val="24"/>
          <w:lang w:val="kk-KZ"/>
        </w:rPr>
        <w:t>г. Актобе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-2015г.      </w:t>
      </w:r>
    </w:p>
    <w:p w:rsidR="00217754" w:rsidRDefault="00217754" w:rsidP="00217754">
      <w:pPr>
        <w:spacing w:before="100" w:beforeAutospacing="1" w:after="100" w:afterAutospacing="1"/>
        <w:contextualSpacing/>
        <w:jc w:val="center"/>
        <w:rPr>
          <w:rFonts w:ascii="Times New Roman" w:eastAsia="Times New Roman" w:hAnsi="Times New Roman" w:cs="Times New Roman"/>
          <w:sz w:val="36"/>
          <w:szCs w:val="36"/>
          <w:lang w:val="kk-KZ" w:eastAsia="ru-RU"/>
        </w:rPr>
      </w:pPr>
    </w:p>
    <w:p w:rsidR="00217754" w:rsidRDefault="00217754" w:rsidP="00217754">
      <w:pPr>
        <w:spacing w:before="100" w:beforeAutospacing="1" w:after="100" w:afterAutospacing="1"/>
        <w:contextualSpacing/>
        <w:jc w:val="center"/>
        <w:rPr>
          <w:rFonts w:ascii="Times New Roman" w:eastAsia="Times New Roman" w:hAnsi="Times New Roman" w:cs="Times New Roman"/>
          <w:sz w:val="36"/>
          <w:szCs w:val="36"/>
          <w:lang w:val="kk-KZ" w:eastAsia="ru-RU"/>
        </w:rPr>
      </w:pPr>
    </w:p>
    <w:p w:rsidR="00217754" w:rsidRPr="00217754" w:rsidRDefault="00217754" w:rsidP="00217754">
      <w:pPr>
        <w:spacing w:before="100" w:beforeAutospacing="1" w:after="100" w:afterAutospacing="1"/>
        <w:contextualSpacing/>
        <w:jc w:val="center"/>
        <w:rPr>
          <w:rFonts w:ascii="Times New Roman" w:eastAsia="Times New Roman" w:hAnsi="Times New Roman" w:cs="Times New Roman"/>
          <w:sz w:val="36"/>
          <w:szCs w:val="36"/>
          <w:lang w:val="kk-KZ" w:eastAsia="ru-RU"/>
        </w:rPr>
      </w:pPr>
    </w:p>
    <w:sectPr w:rsidR="00217754" w:rsidRPr="00217754" w:rsidSect="00217754">
      <w:pgSz w:w="11906" w:h="16838"/>
      <w:pgMar w:top="851" w:right="849" w:bottom="709" w:left="1418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9532F4"/>
    <w:multiLevelType w:val="hybridMultilevel"/>
    <w:tmpl w:val="82100E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98016A"/>
    <w:multiLevelType w:val="hybridMultilevel"/>
    <w:tmpl w:val="B80EA7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516F00"/>
    <w:multiLevelType w:val="multilevel"/>
    <w:tmpl w:val="5798F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D7651BE"/>
    <w:multiLevelType w:val="hybridMultilevel"/>
    <w:tmpl w:val="5C164AD2"/>
    <w:lvl w:ilvl="0" w:tplc="6CE88B4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DC464C8"/>
    <w:multiLevelType w:val="multilevel"/>
    <w:tmpl w:val="533A5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44048C6"/>
    <w:multiLevelType w:val="hybridMultilevel"/>
    <w:tmpl w:val="5EB81014"/>
    <w:lvl w:ilvl="0" w:tplc="275416F6">
      <w:start w:val="3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37E76918"/>
    <w:multiLevelType w:val="multilevel"/>
    <w:tmpl w:val="59AA38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ECA1BD9"/>
    <w:multiLevelType w:val="hybridMultilevel"/>
    <w:tmpl w:val="3CD8A0AA"/>
    <w:lvl w:ilvl="0" w:tplc="34F63A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D82215"/>
    <w:multiLevelType w:val="hybridMultilevel"/>
    <w:tmpl w:val="801C145E"/>
    <w:lvl w:ilvl="0" w:tplc="04190001">
      <w:start w:val="1"/>
      <w:numFmt w:val="bullet"/>
      <w:lvlText w:val=""/>
      <w:lvlJc w:val="left"/>
      <w:pPr>
        <w:ind w:left="971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4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1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18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25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33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40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47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5476" w:hanging="360"/>
      </w:pPr>
      <w:rPr>
        <w:rFonts w:ascii="Wingdings" w:hAnsi="Wingdings" w:hint="default"/>
      </w:rPr>
    </w:lvl>
  </w:abstractNum>
  <w:abstractNum w:abstractNumId="9">
    <w:nsid w:val="401C225B"/>
    <w:multiLevelType w:val="multilevel"/>
    <w:tmpl w:val="59AA38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1427499"/>
    <w:multiLevelType w:val="hybridMultilevel"/>
    <w:tmpl w:val="DCCC0D9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7E46152"/>
    <w:multiLevelType w:val="hybridMultilevel"/>
    <w:tmpl w:val="9E2A5B26"/>
    <w:lvl w:ilvl="0" w:tplc="04190001">
      <w:start w:val="1"/>
      <w:numFmt w:val="bullet"/>
      <w:lvlText w:val=""/>
      <w:lvlJc w:val="left"/>
      <w:pPr>
        <w:ind w:left="146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7" w:hanging="360"/>
      </w:pPr>
      <w:rPr>
        <w:rFonts w:ascii="Wingdings" w:hAnsi="Wingdings" w:hint="default"/>
      </w:rPr>
    </w:lvl>
  </w:abstractNum>
  <w:abstractNum w:abstractNumId="12">
    <w:nsid w:val="704D04FE"/>
    <w:multiLevelType w:val="hybridMultilevel"/>
    <w:tmpl w:val="76A897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5CD7FDC"/>
    <w:multiLevelType w:val="hybridMultilevel"/>
    <w:tmpl w:val="6A1AE070"/>
    <w:lvl w:ilvl="0" w:tplc="BB8A242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5E107CE"/>
    <w:multiLevelType w:val="hybridMultilevel"/>
    <w:tmpl w:val="52AC02D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E677BF0"/>
    <w:multiLevelType w:val="hybridMultilevel"/>
    <w:tmpl w:val="BC5CA5A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8"/>
  </w:num>
  <w:num w:numId="3">
    <w:abstractNumId w:val="3"/>
  </w:num>
  <w:num w:numId="4">
    <w:abstractNumId w:val="4"/>
  </w:num>
  <w:num w:numId="5">
    <w:abstractNumId w:val="1"/>
  </w:num>
  <w:num w:numId="6">
    <w:abstractNumId w:val="0"/>
  </w:num>
  <w:num w:numId="7">
    <w:abstractNumId w:val="11"/>
  </w:num>
  <w:num w:numId="8">
    <w:abstractNumId w:val="10"/>
  </w:num>
  <w:num w:numId="9">
    <w:abstractNumId w:val="9"/>
  </w:num>
  <w:num w:numId="10">
    <w:abstractNumId w:val="7"/>
  </w:num>
  <w:num w:numId="11">
    <w:abstractNumId w:val="6"/>
  </w:num>
  <w:num w:numId="12">
    <w:abstractNumId w:val="15"/>
  </w:num>
  <w:num w:numId="13">
    <w:abstractNumId w:val="2"/>
  </w:num>
  <w:num w:numId="14">
    <w:abstractNumId w:val="13"/>
  </w:num>
  <w:num w:numId="15">
    <w:abstractNumId w:val="12"/>
  </w:num>
  <w:num w:numId="1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F50F4"/>
    <w:rsid w:val="000E5723"/>
    <w:rsid w:val="001A6D12"/>
    <w:rsid w:val="001D6EAC"/>
    <w:rsid w:val="001F1027"/>
    <w:rsid w:val="00217754"/>
    <w:rsid w:val="00314D66"/>
    <w:rsid w:val="003858E9"/>
    <w:rsid w:val="003A2306"/>
    <w:rsid w:val="003E3689"/>
    <w:rsid w:val="004141C7"/>
    <w:rsid w:val="004E6328"/>
    <w:rsid w:val="00512FEC"/>
    <w:rsid w:val="005641CB"/>
    <w:rsid w:val="00660ACD"/>
    <w:rsid w:val="006B02A8"/>
    <w:rsid w:val="006D486F"/>
    <w:rsid w:val="007004A6"/>
    <w:rsid w:val="00794035"/>
    <w:rsid w:val="007B1551"/>
    <w:rsid w:val="009A747B"/>
    <w:rsid w:val="009E02BC"/>
    <w:rsid w:val="00AF50F4"/>
    <w:rsid w:val="00B074E7"/>
    <w:rsid w:val="00B07EE8"/>
    <w:rsid w:val="00B51508"/>
    <w:rsid w:val="00B52676"/>
    <w:rsid w:val="00C659F9"/>
    <w:rsid w:val="00C977D9"/>
    <w:rsid w:val="00D232A8"/>
    <w:rsid w:val="00D30710"/>
    <w:rsid w:val="00EC2D7D"/>
    <w:rsid w:val="00ED71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0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50F4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AF50F4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F50F4"/>
    <w:rPr>
      <w:b/>
      <w:bCs/>
    </w:rPr>
  </w:style>
  <w:style w:type="character" w:styleId="a6">
    <w:name w:val="Hyperlink"/>
    <w:basedOn w:val="a0"/>
    <w:uiPriority w:val="99"/>
    <w:semiHidden/>
    <w:unhideWhenUsed/>
    <w:rsid w:val="00AF50F4"/>
    <w:rPr>
      <w:color w:val="0000FF"/>
      <w:u w:val="single"/>
    </w:rPr>
  </w:style>
  <w:style w:type="character" w:styleId="a7">
    <w:name w:val="Emphasis"/>
    <w:basedOn w:val="a0"/>
    <w:uiPriority w:val="20"/>
    <w:qFormat/>
    <w:rsid w:val="00AF50F4"/>
    <w:rPr>
      <w:i/>
      <w:iCs/>
    </w:rPr>
  </w:style>
  <w:style w:type="paragraph" w:styleId="a8">
    <w:name w:val="No Spacing"/>
    <w:uiPriority w:val="1"/>
    <w:qFormat/>
    <w:rsid w:val="007B1551"/>
    <w:pPr>
      <w:spacing w:before="0"/>
    </w:pPr>
  </w:style>
  <w:style w:type="paragraph" w:styleId="a9">
    <w:name w:val="Balloon Text"/>
    <w:basedOn w:val="a"/>
    <w:link w:val="aa"/>
    <w:uiPriority w:val="99"/>
    <w:semiHidden/>
    <w:unhideWhenUsed/>
    <w:rsid w:val="009A747B"/>
    <w:pPr>
      <w:spacing w:before="0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A747B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1A6D12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3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C7D4F0-3BBE-44EE-8D00-79F84ED0E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1</Pages>
  <Words>1531</Words>
  <Characters>8732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домашний</dc:creator>
  <cp:keywords/>
  <dc:description/>
  <cp:lastModifiedBy>домашний</cp:lastModifiedBy>
  <cp:revision>7</cp:revision>
  <cp:lastPrinted>2015-04-05T15:51:00Z</cp:lastPrinted>
  <dcterms:created xsi:type="dcterms:W3CDTF">2015-04-02T17:11:00Z</dcterms:created>
  <dcterms:modified xsi:type="dcterms:W3CDTF">2015-04-05T15:51:00Z</dcterms:modified>
</cp:coreProperties>
</file>