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5E4" w:rsidRPr="00B21DCE" w:rsidRDefault="00CF35E4" w:rsidP="00CF35E4">
      <w:pPr>
        <w:autoSpaceDE w:val="0"/>
        <w:autoSpaceDN w:val="0"/>
        <w:adjustRightInd w:val="0"/>
        <w:spacing w:before="240" w:after="120" w:line="252" w:lineRule="auto"/>
        <w:jc w:val="center"/>
        <w:rPr>
          <w:rFonts w:ascii="Times New Roman" w:hAnsi="Times New Roman" w:cs="Times New Roman"/>
          <w:b/>
          <w:bCs/>
          <w:caps/>
          <w:sz w:val="28"/>
          <w:szCs w:val="28"/>
        </w:rPr>
      </w:pPr>
      <w:r w:rsidRPr="00B21DCE">
        <w:rPr>
          <w:rFonts w:ascii="Times New Roman" w:hAnsi="Times New Roman" w:cs="Times New Roman"/>
          <w:b/>
          <w:bCs/>
          <w:spacing w:val="45"/>
          <w:sz w:val="28"/>
          <w:szCs w:val="28"/>
        </w:rPr>
        <w:t>Урок</w:t>
      </w:r>
      <w:r w:rsidRPr="00B21DCE">
        <w:rPr>
          <w:rFonts w:ascii="Times New Roman" w:hAnsi="Times New Roman" w:cs="Times New Roman"/>
          <w:b/>
          <w:bCs/>
          <w:sz w:val="28"/>
          <w:szCs w:val="28"/>
        </w:rPr>
        <w:t xml:space="preserve"> 20</w:t>
      </w:r>
      <w:r w:rsidRPr="00B21DCE">
        <w:rPr>
          <w:rFonts w:ascii="Times New Roman" w:hAnsi="Times New Roman" w:cs="Times New Roman"/>
          <w:b/>
          <w:bCs/>
          <w:sz w:val="28"/>
          <w:szCs w:val="28"/>
        </w:rPr>
        <w:br/>
      </w:r>
      <w:r w:rsidRPr="00B21DCE">
        <w:rPr>
          <w:rFonts w:ascii="Times New Roman" w:hAnsi="Times New Roman" w:cs="Times New Roman"/>
          <w:b/>
          <w:bCs/>
          <w:caps/>
          <w:sz w:val="28"/>
          <w:szCs w:val="28"/>
        </w:rPr>
        <w:t xml:space="preserve">Сложение и вычитание вида 26 </w:t>
      </w:r>
      <w:r w:rsidRPr="00B21DCE">
        <w:rPr>
          <w:rFonts w:ascii="Symbol" w:hAnsi="Symbol" w:cs="Symbol"/>
          <w:b/>
          <w:bCs/>
          <w:caps/>
          <w:noProof/>
          <w:sz w:val="28"/>
          <w:szCs w:val="28"/>
        </w:rPr>
        <w:t></w:t>
      </w:r>
      <w:r w:rsidRPr="00B21DCE">
        <w:rPr>
          <w:rFonts w:ascii="Times New Roman" w:hAnsi="Times New Roman" w:cs="Times New Roman"/>
          <w:b/>
          <w:bCs/>
          <w:caps/>
          <w:sz w:val="28"/>
          <w:szCs w:val="28"/>
        </w:rPr>
        <w:t xml:space="preserve"> 2, 26 </w:t>
      </w:r>
      <w:r w:rsidRPr="00B21DCE">
        <w:rPr>
          <w:rFonts w:ascii="Symbol" w:hAnsi="Symbol" w:cs="Symbol"/>
          <w:b/>
          <w:bCs/>
          <w:caps/>
          <w:noProof/>
          <w:sz w:val="28"/>
          <w:szCs w:val="28"/>
        </w:rPr>
        <w:t></w:t>
      </w:r>
      <w:r w:rsidRPr="00B21DCE">
        <w:rPr>
          <w:rFonts w:ascii="Times New Roman" w:hAnsi="Times New Roman" w:cs="Times New Roman"/>
          <w:b/>
          <w:bCs/>
          <w:caps/>
          <w:sz w:val="28"/>
          <w:szCs w:val="28"/>
        </w:rPr>
        <w:t xml:space="preserve"> 10</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pacing w:val="45"/>
          <w:sz w:val="28"/>
          <w:szCs w:val="28"/>
        </w:rPr>
        <w:t>Цели урока</w:t>
      </w:r>
      <w:r w:rsidRPr="00B21DCE">
        <w:rPr>
          <w:rFonts w:ascii="Times New Roman" w:hAnsi="Times New Roman" w:cs="Times New Roman"/>
          <w:b/>
          <w:bCs/>
          <w:sz w:val="28"/>
          <w:szCs w:val="28"/>
        </w:rPr>
        <w:t xml:space="preserve">: </w:t>
      </w:r>
      <w:r w:rsidRPr="00B21DCE">
        <w:rPr>
          <w:rFonts w:ascii="Times New Roman" w:hAnsi="Times New Roman" w:cs="Times New Roman"/>
          <w:sz w:val="28"/>
          <w:szCs w:val="28"/>
        </w:rPr>
        <w:t xml:space="preserve">совершенствовать вычислительные навыки </w:t>
      </w:r>
      <w:r w:rsidRPr="00B21DCE">
        <w:rPr>
          <w:rFonts w:ascii="Times New Roman" w:hAnsi="Times New Roman" w:cs="Times New Roman"/>
          <w:spacing w:val="15"/>
          <w:sz w:val="28"/>
          <w:szCs w:val="28"/>
        </w:rPr>
        <w:t xml:space="preserve">сложения и вычитания, основанные на знании разрядов </w:t>
      </w:r>
      <w:r w:rsidRPr="00B21DCE">
        <w:rPr>
          <w:rFonts w:ascii="Times New Roman" w:hAnsi="Times New Roman" w:cs="Times New Roman"/>
          <w:sz w:val="28"/>
          <w:szCs w:val="28"/>
        </w:rPr>
        <w:t>двузначных чисел; закреплять навыки составления и чтения математических граф; развивать логическое мышление и внимание.</w:t>
      </w:r>
    </w:p>
    <w:p w:rsidR="00CF35E4" w:rsidRPr="00B21DCE" w:rsidRDefault="00CF35E4" w:rsidP="00CF35E4">
      <w:pPr>
        <w:autoSpaceDE w:val="0"/>
        <w:autoSpaceDN w:val="0"/>
        <w:adjustRightInd w:val="0"/>
        <w:spacing w:before="120" w:after="120" w:line="252" w:lineRule="auto"/>
        <w:jc w:val="center"/>
        <w:rPr>
          <w:rFonts w:ascii="Times New Roman" w:hAnsi="Times New Roman" w:cs="Times New Roman"/>
          <w:b/>
          <w:bCs/>
          <w:spacing w:val="45"/>
          <w:sz w:val="28"/>
          <w:szCs w:val="28"/>
        </w:rPr>
      </w:pPr>
      <w:r w:rsidRPr="00B21DCE">
        <w:rPr>
          <w:rFonts w:ascii="Times New Roman" w:hAnsi="Times New Roman" w:cs="Times New Roman"/>
          <w:b/>
          <w:bCs/>
          <w:spacing w:val="45"/>
          <w:sz w:val="28"/>
          <w:szCs w:val="28"/>
        </w:rPr>
        <w:t>Ход урока</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I. Организационный момент.</w:t>
      </w:r>
      <w:r w:rsidRPr="00B21DCE">
        <w:rPr>
          <w:rFonts w:ascii="Times New Roman" w:hAnsi="Times New Roman" w:cs="Times New Roman"/>
          <w:sz w:val="28"/>
          <w:szCs w:val="28"/>
        </w:rPr>
        <w:t xml:space="preserve"> </w:t>
      </w:r>
    </w:p>
    <w:p w:rsidR="00CF35E4" w:rsidRPr="00B21DCE" w:rsidRDefault="00CF35E4" w:rsidP="00CF35E4">
      <w:pPr>
        <w:autoSpaceDE w:val="0"/>
        <w:autoSpaceDN w:val="0"/>
        <w:adjustRightInd w:val="0"/>
        <w:spacing w:before="75" w:after="75"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II. Устный счет.</w:t>
      </w:r>
    </w:p>
    <w:p w:rsidR="00CF35E4" w:rsidRPr="00B21DCE" w:rsidRDefault="00CF35E4" w:rsidP="00CF35E4">
      <w:pPr>
        <w:autoSpaceDE w:val="0"/>
        <w:autoSpaceDN w:val="0"/>
        <w:adjustRightInd w:val="0"/>
        <w:spacing w:after="6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1. Найдите значения выражений:</w:t>
      </w:r>
    </w:p>
    <w:p w:rsidR="00CF35E4" w:rsidRPr="00B21DCE" w:rsidRDefault="00CF35E4" w:rsidP="00CF35E4">
      <w:pPr>
        <w:autoSpaceDE w:val="0"/>
        <w:autoSpaceDN w:val="0"/>
        <w:adjustRightInd w:val="0"/>
        <w:spacing w:after="0" w:line="252" w:lineRule="auto"/>
        <w:ind w:firstLine="585"/>
        <w:jc w:val="both"/>
        <w:rPr>
          <w:rFonts w:ascii="Times New Roman" w:hAnsi="Times New Roman" w:cs="Times New Roman"/>
          <w:sz w:val="28"/>
          <w:szCs w:val="28"/>
        </w:rPr>
      </w:pPr>
      <w:r w:rsidRPr="00B21DCE">
        <w:rPr>
          <w:rFonts w:ascii="Times New Roman" w:hAnsi="Times New Roman" w:cs="Times New Roman"/>
          <w:sz w:val="28"/>
          <w:szCs w:val="28"/>
        </w:rPr>
        <w:t>5 + 2 + 3 – 6 + 5 – 1 – 3 + 5 – 1</w:t>
      </w:r>
    </w:p>
    <w:p w:rsidR="00CF35E4" w:rsidRPr="00B21DCE" w:rsidRDefault="00CF35E4" w:rsidP="00CF35E4">
      <w:pPr>
        <w:autoSpaceDE w:val="0"/>
        <w:autoSpaceDN w:val="0"/>
        <w:adjustRightInd w:val="0"/>
        <w:spacing w:after="0" w:line="252" w:lineRule="auto"/>
        <w:ind w:firstLine="585"/>
        <w:jc w:val="both"/>
        <w:rPr>
          <w:rFonts w:ascii="Times New Roman" w:hAnsi="Times New Roman" w:cs="Times New Roman"/>
          <w:sz w:val="28"/>
          <w:szCs w:val="28"/>
        </w:rPr>
      </w:pPr>
      <w:r w:rsidRPr="00B21DCE">
        <w:rPr>
          <w:rFonts w:ascii="Times New Roman" w:hAnsi="Times New Roman" w:cs="Times New Roman"/>
          <w:sz w:val="28"/>
          <w:szCs w:val="28"/>
        </w:rPr>
        <w:t>9 – 2 – 6 + 8 – 7 + 8 – 6 + 4 + 2</w:t>
      </w:r>
    </w:p>
    <w:p w:rsidR="00CF35E4" w:rsidRPr="00B21DCE" w:rsidRDefault="00CF35E4" w:rsidP="00CF35E4">
      <w:pPr>
        <w:autoSpaceDE w:val="0"/>
        <w:autoSpaceDN w:val="0"/>
        <w:adjustRightInd w:val="0"/>
        <w:spacing w:after="0" w:line="252" w:lineRule="auto"/>
        <w:ind w:firstLine="585"/>
        <w:jc w:val="both"/>
        <w:rPr>
          <w:rFonts w:ascii="Times New Roman" w:hAnsi="Times New Roman" w:cs="Times New Roman"/>
          <w:sz w:val="28"/>
          <w:szCs w:val="28"/>
        </w:rPr>
      </w:pPr>
      <w:r w:rsidRPr="00B21DCE">
        <w:rPr>
          <w:rFonts w:ascii="Times New Roman" w:hAnsi="Times New Roman" w:cs="Times New Roman"/>
          <w:sz w:val="28"/>
          <w:szCs w:val="28"/>
        </w:rPr>
        <w:t>50 + 20 + 30 – 60 + 50 – 10 – 30 + 50 – 10</w:t>
      </w:r>
    </w:p>
    <w:p w:rsidR="00CF35E4" w:rsidRPr="00B21DCE" w:rsidRDefault="00CF35E4" w:rsidP="00CF35E4">
      <w:pPr>
        <w:autoSpaceDE w:val="0"/>
        <w:autoSpaceDN w:val="0"/>
        <w:adjustRightInd w:val="0"/>
        <w:spacing w:after="0" w:line="252" w:lineRule="auto"/>
        <w:ind w:firstLine="585"/>
        <w:jc w:val="both"/>
        <w:rPr>
          <w:rFonts w:ascii="Times New Roman" w:hAnsi="Times New Roman" w:cs="Times New Roman"/>
          <w:sz w:val="28"/>
          <w:szCs w:val="28"/>
        </w:rPr>
      </w:pPr>
      <w:r w:rsidRPr="00B21DCE">
        <w:rPr>
          <w:rFonts w:ascii="Times New Roman" w:hAnsi="Times New Roman" w:cs="Times New Roman"/>
          <w:sz w:val="28"/>
          <w:szCs w:val="28"/>
        </w:rPr>
        <w:t>90 – 20 – 60 + 80 – 70 + 80 – 60 + 40 + 20</w:t>
      </w:r>
    </w:p>
    <w:p w:rsidR="00CF35E4" w:rsidRPr="00B21DCE" w:rsidRDefault="00CF35E4" w:rsidP="00CF35E4">
      <w:pPr>
        <w:autoSpaceDE w:val="0"/>
        <w:autoSpaceDN w:val="0"/>
        <w:adjustRightInd w:val="0"/>
        <w:spacing w:before="105"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2. Из 7 счетных палочек составьте 3 равных треугольника. Сравните с образцами.</w:t>
      </w:r>
    </w:p>
    <w:p w:rsidR="00CF35E4" w:rsidRPr="00B21DCE" w:rsidRDefault="00CF35E4" w:rsidP="00CF35E4">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1FC8070" wp14:editId="5ED82A51">
            <wp:extent cx="5369560" cy="2243455"/>
            <wp:effectExtent l="19050" t="0" r="2540" b="0"/>
            <wp:docPr id="520" name="Рисунок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5" cstate="print"/>
                    <a:srcRect/>
                    <a:stretch>
                      <a:fillRect/>
                    </a:stretch>
                  </pic:blipFill>
                  <pic:spPr bwMode="auto">
                    <a:xfrm>
                      <a:off x="0" y="0"/>
                      <a:ext cx="5369560" cy="2243455"/>
                    </a:xfrm>
                    <a:prstGeom prst="rect">
                      <a:avLst/>
                    </a:prstGeom>
                    <a:noFill/>
                    <a:ln w="9525">
                      <a:noFill/>
                      <a:miter lim="800000"/>
                      <a:headEnd/>
                      <a:tailEnd/>
                    </a:ln>
                  </pic:spPr>
                </pic:pic>
              </a:graphicData>
            </a:graphic>
          </wp:inline>
        </w:drawing>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3. Прочитайте условие задачи:</w:t>
      </w:r>
    </w:p>
    <w:p w:rsidR="00CF35E4" w:rsidRPr="00B21DCE" w:rsidRDefault="00CF35E4" w:rsidP="00CF35E4">
      <w:pPr>
        <w:autoSpaceDE w:val="0"/>
        <w:autoSpaceDN w:val="0"/>
        <w:adjustRightInd w:val="0"/>
        <w:spacing w:before="15" w:after="45"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У зайчика было 19 морковок. Он съел 5 морковок утром, а в обед еще 4.</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Подумайте, на какие вопросы вы сможете ответить, пользуясь этим условием:</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а) Сколько всего морковок съел зайчик?</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б) На сколько больше морковок зайчик съел утром, чем в обед?</w:t>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в) На сколько меньше морковок зайчик съел в обед, чем утром?</w:t>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г) Сколько яблок съел зайчик?</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д) Сколько морковок у зайчика осталось?</w:t>
      </w:r>
    </w:p>
    <w:p w:rsidR="00CF35E4" w:rsidRPr="00B21DCE" w:rsidRDefault="00CF35E4" w:rsidP="00CF35E4">
      <w:pPr>
        <w:autoSpaceDE w:val="0"/>
        <w:autoSpaceDN w:val="0"/>
        <w:adjustRightInd w:val="0"/>
        <w:spacing w:before="75" w:after="75"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III. Сообщение темы урока.</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xml:space="preserve">– Сегодня на уроке узнаем, как выполнять вычисления в примерах вида 26 </w:t>
      </w:r>
      <w:r w:rsidRPr="00B21DCE">
        <w:rPr>
          <w:rFonts w:ascii="Symbol" w:hAnsi="Symbol" w:cs="Symbol"/>
          <w:noProof/>
          <w:sz w:val="28"/>
          <w:szCs w:val="28"/>
        </w:rPr>
        <w:t></w:t>
      </w:r>
      <w:r w:rsidRPr="00B21DCE">
        <w:rPr>
          <w:rFonts w:ascii="Times New Roman" w:hAnsi="Times New Roman" w:cs="Times New Roman"/>
          <w:sz w:val="28"/>
          <w:szCs w:val="28"/>
        </w:rPr>
        <w:t xml:space="preserve"> 2, 26 </w:t>
      </w:r>
      <w:r w:rsidRPr="00B21DCE">
        <w:rPr>
          <w:rFonts w:ascii="Symbol" w:hAnsi="Symbol" w:cs="Symbol"/>
          <w:noProof/>
          <w:sz w:val="28"/>
          <w:szCs w:val="28"/>
        </w:rPr>
        <w:t></w:t>
      </w:r>
      <w:r w:rsidRPr="00B21DCE">
        <w:rPr>
          <w:rFonts w:ascii="Times New Roman" w:hAnsi="Times New Roman" w:cs="Times New Roman"/>
          <w:sz w:val="28"/>
          <w:szCs w:val="28"/>
        </w:rPr>
        <w:t xml:space="preserve"> 10.</w:t>
      </w:r>
    </w:p>
    <w:p w:rsidR="00CF35E4" w:rsidRPr="00B21DCE" w:rsidRDefault="00CF35E4" w:rsidP="00CF35E4">
      <w:pPr>
        <w:autoSpaceDE w:val="0"/>
        <w:autoSpaceDN w:val="0"/>
        <w:adjustRightInd w:val="0"/>
        <w:spacing w:before="75" w:after="45"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lastRenderedPageBreak/>
        <w:t>IV. Работа по теме урока.</w:t>
      </w:r>
    </w:p>
    <w:p w:rsidR="00CF35E4" w:rsidRPr="00B21DCE" w:rsidRDefault="00CF35E4" w:rsidP="00CF35E4">
      <w:pPr>
        <w:autoSpaceDE w:val="0"/>
        <w:autoSpaceDN w:val="0"/>
        <w:adjustRightInd w:val="0"/>
        <w:spacing w:before="60"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1. Работа по учебнику.</w:t>
      </w:r>
    </w:p>
    <w:p w:rsidR="00CF35E4" w:rsidRPr="00B21DCE" w:rsidRDefault="00CF35E4" w:rsidP="00CF35E4">
      <w:pPr>
        <w:autoSpaceDE w:val="0"/>
        <w:autoSpaceDN w:val="0"/>
        <w:adjustRightInd w:val="0"/>
        <w:spacing w:before="75"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xml:space="preserve">Задание № 10 </w:t>
      </w:r>
      <w:r w:rsidRPr="00B21DCE">
        <w:rPr>
          <w:rFonts w:ascii="Times New Roman" w:hAnsi="Times New Roman" w:cs="Times New Roman"/>
          <w:sz w:val="28"/>
          <w:szCs w:val="28"/>
        </w:rPr>
        <w:t>(с. 43).</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Прочитайте задачу.</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Что известно? Что требуется узнать?</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Рассмотрите чертеж к задаче.</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i/>
          <w:iCs/>
          <w:sz w:val="28"/>
          <w:szCs w:val="28"/>
        </w:rPr>
      </w:pPr>
      <w:r w:rsidRPr="00B21DCE">
        <w:rPr>
          <w:rFonts w:ascii="Times New Roman" w:hAnsi="Times New Roman" w:cs="Times New Roman"/>
          <w:sz w:val="28"/>
          <w:szCs w:val="28"/>
        </w:rPr>
        <w:t xml:space="preserve">– Чему равна длина бассейна? </w:t>
      </w:r>
      <w:r w:rsidRPr="00B21DCE">
        <w:rPr>
          <w:rFonts w:ascii="Times New Roman" w:hAnsi="Times New Roman" w:cs="Times New Roman"/>
          <w:i/>
          <w:iCs/>
          <w:sz w:val="28"/>
          <w:szCs w:val="28"/>
        </w:rPr>
        <w:t>(30 + 20 = 50 м.)</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Прочитайте задание под схемой.</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i/>
          <w:iCs/>
          <w:sz w:val="28"/>
          <w:szCs w:val="28"/>
        </w:rPr>
      </w:pPr>
      <w:r w:rsidRPr="00B21DCE">
        <w:rPr>
          <w:rFonts w:ascii="Times New Roman" w:hAnsi="Times New Roman" w:cs="Times New Roman"/>
          <w:sz w:val="28"/>
          <w:szCs w:val="28"/>
        </w:rPr>
        <w:t xml:space="preserve">– Как называются эти виды задач? </w:t>
      </w:r>
      <w:r w:rsidRPr="00B21DCE">
        <w:rPr>
          <w:rFonts w:ascii="Times New Roman" w:hAnsi="Times New Roman" w:cs="Times New Roman"/>
          <w:i/>
          <w:iCs/>
          <w:sz w:val="28"/>
          <w:szCs w:val="28"/>
        </w:rPr>
        <w:t>(Это обратные задачи.)</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Выполните чертеж к новой задаче и решите ее.</w:t>
      </w:r>
    </w:p>
    <w:p w:rsidR="00CF35E4" w:rsidRPr="00B21DCE" w:rsidRDefault="00CF35E4" w:rsidP="00CF35E4">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5DC5944" wp14:editId="11595881">
            <wp:extent cx="4083050" cy="1052830"/>
            <wp:effectExtent l="19050" t="0" r="0" b="0"/>
            <wp:docPr id="521" name="Рисунок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6" cstate="print"/>
                    <a:srcRect/>
                    <a:stretch>
                      <a:fillRect/>
                    </a:stretch>
                  </pic:blipFill>
                  <pic:spPr bwMode="auto">
                    <a:xfrm>
                      <a:off x="0" y="0"/>
                      <a:ext cx="4083050" cy="1052830"/>
                    </a:xfrm>
                    <a:prstGeom prst="rect">
                      <a:avLst/>
                    </a:prstGeom>
                    <a:noFill/>
                    <a:ln w="9525">
                      <a:noFill/>
                      <a:miter lim="800000"/>
                      <a:headEnd/>
                      <a:tailEnd/>
                    </a:ln>
                  </pic:spPr>
                </pic:pic>
              </a:graphicData>
            </a:graphic>
          </wp:inline>
        </w:drawing>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Решение:</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50 – 30 = 20 (м) – проплыл второй пловец.</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О т в е т: 20 м.</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Сколько всего обратных задач можно составить к данной задаче?</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xml:space="preserve">Задание № 19 </w:t>
      </w:r>
      <w:r w:rsidRPr="00B21DCE">
        <w:rPr>
          <w:rFonts w:ascii="Times New Roman" w:hAnsi="Times New Roman" w:cs="Times New Roman"/>
          <w:sz w:val="28"/>
          <w:szCs w:val="28"/>
        </w:rPr>
        <w:t>(с. 45).</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Для того чтобы учащимся было проще найти ключ к шифру, можно посоветовать им воспользоваться часами. Соотнеся числа на циферблате обычных часов с буквами на нарисованном циферблате, ученики смогут расшифровать пословицу «Дело мастера боится».</w:t>
      </w:r>
    </w:p>
    <w:p w:rsidR="00CF35E4" w:rsidRPr="00B21DCE" w:rsidRDefault="00CF35E4" w:rsidP="00CF35E4">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BA4F553" wp14:editId="72644E49">
            <wp:extent cx="3296285" cy="3083560"/>
            <wp:effectExtent l="19050" t="0" r="0" b="0"/>
            <wp:docPr id="522" name="Рисунок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 cstate="print"/>
                    <a:srcRect/>
                    <a:stretch>
                      <a:fillRect/>
                    </a:stretch>
                  </pic:blipFill>
                  <pic:spPr bwMode="auto">
                    <a:xfrm>
                      <a:off x="0" y="0"/>
                      <a:ext cx="3296285" cy="3083560"/>
                    </a:xfrm>
                    <a:prstGeom prst="rect">
                      <a:avLst/>
                    </a:prstGeom>
                    <a:noFill/>
                    <a:ln w="9525">
                      <a:noFill/>
                      <a:miter lim="800000"/>
                      <a:headEnd/>
                      <a:tailEnd/>
                    </a:ln>
                  </pic:spPr>
                </pic:pic>
              </a:graphicData>
            </a:graphic>
          </wp:inline>
        </w:drawing>
      </w:r>
    </w:p>
    <w:p w:rsidR="00CF35E4" w:rsidRPr="00B21DCE" w:rsidRDefault="00CF35E4" w:rsidP="00CF35E4">
      <w:pPr>
        <w:autoSpaceDE w:val="0"/>
        <w:autoSpaceDN w:val="0"/>
        <w:adjustRightInd w:val="0"/>
        <w:spacing w:before="360" w:after="120" w:line="252" w:lineRule="auto"/>
        <w:jc w:val="center"/>
        <w:rPr>
          <w:rFonts w:ascii="Times New Roman" w:hAnsi="Times New Roman" w:cs="Times New Roman"/>
          <w:b/>
          <w:bCs/>
          <w:caps/>
          <w:sz w:val="28"/>
          <w:szCs w:val="28"/>
        </w:rPr>
      </w:pPr>
      <w:r w:rsidRPr="00B21DCE">
        <w:rPr>
          <w:rFonts w:ascii="Times New Roman" w:hAnsi="Times New Roman" w:cs="Times New Roman"/>
          <w:b/>
          <w:bCs/>
          <w:caps/>
          <w:sz w:val="28"/>
          <w:szCs w:val="28"/>
        </w:rPr>
        <w:t>Справочный материал для учителя</w:t>
      </w:r>
    </w:p>
    <w:p w:rsidR="00CF35E4" w:rsidRPr="00B21DCE" w:rsidRDefault="00CF35E4" w:rsidP="00CF35E4">
      <w:pPr>
        <w:autoSpaceDE w:val="0"/>
        <w:autoSpaceDN w:val="0"/>
        <w:adjustRightInd w:val="0"/>
        <w:spacing w:before="75" w:after="75" w:line="252" w:lineRule="auto"/>
        <w:jc w:val="center"/>
        <w:rPr>
          <w:rFonts w:ascii="Times New Roman" w:hAnsi="Times New Roman" w:cs="Times New Roman"/>
          <w:b/>
          <w:bCs/>
          <w:sz w:val="28"/>
          <w:szCs w:val="28"/>
        </w:rPr>
      </w:pPr>
      <w:r w:rsidRPr="00B21DCE">
        <w:rPr>
          <w:rFonts w:ascii="Times New Roman" w:hAnsi="Times New Roman" w:cs="Times New Roman"/>
          <w:b/>
          <w:bCs/>
          <w:sz w:val="28"/>
          <w:szCs w:val="28"/>
        </w:rPr>
        <w:t>Из истории часов</w:t>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lastRenderedPageBreak/>
        <w:t>Хозяйственная деятельность человека требовала умения определять точное время. Сначала своеобразными часами было солнце. Так как Земля вращается вокруг своей оси, то кажется, что солнце движется по небосводу. Если вы наблюдательны, то наверняка замечали, что утром солнце «встает» с одной стороны горизонта, а «садится» на противоположной. В полдень же оно находится в самой высокой точке. А замечали ли вы, как при этом «движется» тень от предметов? Греки заметили это несколько тысяч лет тому назад и изобрели солнечные часы, которые достаточно точно показывали время, но были хороши только днем в ясную погоду.</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xml:space="preserve">Чтобы определять время ночью, люди использовали звездные часы. Ученые заметили, что все небесные тела кажутся движущимися из-за вращения Земли, и только одна-единственная </w:t>
      </w:r>
      <w:r w:rsidRPr="00B21DCE">
        <w:rPr>
          <w:rFonts w:ascii="Times New Roman" w:hAnsi="Times New Roman" w:cs="Times New Roman"/>
          <w:spacing w:val="-15"/>
          <w:sz w:val="28"/>
          <w:szCs w:val="28"/>
        </w:rPr>
        <w:t xml:space="preserve">яркая </w:t>
      </w:r>
      <w:r w:rsidRPr="00B21DCE">
        <w:rPr>
          <w:rFonts w:ascii="Times New Roman" w:hAnsi="Times New Roman" w:cs="Times New Roman"/>
          <w:sz w:val="28"/>
          <w:szCs w:val="28"/>
        </w:rPr>
        <w:t>звезда остается неподвижной. Эта звезда называется Полярной. По положению созвездий относительно этой Полярной звезды и определялось ночное время.</w:t>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Основная сложность в этих природных часах состояла в том, что по ним невозможно было засекать минуты и секунды. Так появились водяные и песочные часы, с помощью которых можно было измерять 1, 3, 5, 10... минут. До сих пор в языке сохранились такие выражения: «Ваше время истекло», «Время быстро течет». И только сравнительно недавно появились современные механические, а потом и электронные часы.</w:t>
      </w:r>
    </w:p>
    <w:p w:rsidR="00CF35E4" w:rsidRPr="00B21DCE" w:rsidRDefault="00CF35E4" w:rsidP="00CF35E4">
      <w:pPr>
        <w:autoSpaceDE w:val="0"/>
        <w:autoSpaceDN w:val="0"/>
        <w:adjustRightInd w:val="0"/>
        <w:spacing w:before="105"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xml:space="preserve">Задание № 20 </w:t>
      </w:r>
      <w:r w:rsidRPr="00B21DCE">
        <w:rPr>
          <w:rFonts w:ascii="Times New Roman" w:hAnsi="Times New Roman" w:cs="Times New Roman"/>
          <w:sz w:val="28"/>
          <w:szCs w:val="28"/>
        </w:rPr>
        <w:t>(с. 45).</w:t>
      </w:r>
    </w:p>
    <w:p w:rsidR="00CF35E4" w:rsidRPr="00B21DCE" w:rsidRDefault="00CF35E4" w:rsidP="00CF35E4">
      <w:pPr>
        <w:autoSpaceDE w:val="0"/>
        <w:autoSpaceDN w:val="0"/>
        <w:adjustRightInd w:val="0"/>
        <w:spacing w:after="45"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Учащиеся решают ребусы:</w:t>
      </w:r>
    </w:p>
    <w:p w:rsidR="00CF35E4" w:rsidRPr="00B21DCE" w:rsidRDefault="00CF35E4" w:rsidP="00CF35E4">
      <w:pPr>
        <w:autoSpaceDE w:val="0"/>
        <w:autoSpaceDN w:val="0"/>
        <w:adjustRightInd w:val="0"/>
        <w:spacing w:after="0" w:line="240"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w:t>
      </w:r>
      <w:r w:rsidRPr="00B21DCE">
        <w:rPr>
          <w:rFonts w:ascii="Times New Roman" w:hAnsi="Times New Roman" w:cs="Times New Roman"/>
          <w:sz w:val="28"/>
          <w:szCs w:val="28"/>
        </w:rPr>
        <w:t xml:space="preserve"> – </w:t>
      </w:r>
      <w:r w:rsidRPr="00B21DCE">
        <w:rPr>
          <w:rFonts w:ascii="Times New Roman" w:hAnsi="Times New Roman" w:cs="Times New Roman"/>
          <w:sz w:val="28"/>
          <w:szCs w:val="28"/>
        </w:rPr>
        <w:t> = 1 (10 – 9 = 1)</w:t>
      </w:r>
    </w:p>
    <w:p w:rsidR="00CF35E4" w:rsidRPr="00B21DCE" w:rsidRDefault="00CF35E4" w:rsidP="00CF35E4">
      <w:pPr>
        <w:autoSpaceDE w:val="0"/>
        <w:autoSpaceDN w:val="0"/>
        <w:adjustRightInd w:val="0"/>
        <w:spacing w:after="0" w:line="240"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w:t>
      </w:r>
      <w:r w:rsidRPr="00B21DCE">
        <w:rPr>
          <w:rFonts w:ascii="Times New Roman" w:hAnsi="Times New Roman" w:cs="Times New Roman"/>
          <w:sz w:val="28"/>
          <w:szCs w:val="28"/>
        </w:rPr>
        <w:t></w:t>
      </w:r>
      <w:r w:rsidRPr="00B21DCE">
        <w:rPr>
          <w:rFonts w:ascii="Times New Roman" w:hAnsi="Times New Roman" w:cs="Times New Roman"/>
          <w:sz w:val="28"/>
          <w:szCs w:val="28"/>
        </w:rPr>
        <w:t xml:space="preserve"> – </w:t>
      </w:r>
      <w:r w:rsidRPr="00B21DCE">
        <w:rPr>
          <w:rFonts w:ascii="Times New Roman" w:hAnsi="Times New Roman" w:cs="Times New Roman"/>
          <w:sz w:val="28"/>
          <w:szCs w:val="28"/>
        </w:rPr>
        <w:t></w:t>
      </w:r>
      <w:r w:rsidRPr="00B21DCE">
        <w:rPr>
          <w:rFonts w:ascii="Times New Roman" w:hAnsi="Times New Roman" w:cs="Times New Roman"/>
          <w:sz w:val="28"/>
          <w:szCs w:val="28"/>
        </w:rPr>
        <w:t> = 1 (100 – 99 = 1)</w:t>
      </w:r>
    </w:p>
    <w:p w:rsidR="00CF35E4" w:rsidRPr="00B21DCE" w:rsidRDefault="00CF35E4" w:rsidP="00CF35E4">
      <w:pPr>
        <w:autoSpaceDE w:val="0"/>
        <w:autoSpaceDN w:val="0"/>
        <w:adjustRightInd w:val="0"/>
        <w:spacing w:before="105"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2. Работа в печатной тетради № 1.</w:t>
      </w:r>
    </w:p>
    <w:p w:rsidR="00CF35E4" w:rsidRPr="00B21DCE" w:rsidRDefault="00CF35E4" w:rsidP="00CF35E4">
      <w:pPr>
        <w:autoSpaceDE w:val="0"/>
        <w:autoSpaceDN w:val="0"/>
        <w:adjustRightInd w:val="0"/>
        <w:spacing w:before="105" w:after="0"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Задание № 63.</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Так как учащиеся незнакомы со знаками &gt; и &lt;, то первую часть задания они должны оформить так:</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xml:space="preserve">72 </w:t>
      </w:r>
      <w:r w:rsidRPr="00B21DCE">
        <w:rPr>
          <w:rFonts w:ascii="Times New Roman" w:hAnsi="Times New Roman" w:cs="Times New Roman"/>
          <w:sz w:val="28"/>
          <w:szCs w:val="28"/>
          <w:u w:val="single"/>
        </w:rPr>
        <w:t>больше</w:t>
      </w:r>
      <w:r w:rsidRPr="00B21DCE">
        <w:rPr>
          <w:rFonts w:ascii="Times New Roman" w:hAnsi="Times New Roman" w:cs="Times New Roman"/>
          <w:sz w:val="28"/>
          <w:szCs w:val="28"/>
        </w:rPr>
        <w:t xml:space="preserve"> 10,</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xml:space="preserve">5 </w:t>
      </w:r>
      <w:r w:rsidRPr="00B21DCE">
        <w:rPr>
          <w:rFonts w:ascii="Times New Roman" w:hAnsi="Times New Roman" w:cs="Times New Roman"/>
          <w:sz w:val="28"/>
          <w:szCs w:val="28"/>
          <w:u w:val="single"/>
        </w:rPr>
        <w:t>меньше</w:t>
      </w:r>
      <w:r w:rsidRPr="00B21DCE">
        <w:rPr>
          <w:rFonts w:ascii="Times New Roman" w:hAnsi="Times New Roman" w:cs="Times New Roman"/>
          <w:sz w:val="28"/>
          <w:szCs w:val="28"/>
        </w:rPr>
        <w:t xml:space="preserve"> 48.</w:t>
      </w:r>
    </w:p>
    <w:p w:rsidR="00CF35E4" w:rsidRPr="00B21DCE" w:rsidRDefault="00CF35E4" w:rsidP="00CF35E4">
      <w:pPr>
        <w:autoSpaceDE w:val="0"/>
        <w:autoSpaceDN w:val="0"/>
        <w:adjustRightInd w:val="0"/>
        <w:spacing w:before="45"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Прочитайте вторую часть задания.</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i/>
          <w:iCs/>
          <w:sz w:val="28"/>
          <w:szCs w:val="28"/>
        </w:rPr>
      </w:pPr>
      <w:r w:rsidRPr="00B21DCE">
        <w:rPr>
          <w:rFonts w:ascii="Times New Roman" w:hAnsi="Times New Roman" w:cs="Times New Roman"/>
          <w:sz w:val="28"/>
          <w:szCs w:val="28"/>
        </w:rPr>
        <w:t xml:space="preserve">– Как узнать, на сколько одно число больше другого? </w:t>
      </w:r>
      <w:r w:rsidRPr="00B21DCE">
        <w:rPr>
          <w:rFonts w:ascii="Times New Roman" w:hAnsi="Times New Roman" w:cs="Times New Roman"/>
          <w:i/>
          <w:iCs/>
          <w:sz w:val="28"/>
          <w:szCs w:val="28"/>
        </w:rPr>
        <w:t>(Чтобы узнать, на сколько одно число больше или меньше другого, надо из большего числа вычесть меньшее.)</w:t>
      </w:r>
    </w:p>
    <w:p w:rsidR="00CF35E4" w:rsidRPr="00B21DCE" w:rsidRDefault="00CF35E4" w:rsidP="00CF35E4">
      <w:pPr>
        <w:autoSpaceDE w:val="0"/>
        <w:autoSpaceDN w:val="0"/>
        <w:adjustRightInd w:val="0"/>
        <w:spacing w:before="45" w:after="0" w:line="252" w:lineRule="auto"/>
        <w:ind w:firstLine="390"/>
        <w:jc w:val="both"/>
        <w:rPr>
          <w:rFonts w:ascii="Times New Roman" w:hAnsi="Times New Roman" w:cs="Times New Roman"/>
          <w:sz w:val="28"/>
          <w:szCs w:val="28"/>
        </w:rPr>
      </w:pPr>
      <w:r w:rsidRPr="00B21DCE">
        <w:rPr>
          <w:rFonts w:ascii="Times New Roman" w:hAnsi="Times New Roman" w:cs="Times New Roman"/>
          <w:spacing w:val="15"/>
          <w:sz w:val="28"/>
          <w:szCs w:val="28"/>
        </w:rPr>
        <w:t>В первой паре чисел 72 больше 10. Находим разность</w:t>
      </w:r>
      <w:r w:rsidRPr="00B21DCE">
        <w:rPr>
          <w:rFonts w:ascii="Times New Roman" w:hAnsi="Times New Roman" w:cs="Times New Roman"/>
          <w:sz w:val="28"/>
          <w:szCs w:val="28"/>
        </w:rPr>
        <w:t xml:space="preserve">: </w:t>
      </w:r>
      <w:r w:rsidRPr="00B21DCE">
        <w:rPr>
          <w:rFonts w:ascii="Times New Roman" w:hAnsi="Times New Roman" w:cs="Times New Roman"/>
          <w:sz w:val="28"/>
          <w:szCs w:val="28"/>
        </w:rPr>
        <w:br/>
        <w:t>72 – 10 = 62. Следовательно, 72 больше 10 на 62.</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Во второй паре чисел 5 меньше 48. Значит, 48 больше 5. Находим разность: 48 – 5 = 43. Следовательно, 48 больше 5 на 43.</w:t>
      </w:r>
    </w:p>
    <w:p w:rsidR="00CF35E4" w:rsidRPr="00B21DCE" w:rsidRDefault="00CF35E4" w:rsidP="00CF35E4">
      <w:pPr>
        <w:autoSpaceDE w:val="0"/>
        <w:autoSpaceDN w:val="0"/>
        <w:adjustRightInd w:val="0"/>
        <w:spacing w:before="105" w:after="0"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Задание № 65.</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Для каждой тройки чисел можно изобразить как граф отношения «больше», так и граф отношения «меньше».</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lastRenderedPageBreak/>
        <w:t>Вы можете предложить детям самостоятельно выбрать отношение, граф которого они будут строить, либо сами задать это отношение для каждой тройки чисел.</w:t>
      </w:r>
    </w:p>
    <w:p w:rsidR="00CF35E4" w:rsidRPr="00B21DCE" w:rsidRDefault="00CF35E4" w:rsidP="00CF35E4">
      <w:pPr>
        <w:autoSpaceDE w:val="0"/>
        <w:autoSpaceDN w:val="0"/>
        <w:adjustRightInd w:val="0"/>
        <w:spacing w:before="60" w:after="0" w:line="252" w:lineRule="auto"/>
        <w:ind w:firstLine="360"/>
        <w:jc w:val="both"/>
        <w:rPr>
          <w:rFonts w:ascii="Times New Roman" w:hAnsi="Times New Roman" w:cs="Times New Roman"/>
          <w:i/>
          <w:iCs/>
          <w:sz w:val="28"/>
          <w:szCs w:val="28"/>
        </w:rPr>
      </w:pPr>
      <w:r w:rsidRPr="00B21DCE">
        <w:rPr>
          <w:rFonts w:ascii="Times New Roman" w:hAnsi="Times New Roman" w:cs="Times New Roman"/>
          <w:i/>
          <w:iCs/>
          <w:sz w:val="28"/>
          <w:szCs w:val="28"/>
        </w:rPr>
        <w:t>Возможны следующие варианты:</w:t>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Отношение «больше».</w:t>
      </w:r>
    </w:p>
    <w:p w:rsidR="00CF35E4" w:rsidRPr="00B21DCE" w:rsidRDefault="00CF35E4" w:rsidP="00CF35E4">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D1C3E42" wp14:editId="0F8D27A5">
            <wp:extent cx="4061460" cy="1828800"/>
            <wp:effectExtent l="19050" t="0" r="0" b="0"/>
            <wp:docPr id="523" name="Рисунок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 cstate="print"/>
                    <a:srcRect/>
                    <a:stretch>
                      <a:fillRect/>
                    </a:stretch>
                  </pic:blipFill>
                  <pic:spPr bwMode="auto">
                    <a:xfrm>
                      <a:off x="0" y="0"/>
                      <a:ext cx="4061460" cy="1828800"/>
                    </a:xfrm>
                    <a:prstGeom prst="rect">
                      <a:avLst/>
                    </a:prstGeom>
                    <a:noFill/>
                    <a:ln w="9525">
                      <a:noFill/>
                      <a:miter lim="800000"/>
                      <a:headEnd/>
                      <a:tailEnd/>
                    </a:ln>
                  </pic:spPr>
                </pic:pic>
              </a:graphicData>
            </a:graphic>
          </wp:inline>
        </w:drawing>
      </w:r>
    </w:p>
    <w:p w:rsidR="00CF35E4" w:rsidRPr="00B21DCE" w:rsidRDefault="00CF35E4" w:rsidP="00CF35E4">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Отношение «меньше».</w:t>
      </w:r>
    </w:p>
    <w:p w:rsidR="00CF35E4" w:rsidRPr="00B21DCE" w:rsidRDefault="00CF35E4" w:rsidP="00CF35E4">
      <w:pPr>
        <w:shd w:val="clear" w:color="auto" w:fill="FFFFFF"/>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536AB3A" wp14:editId="0D539216">
            <wp:extent cx="4168140" cy="1690370"/>
            <wp:effectExtent l="19050" t="0" r="3810" b="0"/>
            <wp:docPr id="524" name="Рисунок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 cstate="print"/>
                    <a:srcRect/>
                    <a:stretch>
                      <a:fillRect/>
                    </a:stretch>
                  </pic:blipFill>
                  <pic:spPr bwMode="auto">
                    <a:xfrm>
                      <a:off x="0" y="0"/>
                      <a:ext cx="4168140" cy="1690370"/>
                    </a:xfrm>
                    <a:prstGeom prst="rect">
                      <a:avLst/>
                    </a:prstGeom>
                    <a:noFill/>
                    <a:ln w="9525">
                      <a:noFill/>
                      <a:miter lim="800000"/>
                      <a:headEnd/>
                      <a:tailEnd/>
                    </a:ln>
                  </pic:spPr>
                </pic:pic>
              </a:graphicData>
            </a:graphic>
          </wp:inline>
        </w:drawing>
      </w:r>
    </w:p>
    <w:p w:rsidR="00CF35E4" w:rsidRPr="00B21DCE" w:rsidRDefault="00CF35E4" w:rsidP="00CF35E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A180A71" wp14:editId="67557095">
            <wp:extent cx="2976880" cy="627380"/>
            <wp:effectExtent l="19050" t="0" r="0" b="0"/>
            <wp:docPr id="525" name="Рисунок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0" cstate="print"/>
                    <a:srcRect/>
                    <a:stretch>
                      <a:fillRect/>
                    </a:stretch>
                  </pic:blipFill>
                  <pic:spPr bwMode="auto">
                    <a:xfrm>
                      <a:off x="0" y="0"/>
                      <a:ext cx="2976880" cy="627380"/>
                    </a:xfrm>
                    <a:prstGeom prst="rect">
                      <a:avLst/>
                    </a:prstGeom>
                    <a:noFill/>
                    <a:ln w="9525">
                      <a:noFill/>
                      <a:miter lim="800000"/>
                      <a:headEnd/>
                      <a:tailEnd/>
                    </a:ln>
                  </pic:spPr>
                </pic:pic>
              </a:graphicData>
            </a:graphic>
          </wp:inline>
        </w:drawing>
      </w:r>
    </w:p>
    <w:p w:rsidR="00CF35E4" w:rsidRPr="00B21DCE" w:rsidRDefault="00CF35E4" w:rsidP="00CF35E4">
      <w:pPr>
        <w:autoSpaceDE w:val="0"/>
        <w:autoSpaceDN w:val="0"/>
        <w:adjustRightInd w:val="0"/>
        <w:spacing w:after="105"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 xml:space="preserve">V. Самостоятельная работа по теме «Сложение и вычитание вида 26 </w:t>
      </w:r>
      <w:r w:rsidRPr="00B21DCE">
        <w:rPr>
          <w:rFonts w:ascii="Symbol" w:hAnsi="Symbol" w:cs="Symbol"/>
          <w:b/>
          <w:bCs/>
          <w:noProof/>
          <w:sz w:val="28"/>
          <w:szCs w:val="28"/>
        </w:rPr>
        <w:t></w:t>
      </w:r>
      <w:r w:rsidRPr="00B21DCE">
        <w:rPr>
          <w:rFonts w:ascii="Times New Roman" w:hAnsi="Times New Roman" w:cs="Times New Roman"/>
          <w:b/>
          <w:bCs/>
          <w:sz w:val="28"/>
          <w:szCs w:val="28"/>
        </w:rPr>
        <w:t xml:space="preserve"> 2, 26 </w:t>
      </w:r>
      <w:r w:rsidRPr="00B21DCE">
        <w:rPr>
          <w:rFonts w:ascii="Symbol" w:hAnsi="Symbol" w:cs="Symbol"/>
          <w:b/>
          <w:bCs/>
          <w:noProof/>
          <w:sz w:val="28"/>
          <w:szCs w:val="28"/>
        </w:rPr>
        <w:t></w:t>
      </w:r>
      <w:r w:rsidRPr="00B21DCE">
        <w:rPr>
          <w:rFonts w:ascii="Times New Roman" w:hAnsi="Times New Roman" w:cs="Times New Roman"/>
          <w:b/>
          <w:bCs/>
          <w:sz w:val="28"/>
          <w:szCs w:val="28"/>
        </w:rPr>
        <w:t xml:space="preserve"> 10».</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1.</w:t>
      </w:r>
      <w:r w:rsidRPr="00B21DCE">
        <w:rPr>
          <w:rFonts w:ascii="Times New Roman" w:hAnsi="Times New Roman" w:cs="Times New Roman"/>
          <w:sz w:val="28"/>
          <w:szCs w:val="28"/>
        </w:rPr>
        <w:t xml:space="preserve"> Какие двузначные числа можно записать цифрами 3, 2, 4, 5?</w:t>
      </w:r>
    </w:p>
    <w:p w:rsidR="00CF35E4" w:rsidRPr="00B21DCE" w:rsidRDefault="00CF35E4" w:rsidP="00CF35E4">
      <w:pPr>
        <w:autoSpaceDE w:val="0"/>
        <w:autoSpaceDN w:val="0"/>
        <w:adjustRightInd w:val="0"/>
        <w:spacing w:before="45" w:after="12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xml:space="preserve">№ 2. </w:t>
      </w:r>
      <w:r w:rsidRPr="00B21DCE">
        <w:rPr>
          <w:rFonts w:ascii="Times New Roman" w:hAnsi="Times New Roman" w:cs="Times New Roman"/>
          <w:sz w:val="28"/>
          <w:szCs w:val="28"/>
        </w:rPr>
        <w:t>Чем похожи выражения в каждом столбике? Объясните, как вы будете вычислять значения сумм:</w:t>
      </w:r>
    </w:p>
    <w:tbl>
      <w:tblPr>
        <w:tblW w:w="0" w:type="auto"/>
        <w:jc w:val="center"/>
        <w:tblCellSpacing w:w="0" w:type="dxa"/>
        <w:tblCellMar>
          <w:left w:w="0" w:type="dxa"/>
          <w:right w:w="0" w:type="dxa"/>
        </w:tblCellMar>
        <w:tblLook w:val="0000" w:firstRow="0" w:lastRow="0" w:firstColumn="0" w:lastColumn="0" w:noHBand="0" w:noVBand="0"/>
      </w:tblPr>
      <w:tblGrid>
        <w:gridCol w:w="1358"/>
        <w:gridCol w:w="1350"/>
        <w:gridCol w:w="1350"/>
      </w:tblGrid>
      <w:tr w:rsidR="00CF35E4" w:rsidRPr="00B21DCE" w:rsidTr="00A7460A">
        <w:trPr>
          <w:tblCellSpacing w:w="0" w:type="dxa"/>
          <w:jc w:val="center"/>
        </w:trPr>
        <w:tc>
          <w:tcPr>
            <w:tcW w:w="1358"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62 + 7</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32 + 60</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20 + 70</w:t>
            </w:r>
          </w:p>
        </w:tc>
      </w:tr>
      <w:tr w:rsidR="00CF35E4" w:rsidRPr="00B21DCE" w:rsidTr="00A7460A">
        <w:tblPrEx>
          <w:tblCellSpacing w:w="-8" w:type="dxa"/>
        </w:tblPrEx>
        <w:trPr>
          <w:tblCellSpacing w:w="-8" w:type="dxa"/>
          <w:jc w:val="center"/>
        </w:trPr>
        <w:tc>
          <w:tcPr>
            <w:tcW w:w="1358"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34 + 5</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54 + 30</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30 + 50</w:t>
            </w:r>
          </w:p>
        </w:tc>
      </w:tr>
      <w:tr w:rsidR="00CF35E4" w:rsidRPr="00B21DCE" w:rsidTr="00A7460A">
        <w:tblPrEx>
          <w:tblCellSpacing w:w="-8" w:type="dxa"/>
        </w:tblPrEx>
        <w:trPr>
          <w:tblCellSpacing w:w="-8" w:type="dxa"/>
          <w:jc w:val="center"/>
        </w:trPr>
        <w:tc>
          <w:tcPr>
            <w:tcW w:w="1358"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26 + 2</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63 + 20</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40 + 30</w:t>
            </w:r>
          </w:p>
        </w:tc>
      </w:tr>
      <w:tr w:rsidR="00CF35E4" w:rsidRPr="00B21DCE" w:rsidTr="00A7460A">
        <w:tblPrEx>
          <w:tblCellSpacing w:w="-8" w:type="dxa"/>
        </w:tblPrEx>
        <w:trPr>
          <w:tblCellSpacing w:w="-8" w:type="dxa"/>
          <w:jc w:val="center"/>
        </w:trPr>
        <w:tc>
          <w:tcPr>
            <w:tcW w:w="1358"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53 + 6</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41 + 50</w:t>
            </w:r>
          </w:p>
        </w:tc>
        <w:tc>
          <w:tcPr>
            <w:tcW w:w="1350" w:type="dxa"/>
            <w:tcBorders>
              <w:top w:val="nil"/>
              <w:left w:val="nil"/>
              <w:bottom w:val="nil"/>
              <w:right w:val="nil"/>
            </w:tcBorders>
          </w:tcPr>
          <w:p w:rsidR="00CF35E4" w:rsidRPr="00B21DCE" w:rsidRDefault="00CF35E4" w:rsidP="00A7460A">
            <w:pPr>
              <w:autoSpaceDE w:val="0"/>
              <w:autoSpaceDN w:val="0"/>
              <w:adjustRightInd w:val="0"/>
              <w:spacing w:after="0" w:line="252" w:lineRule="auto"/>
              <w:jc w:val="both"/>
              <w:rPr>
                <w:rFonts w:ascii="Times New Roman" w:hAnsi="Times New Roman" w:cs="Times New Roman"/>
                <w:color w:val="000000"/>
                <w:sz w:val="28"/>
                <w:szCs w:val="28"/>
              </w:rPr>
            </w:pPr>
            <w:r w:rsidRPr="00B21DCE">
              <w:rPr>
                <w:rFonts w:ascii="Times New Roman" w:hAnsi="Times New Roman" w:cs="Times New Roman"/>
                <w:color w:val="000000"/>
                <w:sz w:val="28"/>
                <w:szCs w:val="28"/>
              </w:rPr>
              <w:t>80 + 10</w:t>
            </w:r>
          </w:p>
        </w:tc>
      </w:tr>
    </w:tbl>
    <w:p w:rsidR="00CF35E4" w:rsidRPr="00B21DCE" w:rsidRDefault="00CF35E4" w:rsidP="00CF35E4">
      <w:pPr>
        <w:autoSpaceDE w:val="0"/>
        <w:autoSpaceDN w:val="0"/>
        <w:adjustRightInd w:val="0"/>
        <w:spacing w:before="120" w:after="0" w:line="252" w:lineRule="auto"/>
        <w:ind w:firstLine="360"/>
        <w:jc w:val="both"/>
        <w:rPr>
          <w:rFonts w:ascii="Times New Roman" w:hAnsi="Times New Roman" w:cs="Times New Roman"/>
          <w:sz w:val="28"/>
          <w:szCs w:val="28"/>
        </w:rPr>
      </w:pPr>
      <w:r w:rsidRPr="00B21DCE">
        <w:rPr>
          <w:rFonts w:ascii="Times New Roman" w:hAnsi="Times New Roman" w:cs="Times New Roman"/>
          <w:b/>
          <w:bCs/>
          <w:sz w:val="28"/>
          <w:szCs w:val="28"/>
        </w:rPr>
        <w:t>№ 3.</w:t>
      </w:r>
      <w:r w:rsidRPr="00B21DCE">
        <w:rPr>
          <w:rFonts w:ascii="Times New Roman" w:hAnsi="Times New Roman" w:cs="Times New Roman"/>
          <w:sz w:val="28"/>
          <w:szCs w:val="28"/>
        </w:rPr>
        <w:t xml:space="preserve"> Запишите задачи.</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В первых классах 78 ребят. Из них 40 изучают английский язык, остальные – немецкий. Сколько ребят изучает немецкий язык?</w:t>
      </w:r>
    </w:p>
    <w:p w:rsidR="00CF35E4" w:rsidRPr="00B21DCE" w:rsidRDefault="00CF35E4" w:rsidP="00CF35E4">
      <w:pPr>
        <w:autoSpaceDE w:val="0"/>
        <w:autoSpaceDN w:val="0"/>
        <w:adjustRightInd w:val="0"/>
        <w:spacing w:before="60" w:after="75" w:line="252" w:lineRule="auto"/>
        <w:ind w:firstLine="360"/>
        <w:jc w:val="both"/>
        <w:rPr>
          <w:rFonts w:ascii="Times New Roman" w:hAnsi="Times New Roman" w:cs="Times New Roman"/>
          <w:b/>
          <w:bCs/>
          <w:sz w:val="28"/>
          <w:szCs w:val="28"/>
        </w:rPr>
      </w:pPr>
      <w:r w:rsidRPr="00B21DCE">
        <w:rPr>
          <w:rFonts w:ascii="Times New Roman" w:hAnsi="Times New Roman" w:cs="Times New Roman"/>
          <w:b/>
          <w:bCs/>
          <w:sz w:val="28"/>
          <w:szCs w:val="28"/>
        </w:rPr>
        <w:t>VI. Итог урока.</w:t>
      </w:r>
    </w:p>
    <w:p w:rsidR="00CF35E4" w:rsidRPr="00B21DCE" w:rsidRDefault="00CF35E4" w:rsidP="00CF35E4">
      <w:pPr>
        <w:autoSpaceDE w:val="0"/>
        <w:autoSpaceDN w:val="0"/>
        <w:adjustRightInd w:val="0"/>
        <w:spacing w:after="0" w:line="252" w:lineRule="auto"/>
        <w:ind w:firstLine="360"/>
        <w:jc w:val="both"/>
        <w:rPr>
          <w:rFonts w:ascii="Times New Roman" w:hAnsi="Times New Roman" w:cs="Times New Roman"/>
          <w:sz w:val="28"/>
          <w:szCs w:val="28"/>
        </w:rPr>
      </w:pPr>
      <w:r w:rsidRPr="00B21DCE">
        <w:rPr>
          <w:rFonts w:ascii="Times New Roman" w:hAnsi="Times New Roman" w:cs="Times New Roman"/>
          <w:sz w:val="28"/>
          <w:szCs w:val="28"/>
        </w:rPr>
        <w:t>– Что нового узнали на уроке?</w:t>
      </w:r>
    </w:p>
    <w:p w:rsidR="0012679F" w:rsidRPr="00CF35E4" w:rsidRDefault="00CF35E4" w:rsidP="00CF35E4">
      <w:bookmarkStart w:id="0" w:name="_GoBack"/>
      <w:bookmarkEnd w:id="0"/>
    </w:p>
    <w:sectPr w:rsidR="0012679F" w:rsidRPr="00CF35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A4"/>
    <w:rsid w:val="000313A0"/>
    <w:rsid w:val="000464DF"/>
    <w:rsid w:val="00141A0C"/>
    <w:rsid w:val="001E0832"/>
    <w:rsid w:val="0028240A"/>
    <w:rsid w:val="002D4AF4"/>
    <w:rsid w:val="002F68FF"/>
    <w:rsid w:val="005F6FA4"/>
    <w:rsid w:val="00606A40"/>
    <w:rsid w:val="00652268"/>
    <w:rsid w:val="0068649E"/>
    <w:rsid w:val="00693B46"/>
    <w:rsid w:val="007632E3"/>
    <w:rsid w:val="00875BC1"/>
    <w:rsid w:val="00A37FBF"/>
    <w:rsid w:val="00C7770F"/>
    <w:rsid w:val="00CA21A4"/>
    <w:rsid w:val="00CF35E4"/>
    <w:rsid w:val="00F07E83"/>
    <w:rsid w:val="00FC11D4"/>
    <w:rsid w:val="00FE2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5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B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B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5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B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B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714</Words>
  <Characters>4071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18</cp:revision>
  <dcterms:created xsi:type="dcterms:W3CDTF">2015-09-05T16:46:00Z</dcterms:created>
  <dcterms:modified xsi:type="dcterms:W3CDTF">2015-09-05T19:41:00Z</dcterms:modified>
</cp:coreProperties>
</file>