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A40" w:rsidRPr="000F1A60" w:rsidRDefault="00606A40" w:rsidP="00606A40">
      <w:pPr>
        <w:autoSpaceDE w:val="0"/>
        <w:autoSpaceDN w:val="0"/>
        <w:adjustRightInd w:val="0"/>
        <w:spacing w:before="240" w:after="12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0F1A60"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 w:rsidRPr="000F1A60">
        <w:rPr>
          <w:rFonts w:ascii="Times New Roman" w:hAnsi="Times New Roman" w:cs="Times New Roman"/>
          <w:b/>
          <w:bCs/>
          <w:sz w:val="28"/>
          <w:szCs w:val="28"/>
        </w:rPr>
        <w:t xml:space="preserve"> 13</w:t>
      </w:r>
      <w:r w:rsidRPr="000F1A60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0F1A60">
        <w:rPr>
          <w:rFonts w:ascii="Times New Roman" w:hAnsi="Times New Roman" w:cs="Times New Roman"/>
          <w:b/>
          <w:bCs/>
          <w:caps/>
          <w:sz w:val="28"/>
          <w:szCs w:val="28"/>
        </w:rPr>
        <w:t>Метр. Соотношения между единицами длины</w:t>
      </w:r>
    </w:p>
    <w:p w:rsidR="00606A40" w:rsidRPr="000F1A60" w:rsidRDefault="00606A40" w:rsidP="00606A4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b/>
          <w:bCs/>
          <w:spacing w:val="45"/>
          <w:sz w:val="28"/>
          <w:szCs w:val="28"/>
        </w:rPr>
        <w:t>Цели урока</w:t>
      </w:r>
      <w:r w:rsidRPr="000F1A60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Pr="000F1A60">
        <w:rPr>
          <w:rFonts w:ascii="Times New Roman" w:hAnsi="Times New Roman" w:cs="Times New Roman"/>
          <w:sz w:val="28"/>
          <w:szCs w:val="28"/>
        </w:rPr>
        <w:t>рассмотреть измерения длин и расстояний с помощью измерительных инструментов: линейки, метровой линейки, рулетки; учить сравнивать величины, выраженные в единицах длины; совершенствовать умения решать задачи; развивать внимание и логическое мышление.</w:t>
      </w:r>
    </w:p>
    <w:p w:rsidR="00606A40" w:rsidRPr="000F1A60" w:rsidRDefault="00606A40" w:rsidP="00606A40">
      <w:pPr>
        <w:autoSpaceDE w:val="0"/>
        <w:autoSpaceDN w:val="0"/>
        <w:adjustRightInd w:val="0"/>
        <w:spacing w:before="105" w:after="105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 w:rsidRPr="000F1A60">
        <w:rPr>
          <w:rFonts w:ascii="Times New Roman" w:hAnsi="Times New Roman" w:cs="Times New Roman"/>
          <w:b/>
          <w:bCs/>
          <w:spacing w:val="45"/>
          <w:sz w:val="28"/>
          <w:szCs w:val="28"/>
        </w:rPr>
        <w:t>Ход урока</w:t>
      </w:r>
    </w:p>
    <w:p w:rsidR="00606A40" w:rsidRPr="000F1A60" w:rsidRDefault="00606A40" w:rsidP="00606A4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F1A60">
        <w:rPr>
          <w:rFonts w:ascii="Times New Roman" w:hAnsi="Times New Roman" w:cs="Times New Roman"/>
          <w:b/>
          <w:bCs/>
          <w:sz w:val="28"/>
          <w:szCs w:val="28"/>
        </w:rPr>
        <w:t>I. Организационный момент.</w:t>
      </w:r>
    </w:p>
    <w:p w:rsidR="00606A40" w:rsidRPr="000F1A60" w:rsidRDefault="00606A40" w:rsidP="00606A40">
      <w:pPr>
        <w:autoSpaceDE w:val="0"/>
        <w:autoSpaceDN w:val="0"/>
        <w:adjustRightInd w:val="0"/>
        <w:spacing w:before="75" w:after="75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F1A60">
        <w:rPr>
          <w:rFonts w:ascii="Times New Roman" w:hAnsi="Times New Roman" w:cs="Times New Roman"/>
          <w:b/>
          <w:bCs/>
          <w:sz w:val="28"/>
          <w:szCs w:val="28"/>
        </w:rPr>
        <w:t>II. Устный счет.</w:t>
      </w:r>
    </w:p>
    <w:p w:rsidR="00606A40" w:rsidRPr="000F1A60" w:rsidRDefault="00606A40" w:rsidP="00606A40">
      <w:pPr>
        <w:autoSpaceDE w:val="0"/>
        <w:autoSpaceDN w:val="0"/>
        <w:adjustRightInd w:val="0"/>
        <w:spacing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1. Отгадайте, имя какого сказочного героя здесь зашифровано.</w:t>
      </w:r>
    </w:p>
    <w:tbl>
      <w:tblPr>
        <w:tblW w:w="0" w:type="auto"/>
        <w:jc w:val="center"/>
        <w:tblCellSpacing w:w="-8" w:type="dxa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944"/>
        <w:gridCol w:w="494"/>
        <w:gridCol w:w="254"/>
        <w:gridCol w:w="1094"/>
        <w:gridCol w:w="516"/>
      </w:tblGrid>
      <w:tr w:rsidR="00606A40" w:rsidRPr="000F1A60" w:rsidTr="00A7460A">
        <w:trPr>
          <w:trHeight w:val="315"/>
          <w:tblCellSpacing w:w="-8" w:type="dxa"/>
          <w:jc w:val="center"/>
        </w:trPr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06A40" w:rsidRPr="000F1A60" w:rsidRDefault="00606A40" w:rsidP="00A7460A">
            <w:pPr>
              <w:autoSpaceDE w:val="0"/>
              <w:autoSpaceDN w:val="0"/>
              <w:adjustRightInd w:val="0"/>
              <w:spacing w:after="0" w:line="252" w:lineRule="auto"/>
              <w:ind w:firstLine="165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11 + 8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06A40" w:rsidRPr="000F1A60" w:rsidRDefault="00606A40" w:rsidP="00A7460A">
            <w:pPr>
              <w:autoSpaceDE w:val="0"/>
              <w:autoSpaceDN w:val="0"/>
              <w:adjustRightInd w:val="0"/>
              <w:spacing w:before="15"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</w:p>
        </w:tc>
        <w:tc>
          <w:tcPr>
            <w:tcW w:w="2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06A40" w:rsidRPr="000F1A60" w:rsidRDefault="00606A40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06A40" w:rsidRPr="000F1A60" w:rsidRDefault="00606A40" w:rsidP="00A7460A">
            <w:pPr>
              <w:autoSpaceDE w:val="0"/>
              <w:autoSpaceDN w:val="0"/>
              <w:adjustRightInd w:val="0"/>
              <w:spacing w:after="0" w:line="252" w:lineRule="auto"/>
              <w:ind w:firstLine="165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11 – 7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06A40" w:rsidRPr="000F1A60" w:rsidRDefault="00606A40" w:rsidP="00A7460A">
            <w:pPr>
              <w:autoSpaceDE w:val="0"/>
              <w:autoSpaceDN w:val="0"/>
              <w:adjustRightInd w:val="0"/>
              <w:spacing w:before="15"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</w:tr>
      <w:tr w:rsidR="00606A40" w:rsidRPr="000F1A60" w:rsidTr="00A7460A">
        <w:trPr>
          <w:trHeight w:val="120"/>
          <w:tblCellSpacing w:w="-8" w:type="dxa"/>
          <w:jc w:val="center"/>
        </w:trPr>
        <w:tc>
          <w:tcPr>
            <w:tcW w:w="968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center"/>
          </w:tcPr>
          <w:p w:rsidR="00606A40" w:rsidRPr="000F1A60" w:rsidRDefault="00606A40" w:rsidP="00A7460A">
            <w:pPr>
              <w:autoSpaceDE w:val="0"/>
              <w:autoSpaceDN w:val="0"/>
              <w:adjustRightInd w:val="0"/>
              <w:spacing w:after="0" w:line="252" w:lineRule="auto"/>
              <w:ind w:firstLine="16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center"/>
          </w:tcPr>
          <w:p w:rsidR="00606A40" w:rsidRPr="000F1A60" w:rsidRDefault="00606A40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6A40" w:rsidRPr="000F1A60" w:rsidRDefault="00606A40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center"/>
          </w:tcPr>
          <w:p w:rsidR="00606A40" w:rsidRPr="000F1A60" w:rsidRDefault="00606A40" w:rsidP="00A7460A">
            <w:pPr>
              <w:autoSpaceDE w:val="0"/>
              <w:autoSpaceDN w:val="0"/>
              <w:adjustRightInd w:val="0"/>
              <w:spacing w:after="0" w:line="252" w:lineRule="auto"/>
              <w:ind w:firstLine="16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center"/>
          </w:tcPr>
          <w:p w:rsidR="00606A40" w:rsidRPr="000F1A60" w:rsidRDefault="00606A40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6A40" w:rsidRPr="000F1A60" w:rsidTr="00A7460A">
        <w:trPr>
          <w:trHeight w:val="315"/>
          <w:tblCellSpacing w:w="-8" w:type="dxa"/>
          <w:jc w:val="center"/>
        </w:trPr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06A40" w:rsidRPr="000F1A60" w:rsidRDefault="00606A40" w:rsidP="00A7460A">
            <w:pPr>
              <w:autoSpaceDE w:val="0"/>
              <w:autoSpaceDN w:val="0"/>
              <w:adjustRightInd w:val="0"/>
              <w:spacing w:after="0" w:line="252" w:lineRule="auto"/>
              <w:ind w:firstLine="165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12 – 9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06A40" w:rsidRPr="000F1A60" w:rsidRDefault="00606A40" w:rsidP="00A7460A">
            <w:pPr>
              <w:autoSpaceDE w:val="0"/>
              <w:autoSpaceDN w:val="0"/>
              <w:adjustRightInd w:val="0"/>
              <w:spacing w:before="15"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2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06A40" w:rsidRPr="000F1A60" w:rsidRDefault="00606A40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06A40" w:rsidRPr="000F1A60" w:rsidRDefault="00606A40" w:rsidP="00A7460A">
            <w:pPr>
              <w:autoSpaceDE w:val="0"/>
              <w:autoSpaceDN w:val="0"/>
              <w:adjustRightInd w:val="0"/>
              <w:spacing w:after="0" w:line="252" w:lineRule="auto"/>
              <w:ind w:firstLine="165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13 – 8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06A40" w:rsidRPr="000F1A60" w:rsidRDefault="00606A40" w:rsidP="00A7460A">
            <w:pPr>
              <w:autoSpaceDE w:val="0"/>
              <w:autoSpaceDN w:val="0"/>
              <w:adjustRightInd w:val="0"/>
              <w:spacing w:before="15"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</w:p>
        </w:tc>
      </w:tr>
      <w:tr w:rsidR="00606A40" w:rsidRPr="000F1A60" w:rsidTr="00A7460A">
        <w:trPr>
          <w:trHeight w:val="120"/>
          <w:tblCellSpacing w:w="-8" w:type="dxa"/>
          <w:jc w:val="center"/>
        </w:trPr>
        <w:tc>
          <w:tcPr>
            <w:tcW w:w="968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center"/>
          </w:tcPr>
          <w:p w:rsidR="00606A40" w:rsidRPr="000F1A60" w:rsidRDefault="00606A40" w:rsidP="00A7460A">
            <w:pPr>
              <w:autoSpaceDE w:val="0"/>
              <w:autoSpaceDN w:val="0"/>
              <w:adjustRightInd w:val="0"/>
              <w:spacing w:after="0" w:line="252" w:lineRule="auto"/>
              <w:ind w:firstLine="16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center"/>
          </w:tcPr>
          <w:p w:rsidR="00606A40" w:rsidRPr="000F1A60" w:rsidRDefault="00606A40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6A40" w:rsidRPr="000F1A60" w:rsidRDefault="00606A40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center"/>
          </w:tcPr>
          <w:p w:rsidR="00606A40" w:rsidRPr="000F1A60" w:rsidRDefault="00606A40" w:rsidP="00A7460A">
            <w:pPr>
              <w:autoSpaceDE w:val="0"/>
              <w:autoSpaceDN w:val="0"/>
              <w:adjustRightInd w:val="0"/>
              <w:spacing w:after="0" w:line="252" w:lineRule="auto"/>
              <w:ind w:firstLine="16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center"/>
          </w:tcPr>
          <w:p w:rsidR="00606A40" w:rsidRPr="000F1A60" w:rsidRDefault="00606A40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6A40" w:rsidRPr="000F1A60" w:rsidTr="00A7460A">
        <w:trPr>
          <w:trHeight w:val="315"/>
          <w:tblCellSpacing w:w="-8" w:type="dxa"/>
          <w:jc w:val="center"/>
        </w:trPr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06A40" w:rsidRPr="000F1A60" w:rsidRDefault="00606A40" w:rsidP="00A7460A">
            <w:pPr>
              <w:autoSpaceDE w:val="0"/>
              <w:autoSpaceDN w:val="0"/>
              <w:adjustRightInd w:val="0"/>
              <w:spacing w:after="0" w:line="252" w:lineRule="auto"/>
              <w:ind w:firstLine="165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14 – 6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06A40" w:rsidRPr="000F1A60" w:rsidRDefault="00606A40" w:rsidP="00A7460A">
            <w:pPr>
              <w:autoSpaceDE w:val="0"/>
              <w:autoSpaceDN w:val="0"/>
              <w:adjustRightInd w:val="0"/>
              <w:spacing w:before="15"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2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06A40" w:rsidRPr="000F1A60" w:rsidRDefault="00606A40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06A40" w:rsidRPr="000F1A60" w:rsidRDefault="00606A40" w:rsidP="00A7460A">
            <w:pPr>
              <w:autoSpaceDE w:val="0"/>
              <w:autoSpaceDN w:val="0"/>
              <w:adjustRightInd w:val="0"/>
              <w:spacing w:after="0" w:line="252" w:lineRule="auto"/>
              <w:ind w:firstLine="165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15 – 8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06A40" w:rsidRPr="000F1A60" w:rsidRDefault="00606A40" w:rsidP="00A7460A">
            <w:pPr>
              <w:autoSpaceDE w:val="0"/>
              <w:autoSpaceDN w:val="0"/>
              <w:adjustRightInd w:val="0"/>
              <w:spacing w:before="15"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606A40" w:rsidRPr="000F1A60" w:rsidTr="00A7460A">
        <w:trPr>
          <w:trHeight w:val="120"/>
          <w:tblCellSpacing w:w="-8" w:type="dxa"/>
          <w:jc w:val="center"/>
        </w:trPr>
        <w:tc>
          <w:tcPr>
            <w:tcW w:w="968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center"/>
          </w:tcPr>
          <w:p w:rsidR="00606A40" w:rsidRPr="000F1A60" w:rsidRDefault="00606A40" w:rsidP="00A7460A">
            <w:pPr>
              <w:autoSpaceDE w:val="0"/>
              <w:autoSpaceDN w:val="0"/>
              <w:adjustRightInd w:val="0"/>
              <w:spacing w:after="0" w:line="252" w:lineRule="auto"/>
              <w:ind w:firstLine="16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center"/>
          </w:tcPr>
          <w:p w:rsidR="00606A40" w:rsidRPr="000F1A60" w:rsidRDefault="00606A40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6A40" w:rsidRPr="000F1A60" w:rsidRDefault="00606A40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center"/>
          </w:tcPr>
          <w:p w:rsidR="00606A40" w:rsidRPr="000F1A60" w:rsidRDefault="00606A40" w:rsidP="00A7460A">
            <w:pPr>
              <w:autoSpaceDE w:val="0"/>
              <w:autoSpaceDN w:val="0"/>
              <w:adjustRightInd w:val="0"/>
              <w:spacing w:after="0" w:line="252" w:lineRule="auto"/>
              <w:ind w:firstLine="16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center"/>
          </w:tcPr>
          <w:p w:rsidR="00606A40" w:rsidRPr="000F1A60" w:rsidRDefault="00606A40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6A40" w:rsidRPr="000F1A60" w:rsidTr="00A7460A">
        <w:trPr>
          <w:trHeight w:val="315"/>
          <w:tblCellSpacing w:w="-8" w:type="dxa"/>
          <w:jc w:val="center"/>
        </w:trPr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06A40" w:rsidRPr="000F1A60" w:rsidRDefault="00606A40" w:rsidP="00A7460A">
            <w:pPr>
              <w:autoSpaceDE w:val="0"/>
              <w:autoSpaceDN w:val="0"/>
              <w:adjustRightInd w:val="0"/>
              <w:spacing w:after="0" w:line="252" w:lineRule="auto"/>
              <w:ind w:firstLine="165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13 + 5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06A40" w:rsidRPr="000F1A60" w:rsidRDefault="00606A40" w:rsidP="00A7460A">
            <w:pPr>
              <w:autoSpaceDE w:val="0"/>
              <w:autoSpaceDN w:val="0"/>
              <w:adjustRightInd w:val="0"/>
              <w:spacing w:before="15"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06A40" w:rsidRPr="000F1A60" w:rsidRDefault="00606A40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06A40" w:rsidRPr="000F1A60" w:rsidRDefault="00606A40" w:rsidP="00A7460A">
            <w:pPr>
              <w:autoSpaceDE w:val="0"/>
              <w:autoSpaceDN w:val="0"/>
              <w:adjustRightInd w:val="0"/>
              <w:spacing w:after="0" w:line="252" w:lineRule="auto"/>
              <w:ind w:firstLine="165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9 + 5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06A40" w:rsidRPr="000F1A60" w:rsidRDefault="00606A40" w:rsidP="00A7460A">
            <w:pPr>
              <w:autoSpaceDE w:val="0"/>
              <w:autoSpaceDN w:val="0"/>
              <w:adjustRightInd w:val="0"/>
              <w:spacing w:before="15"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</w:tr>
    </w:tbl>
    <w:p w:rsidR="00606A40" w:rsidRPr="000F1A60" w:rsidRDefault="00606A40" w:rsidP="00606A40">
      <w:pPr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4500" w:type="dxa"/>
        <w:jc w:val="center"/>
        <w:tblCellSpacing w:w="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2"/>
        <w:gridCol w:w="647"/>
        <w:gridCol w:w="649"/>
        <w:gridCol w:w="647"/>
        <w:gridCol w:w="633"/>
        <w:gridCol w:w="649"/>
        <w:gridCol w:w="633"/>
      </w:tblGrid>
      <w:tr w:rsidR="00606A40" w:rsidRPr="000F1A60" w:rsidTr="00A7460A">
        <w:trPr>
          <w:trHeight w:val="315"/>
          <w:tblCellSpacing w:w="0" w:type="dxa"/>
          <w:jc w:val="center"/>
        </w:trPr>
        <w:tc>
          <w:tcPr>
            <w:tcW w:w="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06A40" w:rsidRPr="000F1A60" w:rsidRDefault="00606A40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06A40" w:rsidRPr="000F1A60" w:rsidRDefault="00606A40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06A40" w:rsidRPr="000F1A60" w:rsidRDefault="00606A40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06A40" w:rsidRPr="000F1A60" w:rsidRDefault="00606A40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06A40" w:rsidRPr="000F1A60" w:rsidRDefault="00606A40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06A40" w:rsidRPr="000F1A60" w:rsidRDefault="00606A40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06A40" w:rsidRPr="000F1A60" w:rsidRDefault="00606A40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606A40" w:rsidRPr="000F1A60" w:rsidTr="00A7460A">
        <w:tblPrEx>
          <w:tblCellSpacing w:w="-8" w:type="dxa"/>
        </w:tblPrEx>
        <w:trPr>
          <w:trHeight w:val="315"/>
          <w:tblCellSpacing w:w="-8" w:type="dxa"/>
          <w:jc w:val="center"/>
        </w:trPr>
        <w:tc>
          <w:tcPr>
            <w:tcW w:w="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06A40" w:rsidRPr="000F1A60" w:rsidRDefault="00606A40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06A40" w:rsidRPr="000F1A60" w:rsidRDefault="00606A40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06A40" w:rsidRPr="000F1A60" w:rsidRDefault="00606A40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06A40" w:rsidRPr="000F1A60" w:rsidRDefault="00606A40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06A40" w:rsidRPr="000F1A60" w:rsidRDefault="00606A40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06A40" w:rsidRPr="000F1A60" w:rsidRDefault="00606A40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06A40" w:rsidRPr="000F1A60" w:rsidRDefault="00606A40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</w:tr>
    </w:tbl>
    <w:p w:rsidR="00606A40" w:rsidRPr="000F1A60" w:rsidRDefault="00606A40" w:rsidP="00606A40">
      <w:pPr>
        <w:autoSpaceDE w:val="0"/>
        <w:autoSpaceDN w:val="0"/>
        <w:adjustRightInd w:val="0"/>
        <w:spacing w:before="75" w:after="45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2. Анализ задач.</w:t>
      </w:r>
    </w:p>
    <w:p w:rsidR="00606A40" w:rsidRPr="000F1A60" w:rsidRDefault="00606A40" w:rsidP="00606A40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Какую из этих задач вы можете решить, а какую – нет? Почему?</w:t>
      </w:r>
    </w:p>
    <w:p w:rsidR="00606A40" w:rsidRPr="000F1A60" w:rsidRDefault="00606A40" w:rsidP="00606A40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а) Таня полила шесть грядок огурцов.</w:t>
      </w:r>
    </w:p>
    <w:p w:rsidR="00606A40" w:rsidRPr="000F1A60" w:rsidRDefault="00606A40" w:rsidP="00606A40">
      <w:pPr>
        <w:shd w:val="clear" w:color="auto" w:fill="FFFFFF"/>
        <w:autoSpaceDE w:val="0"/>
        <w:autoSpaceDN w:val="0"/>
        <w:adjustRightInd w:val="0"/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Сколько грядок ей осталось полить?</w:t>
      </w:r>
    </w:p>
    <w:p w:rsidR="00606A40" w:rsidRPr="000F1A60" w:rsidRDefault="00606A40" w:rsidP="00606A40">
      <w:pPr>
        <w:shd w:val="clear" w:color="auto" w:fill="FFFFFF"/>
        <w:autoSpaceDE w:val="0"/>
        <w:autoSpaceDN w:val="0"/>
        <w:adjustRightInd w:val="0"/>
        <w:spacing w:before="4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б) На шахматной доске 20 фигур. Из них 13 черных, остальные – белые. Сколько белых фигур на шахматной доске?</w:t>
      </w:r>
    </w:p>
    <w:p w:rsidR="00606A40" w:rsidRPr="000F1A60" w:rsidRDefault="00606A40" w:rsidP="00606A40">
      <w:pPr>
        <w:autoSpaceDE w:val="0"/>
        <w:autoSpaceDN w:val="0"/>
        <w:adjustRightInd w:val="0"/>
        <w:spacing w:before="75"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3. Сколькими способами можно прочитать слово «маршрут»?</w:t>
      </w:r>
    </w:p>
    <w:tbl>
      <w:tblPr>
        <w:tblW w:w="3000" w:type="dxa"/>
        <w:jc w:val="center"/>
        <w:tblCellSpacing w:w="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0"/>
        <w:gridCol w:w="435"/>
        <w:gridCol w:w="421"/>
        <w:gridCol w:w="437"/>
        <w:gridCol w:w="421"/>
        <w:gridCol w:w="435"/>
        <w:gridCol w:w="421"/>
      </w:tblGrid>
      <w:tr w:rsidR="00606A40" w:rsidRPr="000F1A60" w:rsidTr="00A7460A">
        <w:trPr>
          <w:trHeight w:val="345"/>
          <w:tblCellSpacing w:w="0" w:type="dxa"/>
          <w:jc w:val="center"/>
        </w:trPr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6A40" w:rsidRPr="000F1A60" w:rsidRDefault="00606A40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i/>
                <w:iCs/>
                <w:sz w:val="36"/>
                <w:szCs w:val="36"/>
              </w:rPr>
            </w:pPr>
            <w:r w:rsidRPr="000F1A60">
              <w:rPr>
                <w:rFonts w:ascii="Times New Roman" w:hAnsi="Times New Roman" w:cs="Times New Roman"/>
                <w:i/>
                <w:iCs/>
                <w:sz w:val="36"/>
                <w:szCs w:val="36"/>
              </w:rPr>
              <w:t>м</w:t>
            </w: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6A40" w:rsidRPr="000F1A60" w:rsidRDefault="00606A40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i/>
                <w:iCs/>
                <w:sz w:val="36"/>
                <w:szCs w:val="36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6A40" w:rsidRPr="000F1A60" w:rsidRDefault="00606A40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i/>
                <w:iCs/>
                <w:sz w:val="36"/>
                <w:szCs w:val="36"/>
              </w:rPr>
            </w:pPr>
            <w:r w:rsidRPr="000F1A60">
              <w:rPr>
                <w:rFonts w:ascii="Times New Roman" w:hAnsi="Times New Roman" w:cs="Times New Roman"/>
                <w:i/>
                <w:iCs/>
                <w:sz w:val="36"/>
                <w:szCs w:val="36"/>
              </w:rPr>
              <w:t>р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6A40" w:rsidRPr="000F1A60" w:rsidRDefault="00606A40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i/>
                <w:iCs/>
                <w:sz w:val="36"/>
                <w:szCs w:val="36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6A40" w:rsidRPr="000F1A60" w:rsidRDefault="00606A40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i/>
                <w:iCs/>
                <w:sz w:val="36"/>
                <w:szCs w:val="36"/>
              </w:rPr>
            </w:pPr>
            <w:r w:rsidRPr="000F1A60">
              <w:rPr>
                <w:rFonts w:ascii="Times New Roman" w:hAnsi="Times New Roman" w:cs="Times New Roman"/>
                <w:i/>
                <w:iCs/>
                <w:sz w:val="36"/>
                <w:szCs w:val="36"/>
              </w:rPr>
              <w:t>р</w:t>
            </w: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6A40" w:rsidRPr="000F1A60" w:rsidRDefault="00606A40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i/>
                <w:iCs/>
                <w:sz w:val="36"/>
                <w:szCs w:val="36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6A40" w:rsidRPr="000F1A60" w:rsidRDefault="00606A40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i/>
                <w:iCs/>
                <w:sz w:val="36"/>
                <w:szCs w:val="36"/>
              </w:rPr>
            </w:pPr>
            <w:r w:rsidRPr="000F1A60">
              <w:rPr>
                <w:rFonts w:ascii="Times New Roman" w:hAnsi="Times New Roman" w:cs="Times New Roman"/>
                <w:i/>
                <w:iCs/>
                <w:sz w:val="36"/>
                <w:szCs w:val="36"/>
              </w:rPr>
              <w:t>т</w:t>
            </w:r>
          </w:p>
        </w:tc>
      </w:tr>
      <w:tr w:rsidR="00606A40" w:rsidRPr="000F1A60" w:rsidTr="00A7460A">
        <w:tblPrEx>
          <w:tblCellSpacing w:w="-8" w:type="dxa"/>
        </w:tblPrEx>
        <w:trPr>
          <w:trHeight w:val="345"/>
          <w:tblCellSpacing w:w="-8" w:type="dxa"/>
          <w:jc w:val="center"/>
        </w:trPr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6A40" w:rsidRPr="000F1A60" w:rsidRDefault="00606A40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i/>
                <w:iCs/>
                <w:sz w:val="36"/>
                <w:szCs w:val="36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6A40" w:rsidRPr="000F1A60" w:rsidRDefault="00606A40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i/>
                <w:iCs/>
                <w:sz w:val="36"/>
                <w:szCs w:val="36"/>
              </w:rPr>
            </w:pPr>
            <w:r w:rsidRPr="000F1A60">
              <w:rPr>
                <w:rFonts w:ascii="Times New Roman" w:hAnsi="Times New Roman" w:cs="Times New Roman"/>
                <w:i/>
                <w:iCs/>
                <w:sz w:val="36"/>
                <w:szCs w:val="36"/>
              </w:rPr>
              <w:t>а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6A40" w:rsidRPr="000F1A60" w:rsidRDefault="00606A40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i/>
                <w:iCs/>
                <w:sz w:val="36"/>
                <w:szCs w:val="36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6A40" w:rsidRPr="000F1A60" w:rsidRDefault="00606A40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i/>
                <w:iCs/>
                <w:sz w:val="36"/>
                <w:szCs w:val="36"/>
              </w:rPr>
            </w:pPr>
            <w:r w:rsidRPr="000F1A60">
              <w:rPr>
                <w:rFonts w:ascii="Times New Roman" w:hAnsi="Times New Roman" w:cs="Times New Roman"/>
                <w:i/>
                <w:iCs/>
                <w:sz w:val="36"/>
                <w:szCs w:val="36"/>
              </w:rPr>
              <w:t>ш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6A40" w:rsidRPr="000F1A60" w:rsidRDefault="00606A40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i/>
                <w:iCs/>
                <w:sz w:val="36"/>
                <w:szCs w:val="36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6A40" w:rsidRPr="000F1A60" w:rsidRDefault="00606A40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i/>
                <w:iCs/>
                <w:sz w:val="36"/>
                <w:szCs w:val="36"/>
              </w:rPr>
            </w:pPr>
            <w:r w:rsidRPr="000F1A60">
              <w:rPr>
                <w:rFonts w:ascii="Times New Roman" w:hAnsi="Times New Roman" w:cs="Times New Roman"/>
                <w:i/>
                <w:iCs/>
                <w:sz w:val="36"/>
                <w:szCs w:val="36"/>
              </w:rPr>
              <w:t>у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6A40" w:rsidRPr="000F1A60" w:rsidRDefault="00606A40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i/>
                <w:iCs/>
                <w:sz w:val="36"/>
                <w:szCs w:val="36"/>
              </w:rPr>
            </w:pPr>
          </w:p>
        </w:tc>
      </w:tr>
      <w:tr w:rsidR="00606A40" w:rsidRPr="000F1A60" w:rsidTr="00A7460A">
        <w:tblPrEx>
          <w:tblCellSpacing w:w="-8" w:type="dxa"/>
        </w:tblPrEx>
        <w:trPr>
          <w:trHeight w:val="60"/>
          <w:tblCellSpacing w:w="-8" w:type="dxa"/>
          <w:jc w:val="center"/>
        </w:trPr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6A40" w:rsidRPr="000F1A60" w:rsidRDefault="00606A40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i/>
                <w:iCs/>
                <w:sz w:val="36"/>
                <w:szCs w:val="36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6A40" w:rsidRPr="000F1A60" w:rsidRDefault="00606A40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i/>
                <w:iCs/>
                <w:sz w:val="36"/>
                <w:szCs w:val="36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6A40" w:rsidRPr="000F1A60" w:rsidRDefault="00606A40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i/>
                <w:iCs/>
                <w:sz w:val="36"/>
                <w:szCs w:val="36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6A40" w:rsidRPr="000F1A60" w:rsidRDefault="00606A40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i/>
                <w:iCs/>
                <w:sz w:val="36"/>
                <w:szCs w:val="36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6A40" w:rsidRPr="000F1A60" w:rsidRDefault="00606A40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i/>
                <w:iCs/>
                <w:sz w:val="36"/>
                <w:szCs w:val="36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6A40" w:rsidRPr="000F1A60" w:rsidRDefault="00606A40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i/>
                <w:iCs/>
                <w:sz w:val="36"/>
                <w:szCs w:val="36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6A40" w:rsidRPr="000F1A60" w:rsidRDefault="00606A40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i/>
                <w:iCs/>
                <w:sz w:val="36"/>
                <w:szCs w:val="36"/>
              </w:rPr>
            </w:pPr>
          </w:p>
        </w:tc>
      </w:tr>
      <w:tr w:rsidR="00606A40" w:rsidRPr="000F1A60" w:rsidTr="00A7460A">
        <w:tblPrEx>
          <w:tblCellSpacing w:w="-8" w:type="dxa"/>
        </w:tblPrEx>
        <w:trPr>
          <w:trHeight w:val="345"/>
          <w:tblCellSpacing w:w="-8" w:type="dxa"/>
          <w:jc w:val="center"/>
        </w:trPr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6A40" w:rsidRPr="000F1A60" w:rsidRDefault="00606A40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i/>
                <w:iCs/>
                <w:sz w:val="36"/>
                <w:szCs w:val="36"/>
              </w:rPr>
            </w:pPr>
            <w:r w:rsidRPr="000F1A60">
              <w:rPr>
                <w:rFonts w:ascii="Times New Roman" w:hAnsi="Times New Roman" w:cs="Times New Roman"/>
                <w:i/>
                <w:iCs/>
                <w:sz w:val="36"/>
                <w:szCs w:val="36"/>
              </w:rPr>
              <w:t>м</w:t>
            </w: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6A40" w:rsidRPr="000F1A60" w:rsidRDefault="00606A40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i/>
                <w:iCs/>
                <w:sz w:val="36"/>
                <w:szCs w:val="36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6A40" w:rsidRPr="000F1A60" w:rsidRDefault="00606A40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i/>
                <w:iCs/>
                <w:sz w:val="36"/>
                <w:szCs w:val="36"/>
              </w:rPr>
            </w:pPr>
            <w:r w:rsidRPr="000F1A60">
              <w:rPr>
                <w:rFonts w:ascii="Times New Roman" w:hAnsi="Times New Roman" w:cs="Times New Roman"/>
                <w:i/>
                <w:iCs/>
                <w:sz w:val="36"/>
                <w:szCs w:val="36"/>
              </w:rPr>
              <w:t>р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6A40" w:rsidRPr="000F1A60" w:rsidRDefault="00606A40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i/>
                <w:iCs/>
                <w:sz w:val="36"/>
                <w:szCs w:val="36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6A40" w:rsidRPr="000F1A60" w:rsidRDefault="00606A40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i/>
                <w:iCs/>
                <w:sz w:val="36"/>
                <w:szCs w:val="36"/>
              </w:rPr>
            </w:pPr>
            <w:r w:rsidRPr="000F1A60">
              <w:rPr>
                <w:rFonts w:ascii="Times New Roman" w:hAnsi="Times New Roman" w:cs="Times New Roman"/>
                <w:i/>
                <w:iCs/>
                <w:sz w:val="36"/>
                <w:szCs w:val="36"/>
              </w:rPr>
              <w:t>р</w:t>
            </w: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6A40" w:rsidRPr="000F1A60" w:rsidRDefault="00606A40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i/>
                <w:iCs/>
                <w:sz w:val="36"/>
                <w:szCs w:val="36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6A40" w:rsidRPr="000F1A60" w:rsidRDefault="00606A40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i/>
                <w:iCs/>
                <w:sz w:val="36"/>
                <w:szCs w:val="36"/>
              </w:rPr>
            </w:pPr>
            <w:r w:rsidRPr="000F1A60">
              <w:rPr>
                <w:rFonts w:ascii="Times New Roman" w:hAnsi="Times New Roman" w:cs="Times New Roman"/>
                <w:i/>
                <w:iCs/>
                <w:sz w:val="36"/>
                <w:szCs w:val="36"/>
              </w:rPr>
              <w:t>т</w:t>
            </w:r>
          </w:p>
        </w:tc>
      </w:tr>
      <w:tr w:rsidR="00606A40" w:rsidRPr="000F1A60" w:rsidTr="00A7460A">
        <w:tblPrEx>
          <w:tblCellSpacing w:w="-8" w:type="dxa"/>
        </w:tblPrEx>
        <w:trPr>
          <w:trHeight w:val="345"/>
          <w:tblCellSpacing w:w="-8" w:type="dxa"/>
          <w:jc w:val="center"/>
        </w:trPr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6A40" w:rsidRPr="000F1A60" w:rsidRDefault="00606A40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i/>
                <w:iCs/>
                <w:sz w:val="36"/>
                <w:szCs w:val="36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6A40" w:rsidRPr="000F1A60" w:rsidRDefault="00606A40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i/>
                <w:iCs/>
                <w:sz w:val="36"/>
                <w:szCs w:val="36"/>
              </w:rPr>
            </w:pPr>
            <w:r w:rsidRPr="000F1A60">
              <w:rPr>
                <w:rFonts w:ascii="Times New Roman" w:hAnsi="Times New Roman" w:cs="Times New Roman"/>
                <w:i/>
                <w:iCs/>
                <w:sz w:val="36"/>
                <w:szCs w:val="36"/>
              </w:rPr>
              <w:t>а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6A40" w:rsidRPr="000F1A60" w:rsidRDefault="00606A40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i/>
                <w:iCs/>
                <w:sz w:val="36"/>
                <w:szCs w:val="36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6A40" w:rsidRPr="000F1A60" w:rsidRDefault="00606A40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i/>
                <w:iCs/>
                <w:sz w:val="36"/>
                <w:szCs w:val="36"/>
              </w:rPr>
            </w:pPr>
            <w:r w:rsidRPr="000F1A60">
              <w:rPr>
                <w:rFonts w:ascii="Times New Roman" w:hAnsi="Times New Roman" w:cs="Times New Roman"/>
                <w:i/>
                <w:iCs/>
                <w:sz w:val="36"/>
                <w:szCs w:val="36"/>
              </w:rPr>
              <w:t>ш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6A40" w:rsidRPr="000F1A60" w:rsidRDefault="00606A40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i/>
                <w:iCs/>
                <w:sz w:val="36"/>
                <w:szCs w:val="36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6A40" w:rsidRPr="000F1A60" w:rsidRDefault="00606A40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i/>
                <w:iCs/>
                <w:sz w:val="36"/>
                <w:szCs w:val="36"/>
              </w:rPr>
            </w:pPr>
            <w:r w:rsidRPr="000F1A60">
              <w:rPr>
                <w:rFonts w:ascii="Times New Roman" w:hAnsi="Times New Roman" w:cs="Times New Roman"/>
                <w:i/>
                <w:iCs/>
                <w:sz w:val="36"/>
                <w:szCs w:val="36"/>
              </w:rPr>
              <w:t>у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6A40" w:rsidRPr="000F1A60" w:rsidRDefault="00606A40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i/>
                <w:iCs/>
                <w:sz w:val="36"/>
                <w:szCs w:val="36"/>
              </w:rPr>
            </w:pPr>
          </w:p>
        </w:tc>
      </w:tr>
    </w:tbl>
    <w:p w:rsidR="00606A40" w:rsidRPr="000F1A60" w:rsidRDefault="00606A40" w:rsidP="00606A40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4. Маша, Оля и Настя заняли призовые места в соревнованиях на коньках. Маша не заняла ни первое, ни второе место. Оля не пришла первой. Какое место заняла каждая из девочек?</w:t>
      </w:r>
    </w:p>
    <w:p w:rsidR="00606A40" w:rsidRPr="000F1A60" w:rsidRDefault="00606A40" w:rsidP="00606A40">
      <w:pPr>
        <w:autoSpaceDE w:val="0"/>
        <w:autoSpaceDN w:val="0"/>
        <w:adjustRightInd w:val="0"/>
        <w:spacing w:before="75" w:after="75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F1A60">
        <w:rPr>
          <w:rFonts w:ascii="Times New Roman" w:hAnsi="Times New Roman" w:cs="Times New Roman"/>
          <w:b/>
          <w:bCs/>
          <w:sz w:val="28"/>
          <w:szCs w:val="28"/>
        </w:rPr>
        <w:t>III. Сообщение темы урока.</w:t>
      </w:r>
    </w:p>
    <w:p w:rsidR="00606A40" w:rsidRPr="000F1A60" w:rsidRDefault="00606A40" w:rsidP="00606A40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 xml:space="preserve">– Мы с вами умеем измерять длины небольших предметов с помощью обычной линейки, получая результаты в сантиметрах. А как быть, если нам надо пойти в магазин и купить отрез ткани на пальто? Неужели продавец будет отмерять ткань такой линеечкой, как наша? Ни один продавец такой линейкой не пользуется, так как в сантиметрах длину большого куска ткани отмерять очень неудобно. Продавцы всегда используют деревянную линейку, которая называется 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>портновским метром</w:t>
      </w:r>
      <w:r w:rsidRPr="000F1A60">
        <w:rPr>
          <w:rFonts w:ascii="Times New Roman" w:hAnsi="Times New Roman" w:cs="Times New Roman"/>
          <w:sz w:val="28"/>
          <w:szCs w:val="28"/>
        </w:rPr>
        <w:t>.</w:t>
      </w:r>
    </w:p>
    <w:p w:rsidR="00606A40" w:rsidRPr="000F1A60" w:rsidRDefault="00606A40" w:rsidP="00606A40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 xml:space="preserve">– Сегодня на уроке мы познакомимся с крупной единицей измерения – 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>метром</w:t>
      </w:r>
      <w:r w:rsidRPr="000F1A60">
        <w:rPr>
          <w:rFonts w:ascii="Times New Roman" w:hAnsi="Times New Roman" w:cs="Times New Roman"/>
          <w:sz w:val="28"/>
          <w:szCs w:val="28"/>
        </w:rPr>
        <w:t>.</w:t>
      </w:r>
    </w:p>
    <w:p w:rsidR="00606A40" w:rsidRPr="000F1A60" w:rsidRDefault="00606A40" w:rsidP="00606A40">
      <w:pPr>
        <w:autoSpaceDE w:val="0"/>
        <w:autoSpaceDN w:val="0"/>
        <w:adjustRightInd w:val="0"/>
        <w:spacing w:before="105" w:after="105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F1A60">
        <w:rPr>
          <w:rFonts w:ascii="Times New Roman" w:hAnsi="Times New Roman" w:cs="Times New Roman"/>
          <w:b/>
          <w:bCs/>
          <w:sz w:val="28"/>
          <w:szCs w:val="28"/>
        </w:rPr>
        <w:t>IV. Изучение нового материала.</w:t>
      </w:r>
    </w:p>
    <w:p w:rsidR="00606A40" w:rsidRPr="000F1A60" w:rsidRDefault="00606A40" w:rsidP="00606A4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i/>
          <w:iCs/>
          <w:sz w:val="28"/>
          <w:szCs w:val="28"/>
        </w:rPr>
        <w:t>Метр</w:t>
      </w:r>
      <w:r w:rsidRPr="000F1A60">
        <w:rPr>
          <w:rFonts w:ascii="Times New Roman" w:hAnsi="Times New Roman" w:cs="Times New Roman"/>
          <w:sz w:val="28"/>
          <w:szCs w:val="28"/>
        </w:rPr>
        <w:t xml:space="preserve"> – это более крупная, чем сантиметр и даже дециметр, единица длины. В метрах измеряют, например, длину куска ткани или обоев, длину и ширину комнаты. При этом, например, для измерения длины комнаты используют рулетку – длинную ленту, свернутую в рулон, на которую нанесена шкала. Рулетки бывают разной длины – метровые, двухметровые, трехметровые, пятиметровые, двадцатиметровые и другие.</w:t>
      </w:r>
    </w:p>
    <w:p w:rsidR="00606A40" w:rsidRPr="000F1A60" w:rsidRDefault="00606A40" w:rsidP="00606A40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– Назовите известные вам единицы измерения длины в порядке их увеличения.</w:t>
      </w:r>
    </w:p>
    <w:p w:rsidR="00606A40" w:rsidRPr="000F1A60" w:rsidRDefault="00606A40" w:rsidP="00606A4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 xml:space="preserve">– Как обозначаются сантиметр и дециметр? 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>(См и дм, при этом обозначения записываются без точек в конце.)</w:t>
      </w:r>
    </w:p>
    <w:p w:rsidR="00606A40" w:rsidRPr="000F1A60" w:rsidRDefault="00606A40" w:rsidP="00606A4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 xml:space="preserve">– Метр обозначается буквой 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>м</w:t>
      </w:r>
      <w:r w:rsidRPr="000F1A60">
        <w:rPr>
          <w:rFonts w:ascii="Times New Roman" w:hAnsi="Times New Roman" w:cs="Times New Roman"/>
          <w:sz w:val="28"/>
          <w:szCs w:val="28"/>
        </w:rPr>
        <w:t xml:space="preserve"> (без точки).</w:t>
      </w:r>
    </w:p>
    <w:p w:rsidR="00606A40" w:rsidRPr="000F1A60" w:rsidRDefault="00606A40" w:rsidP="00606A4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– Прочитайте записи на доске:</w:t>
      </w:r>
    </w:p>
    <w:p w:rsidR="00606A40" w:rsidRPr="000F1A60" w:rsidRDefault="00606A40" w:rsidP="00606A40">
      <w:pPr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4 м, 45 м, 4 м 8 дм, 42 м 8 дм 9 см.</w:t>
      </w:r>
    </w:p>
    <w:p w:rsidR="00606A40" w:rsidRPr="000F1A60" w:rsidRDefault="00606A40" w:rsidP="00606A4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 xml:space="preserve">– Рассмотрите рисунок в учебнике (с. 30). Какие инструменты для измерения длины здесь изображены? 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>(Ученическая линейка, классная метровая линейка, рулетка.)</w:t>
      </w:r>
    </w:p>
    <w:p w:rsidR="00606A40" w:rsidRPr="000F1A60" w:rsidRDefault="00606A40" w:rsidP="00606A4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– Что вы будете измерять каждым инструментом?</w:t>
      </w:r>
    </w:p>
    <w:p w:rsidR="00606A40" w:rsidRPr="000F1A60" w:rsidRDefault="00606A40" w:rsidP="00606A4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– Прочитайте вслух текст на с. 30.</w:t>
      </w:r>
    </w:p>
    <w:p w:rsidR="00606A40" w:rsidRPr="000F1A60" w:rsidRDefault="00606A40" w:rsidP="00606A40">
      <w:pPr>
        <w:autoSpaceDE w:val="0"/>
        <w:autoSpaceDN w:val="0"/>
        <w:adjustRightInd w:val="0"/>
        <w:spacing w:before="10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b/>
          <w:bCs/>
          <w:sz w:val="28"/>
          <w:szCs w:val="28"/>
        </w:rPr>
        <w:t xml:space="preserve">Задание № 1 </w:t>
      </w:r>
      <w:r w:rsidRPr="000F1A60">
        <w:rPr>
          <w:rFonts w:ascii="Times New Roman" w:hAnsi="Times New Roman" w:cs="Times New Roman"/>
          <w:sz w:val="28"/>
          <w:szCs w:val="28"/>
        </w:rPr>
        <w:t>(с. 31).</w:t>
      </w:r>
    </w:p>
    <w:p w:rsidR="00606A40" w:rsidRPr="000F1A60" w:rsidRDefault="00606A40" w:rsidP="00606A40">
      <w:pPr>
        <w:autoSpaceDE w:val="0"/>
        <w:autoSpaceDN w:val="0"/>
        <w:adjustRightInd w:val="0"/>
        <w:spacing w:after="75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Используя классную метровую линейку, учащиеся заполняют пропуски в таблице соотношений между единицами длины.</w:t>
      </w:r>
    </w:p>
    <w:tbl>
      <w:tblPr>
        <w:tblW w:w="5490" w:type="dxa"/>
        <w:jc w:val="center"/>
        <w:tblCellSpacing w:w="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0"/>
        <w:gridCol w:w="1833"/>
        <w:gridCol w:w="1817"/>
      </w:tblGrid>
      <w:tr w:rsidR="00606A40" w:rsidRPr="000F1A60" w:rsidTr="00A7460A">
        <w:trPr>
          <w:tblCellSpacing w:w="0" w:type="dxa"/>
          <w:jc w:val="center"/>
        </w:trPr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6A40" w:rsidRPr="000F1A60" w:rsidRDefault="00606A40" w:rsidP="00A746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1 м = … дм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6A40" w:rsidRPr="000F1A60" w:rsidRDefault="00606A40" w:rsidP="00A746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1 м = … см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606A40" w:rsidRPr="000F1A60" w:rsidRDefault="00606A40" w:rsidP="00A746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1 дм = … см</w:t>
            </w:r>
          </w:p>
        </w:tc>
      </w:tr>
    </w:tbl>
    <w:p w:rsidR="00606A40" w:rsidRPr="000F1A60" w:rsidRDefault="00606A40" w:rsidP="00606A40">
      <w:pPr>
        <w:autoSpaceDE w:val="0"/>
        <w:autoSpaceDN w:val="0"/>
        <w:adjustRightInd w:val="0"/>
        <w:spacing w:before="10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b/>
          <w:bCs/>
          <w:sz w:val="28"/>
          <w:szCs w:val="28"/>
        </w:rPr>
        <w:t xml:space="preserve">Задание № 2 </w:t>
      </w:r>
      <w:r w:rsidRPr="000F1A60">
        <w:rPr>
          <w:rFonts w:ascii="Times New Roman" w:hAnsi="Times New Roman" w:cs="Times New Roman"/>
          <w:sz w:val="28"/>
          <w:szCs w:val="28"/>
        </w:rPr>
        <w:t>(с. 31).</w:t>
      </w:r>
    </w:p>
    <w:p w:rsidR="00606A40" w:rsidRPr="000F1A60" w:rsidRDefault="00606A40" w:rsidP="00606A4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Учащиеся вслух читают записи.</w:t>
      </w:r>
    </w:p>
    <w:p w:rsidR="00606A40" w:rsidRPr="000F1A60" w:rsidRDefault="00606A40" w:rsidP="00606A40">
      <w:pPr>
        <w:autoSpaceDE w:val="0"/>
        <w:autoSpaceDN w:val="0"/>
        <w:adjustRightInd w:val="0"/>
        <w:spacing w:before="10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b/>
          <w:bCs/>
          <w:sz w:val="28"/>
          <w:szCs w:val="28"/>
        </w:rPr>
        <w:t xml:space="preserve">Задание № 3 </w:t>
      </w:r>
      <w:r w:rsidRPr="000F1A60">
        <w:rPr>
          <w:rFonts w:ascii="Times New Roman" w:hAnsi="Times New Roman" w:cs="Times New Roman"/>
          <w:sz w:val="28"/>
          <w:szCs w:val="28"/>
        </w:rPr>
        <w:t>(с. 31).</w:t>
      </w:r>
    </w:p>
    <w:p w:rsidR="00606A40" w:rsidRPr="000F1A60" w:rsidRDefault="00606A40" w:rsidP="00606A4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lastRenderedPageBreak/>
        <w:t>Необходимо закончить фразы, вставив пропущенные единицы длины.</w:t>
      </w:r>
    </w:p>
    <w:p w:rsidR="00606A40" w:rsidRPr="000F1A60" w:rsidRDefault="00606A40" w:rsidP="00606A4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Учащиеся работают самостоятельно. Затем учитель организует проверку.</w:t>
      </w:r>
    </w:p>
    <w:p w:rsidR="00606A40" w:rsidRPr="000F1A60" w:rsidRDefault="00606A40" w:rsidP="00606A40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Symbol" w:hAnsi="Symbol" w:cs="Symbol"/>
          <w:noProof/>
          <w:sz w:val="28"/>
          <w:szCs w:val="28"/>
        </w:rPr>
        <w:t></w:t>
      </w:r>
      <w:r w:rsidRPr="000F1A60">
        <w:rPr>
          <w:rFonts w:ascii="Times New Roman" w:hAnsi="Times New Roman" w:cs="Times New Roman"/>
          <w:sz w:val="28"/>
          <w:szCs w:val="28"/>
        </w:rPr>
        <w:t xml:space="preserve"> Высота дерева 2 м.</w:t>
      </w:r>
    </w:p>
    <w:p w:rsidR="00606A40" w:rsidRPr="000F1A60" w:rsidRDefault="00606A40" w:rsidP="00606A4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Symbol" w:hAnsi="Symbol" w:cs="Symbol"/>
          <w:noProof/>
          <w:sz w:val="28"/>
          <w:szCs w:val="28"/>
        </w:rPr>
        <w:t></w:t>
      </w:r>
      <w:r w:rsidRPr="000F1A60">
        <w:rPr>
          <w:rFonts w:ascii="Times New Roman" w:hAnsi="Times New Roman" w:cs="Times New Roman"/>
          <w:sz w:val="28"/>
          <w:szCs w:val="28"/>
        </w:rPr>
        <w:t xml:space="preserve"> Спортсмены пробежали дистанцию 100 м.</w:t>
      </w:r>
    </w:p>
    <w:p w:rsidR="00606A40" w:rsidRPr="000F1A60" w:rsidRDefault="00606A40" w:rsidP="00606A4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Symbol" w:hAnsi="Symbol" w:cs="Symbol"/>
          <w:noProof/>
          <w:sz w:val="28"/>
          <w:szCs w:val="28"/>
        </w:rPr>
        <w:t></w:t>
      </w:r>
      <w:r w:rsidRPr="000F1A60">
        <w:rPr>
          <w:rFonts w:ascii="Times New Roman" w:hAnsi="Times New Roman" w:cs="Times New Roman"/>
          <w:sz w:val="28"/>
          <w:szCs w:val="28"/>
        </w:rPr>
        <w:t xml:space="preserve"> Длина спички 4 см.</w:t>
      </w:r>
    </w:p>
    <w:p w:rsidR="00606A40" w:rsidRPr="000F1A60" w:rsidRDefault="00606A40" w:rsidP="00606A4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Symbol" w:hAnsi="Symbol" w:cs="Symbol"/>
          <w:noProof/>
          <w:sz w:val="28"/>
          <w:szCs w:val="28"/>
        </w:rPr>
        <w:t></w:t>
      </w:r>
      <w:r w:rsidRPr="000F1A60">
        <w:rPr>
          <w:rFonts w:ascii="Times New Roman" w:hAnsi="Times New Roman" w:cs="Times New Roman"/>
          <w:sz w:val="28"/>
          <w:szCs w:val="28"/>
        </w:rPr>
        <w:t xml:space="preserve"> Школьники приняли участие в заплыве на 50 м.</w:t>
      </w:r>
    </w:p>
    <w:p w:rsidR="00606A40" w:rsidRPr="000F1A60" w:rsidRDefault="00606A40" w:rsidP="00606A40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Задание способствует формированию у учащихся реальных представлений о единицах длины. Поэтому учащиеся не только должны закончить предложение, но и объяснить, почему они выбрали именно эту единицу длины и можно ли ее заменить на какую-нибудь другую.</w:t>
      </w:r>
    </w:p>
    <w:p w:rsidR="00606A40" w:rsidRPr="000F1A60" w:rsidRDefault="00606A40" w:rsidP="00606A40">
      <w:pPr>
        <w:autoSpaceDE w:val="0"/>
        <w:autoSpaceDN w:val="0"/>
        <w:adjustRightInd w:val="0"/>
        <w:spacing w:before="10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b/>
          <w:bCs/>
          <w:sz w:val="28"/>
          <w:szCs w:val="28"/>
        </w:rPr>
        <w:t xml:space="preserve">Задание № 4 </w:t>
      </w:r>
      <w:r w:rsidRPr="000F1A60">
        <w:rPr>
          <w:rFonts w:ascii="Times New Roman" w:hAnsi="Times New Roman" w:cs="Times New Roman"/>
          <w:sz w:val="28"/>
          <w:szCs w:val="28"/>
        </w:rPr>
        <w:t>(с. 31).</w:t>
      </w:r>
    </w:p>
    <w:p w:rsidR="00606A40" w:rsidRPr="000F1A60" w:rsidRDefault="00606A40" w:rsidP="00606A4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Под руководством учителя дети измеряют свой рост, длину своего шага и записывают в тетрадь результаты измерений.</w:t>
      </w:r>
    </w:p>
    <w:p w:rsidR="00606A40" w:rsidRPr="000F1A60" w:rsidRDefault="00606A40" w:rsidP="00606A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7B9B2B8" wp14:editId="2A0A22AC">
            <wp:extent cx="2976880" cy="627380"/>
            <wp:effectExtent l="19050" t="0" r="0" b="0"/>
            <wp:docPr id="402" name="Рисунок 4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6880" cy="627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6A40" w:rsidRPr="000F1A60" w:rsidRDefault="00606A40" w:rsidP="00606A40">
      <w:pPr>
        <w:autoSpaceDE w:val="0"/>
        <w:autoSpaceDN w:val="0"/>
        <w:adjustRightInd w:val="0"/>
        <w:spacing w:after="75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F1A60">
        <w:rPr>
          <w:rFonts w:ascii="Times New Roman" w:hAnsi="Times New Roman" w:cs="Times New Roman"/>
          <w:b/>
          <w:bCs/>
          <w:sz w:val="28"/>
          <w:szCs w:val="28"/>
        </w:rPr>
        <w:t>V. Повторение пройденного материала.</w:t>
      </w:r>
    </w:p>
    <w:p w:rsidR="00606A40" w:rsidRPr="000F1A60" w:rsidRDefault="00606A40" w:rsidP="00606A40">
      <w:pPr>
        <w:autoSpaceDE w:val="0"/>
        <w:autoSpaceDN w:val="0"/>
        <w:adjustRightInd w:val="0"/>
        <w:spacing w:before="75" w:after="105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1. Работа в печатной тетради № 1.</w:t>
      </w:r>
    </w:p>
    <w:p w:rsidR="00606A40" w:rsidRPr="000F1A60" w:rsidRDefault="00606A40" w:rsidP="00606A4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F1A60">
        <w:rPr>
          <w:rFonts w:ascii="Times New Roman" w:hAnsi="Times New Roman" w:cs="Times New Roman"/>
          <w:b/>
          <w:bCs/>
          <w:sz w:val="28"/>
          <w:szCs w:val="28"/>
        </w:rPr>
        <w:t>Задание № 42.</w:t>
      </w:r>
    </w:p>
    <w:p w:rsidR="00606A40" w:rsidRPr="000F1A60" w:rsidRDefault="00606A40" w:rsidP="00606A40">
      <w:pPr>
        <w:autoSpaceDE w:val="0"/>
        <w:autoSpaceDN w:val="0"/>
        <w:adjustRightInd w:val="0"/>
        <w:spacing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Так как учащиеся еще незнакомы с символами «&gt;» и «&lt;», то оформить решение они должны так:</w:t>
      </w:r>
    </w:p>
    <w:p w:rsidR="00606A40" w:rsidRPr="000F1A60" w:rsidRDefault="00606A40" w:rsidP="00606A4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pacing w:val="45"/>
          <w:sz w:val="28"/>
          <w:szCs w:val="28"/>
        </w:rPr>
        <w:t>Запись</w:t>
      </w:r>
      <w:r w:rsidRPr="000F1A60">
        <w:rPr>
          <w:rFonts w:ascii="Times New Roman" w:hAnsi="Times New Roman" w:cs="Times New Roman"/>
          <w:sz w:val="28"/>
          <w:szCs w:val="28"/>
        </w:rPr>
        <w:t xml:space="preserve">: 10 см  </w:t>
      </w:r>
      <w:r w:rsidRPr="000F1A60">
        <w:rPr>
          <w:rFonts w:ascii="Times New Roman" w:hAnsi="Times New Roman" w:cs="Times New Roman"/>
          <w:b/>
          <w:bCs/>
          <w:i/>
          <w:iCs/>
          <w:spacing w:val="15"/>
          <w:sz w:val="28"/>
          <w:szCs w:val="28"/>
        </w:rPr>
        <w:t>меньше</w:t>
      </w:r>
      <w:r w:rsidRPr="000F1A60">
        <w:rPr>
          <w:rFonts w:ascii="Times New Roman" w:hAnsi="Times New Roman" w:cs="Times New Roman"/>
          <w:sz w:val="28"/>
          <w:szCs w:val="28"/>
        </w:rPr>
        <w:t xml:space="preserve">  1 м;</w:t>
      </w:r>
    </w:p>
    <w:p w:rsidR="00606A40" w:rsidRPr="000F1A60" w:rsidRDefault="00606A40" w:rsidP="00606A40">
      <w:pPr>
        <w:autoSpaceDE w:val="0"/>
        <w:autoSpaceDN w:val="0"/>
        <w:adjustRightInd w:val="0"/>
        <w:spacing w:after="0" w:line="252" w:lineRule="auto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ab/>
      </w:r>
      <w:r w:rsidRPr="000F1A60">
        <w:rPr>
          <w:rFonts w:ascii="Times New Roman" w:hAnsi="Times New Roman" w:cs="Times New Roman"/>
          <w:sz w:val="28"/>
          <w:szCs w:val="28"/>
        </w:rPr>
        <w:tab/>
        <w:t xml:space="preserve">  49 дм  </w:t>
      </w:r>
      <w:r w:rsidRPr="000F1A60">
        <w:rPr>
          <w:rFonts w:ascii="Times New Roman" w:hAnsi="Times New Roman" w:cs="Times New Roman"/>
          <w:b/>
          <w:bCs/>
          <w:i/>
          <w:iCs/>
          <w:spacing w:val="15"/>
          <w:sz w:val="28"/>
          <w:szCs w:val="28"/>
        </w:rPr>
        <w:t>меньше</w:t>
      </w:r>
      <w:r w:rsidRPr="000F1A6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0F1A60">
        <w:rPr>
          <w:rFonts w:ascii="Times New Roman" w:hAnsi="Times New Roman" w:cs="Times New Roman"/>
          <w:sz w:val="28"/>
          <w:szCs w:val="28"/>
        </w:rPr>
        <w:t xml:space="preserve"> 5 м;</w:t>
      </w:r>
    </w:p>
    <w:p w:rsidR="00606A40" w:rsidRPr="000F1A60" w:rsidRDefault="00606A40" w:rsidP="00606A40">
      <w:pPr>
        <w:autoSpaceDE w:val="0"/>
        <w:autoSpaceDN w:val="0"/>
        <w:adjustRightInd w:val="0"/>
        <w:spacing w:after="0" w:line="252" w:lineRule="auto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ab/>
      </w:r>
      <w:r w:rsidRPr="000F1A60">
        <w:rPr>
          <w:rFonts w:ascii="Times New Roman" w:hAnsi="Times New Roman" w:cs="Times New Roman"/>
          <w:sz w:val="28"/>
          <w:szCs w:val="28"/>
        </w:rPr>
        <w:tab/>
        <w:t xml:space="preserve">  80 см  </w:t>
      </w:r>
      <w:r w:rsidRPr="000F1A60">
        <w:rPr>
          <w:rFonts w:ascii="Times New Roman" w:hAnsi="Times New Roman" w:cs="Times New Roman"/>
          <w:b/>
          <w:bCs/>
          <w:i/>
          <w:iCs/>
          <w:spacing w:val="15"/>
          <w:sz w:val="28"/>
          <w:szCs w:val="28"/>
        </w:rPr>
        <w:t>больше</w:t>
      </w:r>
      <w:r w:rsidRPr="000F1A60">
        <w:rPr>
          <w:rFonts w:ascii="Times New Roman" w:hAnsi="Times New Roman" w:cs="Times New Roman"/>
          <w:sz w:val="28"/>
          <w:szCs w:val="28"/>
        </w:rPr>
        <w:t xml:space="preserve">  7 дм;</w:t>
      </w:r>
    </w:p>
    <w:p w:rsidR="00606A40" w:rsidRPr="000F1A60" w:rsidRDefault="00606A40" w:rsidP="00606A40">
      <w:pPr>
        <w:autoSpaceDE w:val="0"/>
        <w:autoSpaceDN w:val="0"/>
        <w:adjustRightInd w:val="0"/>
        <w:spacing w:after="0" w:line="252" w:lineRule="auto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ab/>
      </w:r>
      <w:r w:rsidRPr="000F1A60">
        <w:rPr>
          <w:rFonts w:ascii="Times New Roman" w:hAnsi="Times New Roman" w:cs="Times New Roman"/>
          <w:sz w:val="28"/>
          <w:szCs w:val="28"/>
        </w:rPr>
        <w:tab/>
        <w:t xml:space="preserve">  5 дм  </w:t>
      </w:r>
      <w:r w:rsidRPr="000F1A60">
        <w:rPr>
          <w:rFonts w:ascii="Times New Roman" w:hAnsi="Times New Roman" w:cs="Times New Roman"/>
          <w:b/>
          <w:bCs/>
          <w:i/>
          <w:iCs/>
          <w:spacing w:val="15"/>
          <w:sz w:val="28"/>
          <w:szCs w:val="28"/>
        </w:rPr>
        <w:t>меньше</w:t>
      </w:r>
      <w:r w:rsidRPr="000F1A60">
        <w:rPr>
          <w:rFonts w:ascii="Times New Roman" w:hAnsi="Times New Roman" w:cs="Times New Roman"/>
          <w:sz w:val="28"/>
          <w:szCs w:val="28"/>
        </w:rPr>
        <w:t xml:space="preserve">  60 см.</w:t>
      </w:r>
    </w:p>
    <w:p w:rsidR="00606A40" w:rsidRPr="000F1A60" w:rsidRDefault="00606A40" w:rsidP="00606A40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F1A60">
        <w:rPr>
          <w:rFonts w:ascii="Times New Roman" w:hAnsi="Times New Roman" w:cs="Times New Roman"/>
          <w:b/>
          <w:bCs/>
          <w:sz w:val="28"/>
          <w:szCs w:val="28"/>
        </w:rPr>
        <w:t>Задание № 43.</w:t>
      </w:r>
    </w:p>
    <w:p w:rsidR="00606A40" w:rsidRPr="000F1A60" w:rsidRDefault="00606A40" w:rsidP="00606A4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Длина ручки 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1E0F4A1" wp14:editId="0E159DA8">
            <wp:extent cx="393700" cy="329565"/>
            <wp:effectExtent l="19050" t="0" r="6350" b="0"/>
            <wp:docPr id="403" name="Рисунок 4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" cy="329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F1A60">
        <w:rPr>
          <w:rFonts w:ascii="Times New Roman" w:hAnsi="Times New Roman" w:cs="Times New Roman"/>
          <w:sz w:val="28"/>
          <w:szCs w:val="28"/>
        </w:rPr>
        <w:t> см. Это 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E4DEF59" wp14:editId="3EE427D0">
            <wp:extent cx="244475" cy="287020"/>
            <wp:effectExtent l="19050" t="0" r="3175" b="0"/>
            <wp:docPr id="404" name="Рисунок 4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475" cy="287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F1A60">
        <w:rPr>
          <w:rFonts w:ascii="Times New Roman" w:hAnsi="Times New Roman" w:cs="Times New Roman"/>
          <w:sz w:val="28"/>
          <w:szCs w:val="28"/>
        </w:rPr>
        <w:t xml:space="preserve"> дм 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1D8216A" wp14:editId="6B86CAF4">
            <wp:extent cx="255270" cy="318770"/>
            <wp:effectExtent l="19050" t="0" r="0" b="0"/>
            <wp:docPr id="405" name="Рисунок 4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" cy="318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F1A60">
        <w:rPr>
          <w:rFonts w:ascii="Times New Roman" w:hAnsi="Times New Roman" w:cs="Times New Roman"/>
          <w:sz w:val="28"/>
          <w:szCs w:val="28"/>
        </w:rPr>
        <w:t> см.</w:t>
      </w:r>
    </w:p>
    <w:p w:rsidR="00606A40" w:rsidRPr="000F1A60" w:rsidRDefault="00606A40" w:rsidP="00606A40">
      <w:pPr>
        <w:autoSpaceDE w:val="0"/>
        <w:autoSpaceDN w:val="0"/>
        <w:adjustRightInd w:val="0"/>
        <w:spacing w:before="7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2. Работа по учебнику.</w:t>
      </w:r>
    </w:p>
    <w:p w:rsidR="00606A40" w:rsidRPr="000F1A60" w:rsidRDefault="00606A40" w:rsidP="00606A40">
      <w:pPr>
        <w:autoSpaceDE w:val="0"/>
        <w:autoSpaceDN w:val="0"/>
        <w:adjustRightInd w:val="0"/>
        <w:spacing w:before="10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b/>
          <w:bCs/>
          <w:sz w:val="28"/>
          <w:szCs w:val="28"/>
        </w:rPr>
        <w:t xml:space="preserve">Задание № 10 </w:t>
      </w:r>
      <w:r w:rsidRPr="000F1A60">
        <w:rPr>
          <w:rFonts w:ascii="Times New Roman" w:hAnsi="Times New Roman" w:cs="Times New Roman"/>
          <w:sz w:val="28"/>
          <w:szCs w:val="28"/>
        </w:rPr>
        <w:t>(с. 32).</w:t>
      </w:r>
    </w:p>
    <w:p w:rsidR="00606A40" w:rsidRPr="000F1A60" w:rsidRDefault="00606A40" w:rsidP="00606A4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Учитель проводит игру «Соревнование».</w:t>
      </w:r>
    </w:p>
    <w:p w:rsidR="00606A40" w:rsidRPr="000F1A60" w:rsidRDefault="00606A40" w:rsidP="00606A4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– Сколько вам удастся решить примеров за одну минуту?</w:t>
      </w:r>
    </w:p>
    <w:p w:rsidR="00606A40" w:rsidRPr="000F1A60" w:rsidRDefault="00606A40" w:rsidP="00606A4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Через минуту учитель определяет победителя игры.</w:t>
      </w:r>
    </w:p>
    <w:p w:rsidR="00606A40" w:rsidRPr="000F1A60" w:rsidRDefault="00606A40" w:rsidP="00606A40">
      <w:pPr>
        <w:autoSpaceDE w:val="0"/>
        <w:autoSpaceDN w:val="0"/>
        <w:adjustRightInd w:val="0"/>
        <w:spacing w:before="10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b/>
          <w:bCs/>
          <w:sz w:val="28"/>
          <w:szCs w:val="28"/>
        </w:rPr>
        <w:t xml:space="preserve">Задание № 13 </w:t>
      </w:r>
      <w:r w:rsidRPr="000F1A60">
        <w:rPr>
          <w:rFonts w:ascii="Times New Roman" w:hAnsi="Times New Roman" w:cs="Times New Roman"/>
          <w:sz w:val="28"/>
          <w:szCs w:val="28"/>
        </w:rPr>
        <w:t>(с. 33).</w:t>
      </w:r>
    </w:p>
    <w:p w:rsidR="00606A40" w:rsidRPr="000F1A60" w:rsidRDefault="00606A40" w:rsidP="00606A4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– Дополните текст, придумайте вопрос так, чтобы получилась задача.</w:t>
      </w:r>
    </w:p>
    <w:p w:rsidR="00606A40" w:rsidRPr="000F1A60" w:rsidRDefault="00606A40" w:rsidP="00606A40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 xml:space="preserve">Для того чтобы предложенный текст превратился в задачу, в случаях 1 и 2 детям необходимо придумать только вопрос. Например, в случае 1 вопросы могут быть такими: «Сколько ключей осталось в связке?», «На сколько меньше ключей отцепили, чем было в связке первоначально?», «На сколько больше ключей осталось в связке, чем отцепили?». Случай 3 принципиально </w:t>
      </w:r>
      <w:r w:rsidRPr="000F1A60">
        <w:rPr>
          <w:rFonts w:ascii="Times New Roman" w:hAnsi="Times New Roman" w:cs="Times New Roman"/>
          <w:sz w:val="28"/>
          <w:szCs w:val="28"/>
        </w:rPr>
        <w:lastRenderedPageBreak/>
        <w:t>отличается от предыдущих тем, что здесь уже недостаточно придумать только вопрос. Необходимо дополнить и условие, поэтому учащимся предоставляются большие возможности для фантазии. Желательно выслушать и разобрать как можно больше вариантов задач, предложенных детьми, и провести их сравнительный анализ.</w:t>
      </w:r>
    </w:p>
    <w:p w:rsidR="00606A40" w:rsidRPr="000F1A60" w:rsidRDefault="00606A40" w:rsidP="00606A40">
      <w:pPr>
        <w:autoSpaceDE w:val="0"/>
        <w:autoSpaceDN w:val="0"/>
        <w:adjustRightInd w:val="0"/>
        <w:spacing w:before="10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b/>
          <w:bCs/>
          <w:sz w:val="28"/>
          <w:szCs w:val="28"/>
        </w:rPr>
        <w:t xml:space="preserve">Задание № 12 </w:t>
      </w:r>
      <w:r w:rsidRPr="000F1A60">
        <w:rPr>
          <w:rFonts w:ascii="Times New Roman" w:hAnsi="Times New Roman" w:cs="Times New Roman"/>
          <w:sz w:val="28"/>
          <w:szCs w:val="28"/>
        </w:rPr>
        <w:t>(с. 33).</w:t>
      </w:r>
    </w:p>
    <w:p w:rsidR="00606A40" w:rsidRPr="000F1A60" w:rsidRDefault="00606A40" w:rsidP="00606A4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– Прочитайте задачу.</w:t>
      </w:r>
    </w:p>
    <w:p w:rsidR="00606A40" w:rsidRPr="000F1A60" w:rsidRDefault="00606A40" w:rsidP="00606A4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– Что известно? Что требуется узнать?</w:t>
      </w:r>
    </w:p>
    <w:p w:rsidR="00606A40" w:rsidRPr="000F1A60" w:rsidRDefault="00606A40" w:rsidP="00606A4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– Запишите кратко условие задачи.</w:t>
      </w:r>
    </w:p>
    <w:p w:rsidR="00606A40" w:rsidRPr="000F1A60" w:rsidRDefault="00606A40" w:rsidP="00606A40">
      <w:pPr>
        <w:autoSpaceDE w:val="0"/>
        <w:autoSpaceDN w:val="0"/>
        <w:adjustRightInd w:val="0"/>
        <w:spacing w:before="45" w:after="45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pacing w:val="45"/>
          <w:sz w:val="28"/>
          <w:szCs w:val="28"/>
        </w:rPr>
        <w:t>Запись</w:t>
      </w:r>
      <w:r w:rsidRPr="000F1A60">
        <w:rPr>
          <w:rFonts w:ascii="Times New Roman" w:hAnsi="Times New Roman" w:cs="Times New Roman"/>
          <w:sz w:val="28"/>
          <w:szCs w:val="28"/>
        </w:rPr>
        <w:t>:</w:t>
      </w:r>
    </w:p>
    <w:p w:rsidR="00606A40" w:rsidRPr="000F1A60" w:rsidRDefault="00606A40" w:rsidP="00606A4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D24DE9D" wp14:editId="7A7CFD21">
            <wp:extent cx="3157855" cy="531495"/>
            <wp:effectExtent l="19050" t="0" r="4445" b="0"/>
            <wp:docPr id="406" name="Рисунок 4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7855" cy="531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6A40" w:rsidRPr="000F1A60" w:rsidRDefault="00606A40" w:rsidP="00606A40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– Решите задачу по действиям.</w:t>
      </w:r>
    </w:p>
    <w:p w:rsidR="00606A40" w:rsidRPr="000F1A60" w:rsidRDefault="00606A40" w:rsidP="00606A40">
      <w:pPr>
        <w:autoSpaceDE w:val="0"/>
        <w:autoSpaceDN w:val="0"/>
        <w:adjustRightInd w:val="0"/>
        <w:spacing w:before="45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F1A60">
        <w:rPr>
          <w:rFonts w:ascii="Times New Roman" w:hAnsi="Times New Roman" w:cs="Times New Roman"/>
          <w:b/>
          <w:bCs/>
          <w:sz w:val="28"/>
          <w:szCs w:val="28"/>
        </w:rPr>
        <w:t>VI. Итог урока.</w:t>
      </w:r>
    </w:p>
    <w:p w:rsidR="00606A40" w:rsidRPr="000F1A60" w:rsidRDefault="00606A40" w:rsidP="00606A4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– Что нового узнали на уроке?</w:t>
      </w:r>
    </w:p>
    <w:p w:rsidR="00606A40" w:rsidRPr="000F1A60" w:rsidRDefault="00606A40" w:rsidP="00606A4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– Назовите крупную единицу длины.</w:t>
      </w:r>
    </w:p>
    <w:p w:rsidR="00606A40" w:rsidRPr="000F1A60" w:rsidRDefault="00606A40" w:rsidP="00606A4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– Какие инструменты используют для измерения длины?</w:t>
      </w:r>
    </w:p>
    <w:p w:rsidR="00606A40" w:rsidRPr="000F1A60" w:rsidRDefault="00606A40" w:rsidP="00606A40">
      <w:pPr>
        <w:autoSpaceDE w:val="0"/>
        <w:autoSpaceDN w:val="0"/>
        <w:adjustRightInd w:val="0"/>
        <w:spacing w:before="10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b/>
          <w:bCs/>
          <w:sz w:val="28"/>
          <w:szCs w:val="28"/>
        </w:rPr>
        <w:t>Домашнее задание:</w:t>
      </w:r>
      <w:r w:rsidRPr="000F1A60">
        <w:rPr>
          <w:rFonts w:ascii="Times New Roman" w:hAnsi="Times New Roman" w:cs="Times New Roman"/>
          <w:sz w:val="28"/>
          <w:szCs w:val="28"/>
        </w:rPr>
        <w:t xml:space="preserve"> № 9, 11 (учебник); № 41, 44 (рабочая тетрадь).</w:t>
      </w:r>
    </w:p>
    <w:p w:rsidR="0012679F" w:rsidRPr="00606A40" w:rsidRDefault="00606A40" w:rsidP="00606A40">
      <w:bookmarkStart w:id="0" w:name="_GoBack"/>
      <w:bookmarkEnd w:id="0"/>
    </w:p>
    <w:sectPr w:rsidR="0012679F" w:rsidRPr="00606A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FA4"/>
    <w:rsid w:val="000464DF"/>
    <w:rsid w:val="001E0832"/>
    <w:rsid w:val="005F6FA4"/>
    <w:rsid w:val="00606A40"/>
    <w:rsid w:val="0068649E"/>
    <w:rsid w:val="00693B46"/>
    <w:rsid w:val="007632E3"/>
    <w:rsid w:val="00875BC1"/>
    <w:rsid w:val="00C7770F"/>
    <w:rsid w:val="00CA21A4"/>
    <w:rsid w:val="00F07E83"/>
    <w:rsid w:val="00FC1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A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5B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5BC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A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5B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5BC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762</Words>
  <Characters>4345</Characters>
  <Application>Microsoft Office Word</Application>
  <DocSecurity>0</DocSecurity>
  <Lines>36</Lines>
  <Paragraphs>10</Paragraphs>
  <ScaleCrop>false</ScaleCrop>
  <Company>Microsoft</Company>
  <LinksUpToDate>false</LinksUpToDate>
  <CharactersWithSpaces>5097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10</cp:revision>
  <dcterms:created xsi:type="dcterms:W3CDTF">2015-09-05T16:46:00Z</dcterms:created>
  <dcterms:modified xsi:type="dcterms:W3CDTF">2015-09-05T17:00:00Z</dcterms:modified>
</cp:coreProperties>
</file>