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E3" w:rsidRPr="000F1A60" w:rsidRDefault="007632E3" w:rsidP="007632E3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 11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Числовой луч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F1A60">
        <w:rPr>
          <w:rFonts w:ascii="Times New Roman" w:hAnsi="Times New Roman" w:cs="Times New Roman"/>
          <w:sz w:val="28"/>
          <w:szCs w:val="28"/>
        </w:rPr>
        <w:t>продолжить работу с числовым лучом; ввести понятие «координата точки на луче»; формировать умение строить числовой луч с заданным единичным отрезком; совершенствовать вычислительные навыки; рассмотреть решение задач разными способами; развивать логическое мышление и внимание.</w:t>
      </w:r>
    </w:p>
    <w:p w:rsidR="007632E3" w:rsidRPr="000F1A60" w:rsidRDefault="007632E3" w:rsidP="007632E3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7632E3" w:rsidRPr="000F1A60" w:rsidRDefault="007632E3" w:rsidP="007632E3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Игра «Веселый счет».</w:t>
      </w:r>
    </w:p>
    <w:tbl>
      <w:tblPr>
        <w:tblW w:w="225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559"/>
        <w:gridCol w:w="576"/>
        <w:gridCol w:w="561"/>
      </w:tblGrid>
      <w:tr w:rsidR="007632E3" w:rsidRPr="000F1A60" w:rsidTr="00A7460A">
        <w:trPr>
          <w:trHeight w:val="465"/>
          <w:tblCellSpacing w:w="0" w:type="dxa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465"/>
          <w:tblCellSpacing w:w="-8" w:type="dxa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465"/>
          <w:tblCellSpacing w:w="-8" w:type="dxa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465"/>
          <w:tblCellSpacing w:w="-8" w:type="dxa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465"/>
          <w:tblCellSpacing w:w="-8" w:type="dxa"/>
          <w:jc w:val="center"/>
        </w:trPr>
        <w:tc>
          <w:tcPr>
            <w:tcW w:w="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7632E3" w:rsidRPr="000F1A60" w:rsidRDefault="007632E3" w:rsidP="007632E3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2. Поставьте знак «+» или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«–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» так, чтобы равенства были верными.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5"/>
        <w:gridCol w:w="2283"/>
        <w:gridCol w:w="1772"/>
      </w:tblGrid>
      <w:tr w:rsidR="007632E3" w:rsidRPr="000F1A60" w:rsidTr="00A7460A">
        <w:trPr>
          <w:trHeight w:val="285"/>
          <w:tblCellSpacing w:w="0" w:type="dxa"/>
          <w:jc w:val="center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 … 4 = 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 … 2 = 12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98 … 6 = 92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 … 3 = 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 … 2 = 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89 … 3 = 86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 … 6 = 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30 … 9 = 39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37 … 1 = 38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 … 3 = 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67 … 2 = 65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22 … 4 = 26</w:t>
            </w:r>
          </w:p>
        </w:tc>
      </w:tr>
    </w:tbl>
    <w:p w:rsidR="007632E3" w:rsidRPr="000F1A60" w:rsidRDefault="007632E3" w:rsidP="007632E3">
      <w:pPr>
        <w:autoSpaceDE w:val="0"/>
        <w:autoSpaceDN w:val="0"/>
        <w:adjustRightInd w:val="0"/>
        <w:spacing w:before="10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Сравните тексты задач. Чем они похожи? Чем отличаются? Решите задачи.</w:t>
      </w:r>
    </w:p>
    <w:tbl>
      <w:tblPr>
        <w:tblW w:w="75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498"/>
        <w:gridCol w:w="443"/>
        <w:gridCol w:w="3559"/>
      </w:tblGrid>
      <w:tr w:rsidR="007632E3" w:rsidRPr="000F1A60" w:rsidTr="00A7460A">
        <w:trPr>
          <w:trHeight w:val="2160"/>
          <w:tblCellSpacing w:w="0" w:type="dxa"/>
          <w:jc w:val="center"/>
        </w:trPr>
        <w:tc>
          <w:tcPr>
            <w:tcW w:w="3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60" w:line="252" w:lineRule="auto"/>
              <w:ind w:firstLine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Из одного старого дома выехали в новые дома 9 семей, из другого – 4. </w:t>
            </w:r>
          </w:p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60" w:line="252" w:lineRule="auto"/>
              <w:ind w:firstLine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На сколько семей уменьшилось население старых домов?</w:t>
            </w:r>
          </w:p>
        </w:tc>
        <w:tc>
          <w:tcPr>
            <w:tcW w:w="43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60" w:line="252" w:lineRule="auto"/>
              <w:ind w:firstLine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Из одного старого дома выехали в новые дома 9 семей, из другого – 4. </w:t>
            </w:r>
          </w:p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60" w:line="252" w:lineRule="auto"/>
              <w:ind w:firstLine="28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Сколько всего семей переехало в новые дома?</w:t>
            </w:r>
          </w:p>
        </w:tc>
      </w:tr>
    </w:tbl>
    <w:p w:rsidR="007632E3" w:rsidRPr="000F1A60" w:rsidRDefault="007632E3" w:rsidP="007632E3">
      <w:pPr>
        <w:autoSpaceDE w:val="0"/>
        <w:autoSpaceDN w:val="0"/>
        <w:adjustRightInd w:val="0"/>
        <w:spacing w:before="13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данные на доске записи:</w:t>
      </w:r>
    </w:p>
    <w:tbl>
      <w:tblPr>
        <w:tblW w:w="2715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1353"/>
      </w:tblGrid>
      <w:tr w:rsidR="007632E3" w:rsidRPr="000F1A60" w:rsidTr="00A7460A">
        <w:trPr>
          <w:trHeight w:val="315"/>
          <w:tblCellSpacing w:w="0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 + 5,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АВ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8 – </w:t>
            </w:r>
            <w:r w:rsidRPr="000F1A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(3).</w:t>
            </w:r>
          </w:p>
        </w:tc>
      </w:tr>
    </w:tbl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у вас возникли затруднения?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Сегодня на уроке мы узнаем, что обозначает запись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(3).</w:t>
      </w:r>
    </w:p>
    <w:p w:rsidR="007632E3" w:rsidRPr="000F1A60" w:rsidRDefault="007632E3" w:rsidP="007632E3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Работа над новым материалом.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 w:rsidRPr="000F1A60">
        <w:rPr>
          <w:rFonts w:ascii="Times New Roman" w:hAnsi="Times New Roman" w:cs="Times New Roman"/>
          <w:sz w:val="28"/>
          <w:szCs w:val="28"/>
        </w:rPr>
        <w:t>(с. 24).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изображено на рисунке?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называют числовым лучом?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Прочитайте его название.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(ОВ.)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Какие числа соответствуют точкам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0F1A60">
        <w:rPr>
          <w:rFonts w:ascii="Times New Roman" w:hAnsi="Times New Roman" w:cs="Times New Roman"/>
          <w:sz w:val="28"/>
          <w:szCs w:val="28"/>
        </w:rPr>
        <w:t xml:space="preserve">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0F1A60">
        <w:rPr>
          <w:rFonts w:ascii="Times New Roman" w:hAnsi="Times New Roman" w:cs="Times New Roman"/>
          <w:sz w:val="28"/>
          <w:szCs w:val="28"/>
        </w:rPr>
        <w:t xml:space="preserve">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(М – число 2, К – число 5, А – число 6, В – число 9.)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же называются эти числа?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567B99" wp14:editId="4FD07ED0">
            <wp:extent cx="5146040" cy="956945"/>
            <wp:effectExtent l="1905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4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Итак, координата – это число. Давайте рассмотрим таблицу в учебнике на с. 25. Точка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, ее координата – нуль. Запись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(0) читают так: «Точка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с координатой нуль» или «Точка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Pr="000F1A60">
        <w:rPr>
          <w:rFonts w:ascii="Times New Roman" w:hAnsi="Times New Roman" w:cs="Times New Roman"/>
          <w:sz w:val="28"/>
          <w:szCs w:val="28"/>
        </w:rPr>
        <w:t xml:space="preserve"> имеет координату нуль».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таблицу до конца.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Прочитайте записи в таблице: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F1A60">
        <w:rPr>
          <w:rFonts w:ascii="Times New Roman" w:hAnsi="Times New Roman" w:cs="Times New Roman"/>
          <w:sz w:val="28"/>
          <w:szCs w:val="28"/>
        </w:rPr>
        <w:t>(2) и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(6).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в тетради координаты остальных точек.</w:t>
      </w:r>
    </w:p>
    <w:p w:rsidR="007632E3" w:rsidRPr="000F1A60" w:rsidRDefault="007632E3" w:rsidP="007632E3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0F1A60">
        <w:rPr>
          <w:rFonts w:ascii="Times New Roman" w:hAnsi="Times New Roman" w:cs="Times New Roman"/>
          <w:sz w:val="28"/>
          <w:szCs w:val="28"/>
        </w:rPr>
        <w:t xml:space="preserve">: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Pr="000F1A60">
        <w:rPr>
          <w:rFonts w:ascii="Times New Roman" w:hAnsi="Times New Roman" w:cs="Times New Roman"/>
          <w:sz w:val="28"/>
          <w:szCs w:val="28"/>
        </w:rPr>
        <w:t xml:space="preserve">(5),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0F1A60">
        <w:rPr>
          <w:rFonts w:ascii="Times New Roman" w:hAnsi="Times New Roman" w:cs="Times New Roman"/>
          <w:sz w:val="28"/>
          <w:szCs w:val="28"/>
        </w:rPr>
        <w:t>(9).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А теперь научимся изображать числовой луч. Необходимо помнить о том, что числовой луч всегда чертят строго горизонтально в направлении слева направо. Направление надо указывать стрелкой.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 w:rsidRPr="000F1A60">
        <w:rPr>
          <w:rFonts w:ascii="Times New Roman" w:hAnsi="Times New Roman" w:cs="Times New Roman"/>
          <w:sz w:val="28"/>
          <w:szCs w:val="28"/>
        </w:rPr>
        <w:t>(с. 24).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Итак, проводим горизонтально луч, обозначим его буквами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ОX</w:t>
      </w:r>
      <w:r w:rsidRPr="000F1A60">
        <w:rPr>
          <w:rFonts w:ascii="Times New Roman" w:hAnsi="Times New Roman" w:cs="Times New Roman"/>
          <w:sz w:val="28"/>
          <w:szCs w:val="28"/>
        </w:rPr>
        <w:t>, указываем направление стрелкой, под точкой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напишем число 0 (нуль).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Далее выбираем единичный отрезок (2 см) и откладываем на луче единичный отрезок. Расставим точки.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числовой луч на с. 24.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pacing w:val="15"/>
          <w:sz w:val="28"/>
          <w:szCs w:val="28"/>
        </w:rPr>
        <w:t>– Числа можно сравнивать с помощью числового луча</w:t>
      </w:r>
      <w:r w:rsidRPr="000F1A60">
        <w:rPr>
          <w:rFonts w:ascii="Times New Roman" w:hAnsi="Times New Roman" w:cs="Times New Roman"/>
          <w:sz w:val="28"/>
          <w:szCs w:val="28"/>
        </w:rPr>
        <w:t xml:space="preserve">. Сравните длины отрезков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ОА</w:t>
      </w:r>
      <w:r w:rsidRPr="000F1A60">
        <w:rPr>
          <w:rFonts w:ascii="Times New Roman" w:hAnsi="Times New Roman" w:cs="Times New Roman"/>
          <w:sz w:val="28"/>
          <w:szCs w:val="28"/>
        </w:rPr>
        <w:t xml:space="preserve"> и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Pr="000F1A60">
        <w:rPr>
          <w:rFonts w:ascii="Times New Roman" w:hAnsi="Times New Roman" w:cs="Times New Roman"/>
          <w:sz w:val="28"/>
          <w:szCs w:val="28"/>
        </w:rPr>
        <w:t xml:space="preserve"> на числовом луче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X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(Длина отрезка ОА равна 5 единичным отрезкам, а длина отрезка ОВ равна 7 единичным отрезкам.</w:t>
      </w:r>
      <w:proofErr w:type="gram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На луче точка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А</w:t>
      </w:r>
      <w:proofErr w:type="gram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лежит левее точки В, отрезок ОА меньше отрезка ОВ, т. е. 5 меньше 7.)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0F1A60">
        <w:rPr>
          <w:rFonts w:ascii="Times New Roman" w:hAnsi="Times New Roman" w:cs="Times New Roman"/>
          <w:sz w:val="28"/>
          <w:szCs w:val="28"/>
        </w:rPr>
        <w:t>(с. 25).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Рассмотрите рисунок. Прочитайте координаты точек, где сидят улитки.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(Точка М с координатой 2; точка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К</w:t>
      </w:r>
      <w:proofErr w:type="gram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с координатой 6; точка В с координатой 8; точка С </w:t>
      </w:r>
      <w:proofErr w:type="spell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spell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координатой 11.)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Какая точка находится левее: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F1A60">
        <w:rPr>
          <w:rFonts w:ascii="Times New Roman" w:hAnsi="Times New Roman" w:cs="Times New Roman"/>
          <w:sz w:val="28"/>
          <w:szCs w:val="28"/>
        </w:rPr>
        <w:t>(2) или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(8)?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Какая точка имеет наибольшую координату?</w:t>
      </w:r>
    </w:p>
    <w:p w:rsidR="007632E3" w:rsidRPr="000F1A60" w:rsidRDefault="007632E3" w:rsidP="007632E3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C9DD06D" wp14:editId="1D51976D">
            <wp:extent cx="2976880" cy="627380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31.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Учитель должен обратить внимание учащихся на то, что единичный отрезок равен 2 клеткам (или 1 см). Значит, чтобы отметить точку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С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A60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0F1A60">
        <w:rPr>
          <w:rFonts w:ascii="Times New Roman" w:hAnsi="Times New Roman" w:cs="Times New Roman"/>
          <w:sz w:val="28"/>
          <w:szCs w:val="28"/>
        </w:rPr>
        <w:t xml:space="preserve"> координатой 3, надо от начала луча отсчитать 3 раза по 2 клетки: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2B026B" wp14:editId="3308AA33">
            <wp:extent cx="3700145" cy="744220"/>
            <wp:effectExtent l="1905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14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Чертеж: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762C82" wp14:editId="46966A17">
            <wp:extent cx="5167630" cy="733425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before="16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33.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Рассмотрите верхний числовой луч. Что вы можете о нем сказать?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(От начала луча отложены равные по длине отрезки, причем единичный отрезок содержит в себе два таких отрезка.)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Сколько единичных отрезков укладывается от начала луча до точки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(6 единичных отрезков, значит, координата точки А равна 6.)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До точки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(В(8).)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До точки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(С(12).)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1370DFBB" wp14:editId="6C43C792">
            <wp:extent cx="5252720" cy="680720"/>
            <wp:effectExtent l="19050" t="0" r="508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72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Рассмотрите нижний числовой луч. Что вы можете о нем сказать?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(Здесь изображена часть числового луча, нет точки 0, т. е. начала луча.</w:t>
      </w:r>
      <w:proofErr w:type="gram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И не указан единичный отрезок.)</w:t>
      </w:r>
      <w:proofErr w:type="gramEnd"/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 можно восстановить единичный отрезок?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(На этом числовом луче отмечены точки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Е</w:t>
      </w:r>
      <w:proofErr w:type="gram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(45) и А(48). Отрезок между этими точками содержит три единичных отрезка.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Разделим длину отрезка ЕА на 3, получим единичный отрезок.)</w:t>
      </w:r>
      <w:proofErr w:type="gramEnd"/>
    </w:p>
    <w:p w:rsidR="007632E3" w:rsidRPr="000F1A60" w:rsidRDefault="007632E3" w:rsidP="007632E3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Чертеж: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4C268B" wp14:editId="276FA21A">
            <wp:extent cx="5262880" cy="861060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15 </w:t>
      </w:r>
      <w:r w:rsidRPr="000F1A60">
        <w:rPr>
          <w:rFonts w:ascii="Times New Roman" w:hAnsi="Times New Roman" w:cs="Times New Roman"/>
          <w:sz w:val="28"/>
          <w:szCs w:val="28"/>
        </w:rPr>
        <w:t>(с. 27).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чертеж. Что на нем изображено?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На какие отрезки разбивает отрезок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0F1A60">
        <w:rPr>
          <w:rFonts w:ascii="Times New Roman" w:hAnsi="Times New Roman" w:cs="Times New Roman"/>
          <w:sz w:val="28"/>
          <w:szCs w:val="28"/>
        </w:rPr>
        <w:t xml:space="preserve"> точка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0F1A60">
        <w:rPr>
          <w:rFonts w:ascii="Times New Roman" w:hAnsi="Times New Roman" w:cs="Times New Roman"/>
          <w:sz w:val="28"/>
          <w:szCs w:val="28"/>
        </w:rPr>
        <w:t>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На какие отрезки разбивает отрезок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0F1A60">
        <w:rPr>
          <w:rFonts w:ascii="Times New Roman" w:hAnsi="Times New Roman" w:cs="Times New Roman"/>
          <w:sz w:val="28"/>
          <w:szCs w:val="28"/>
        </w:rPr>
        <w:t xml:space="preserve"> точка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 xml:space="preserve">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>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всего отрезков на чертеже?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(Всего шесть отрезков:</w:t>
      </w:r>
      <w:proofErr w:type="gramEnd"/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0F1A60">
        <w:rPr>
          <w:rFonts w:ascii="Times New Roman" w:hAnsi="Times New Roman" w:cs="Times New Roman"/>
          <w:i/>
          <w:iCs/>
          <w:sz w:val="28"/>
          <w:szCs w:val="28"/>
        </w:rPr>
        <w:t>АВ, АМ, АС, ВС, ВМ, МС.)</w:t>
      </w:r>
      <w:proofErr w:type="gramEnd"/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Из суммы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длин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каких трех отрезков складывается длина отрезка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АВ</w:t>
      </w:r>
      <w:r w:rsidRPr="000F1A60">
        <w:rPr>
          <w:rFonts w:ascii="Times New Roman" w:hAnsi="Times New Roman" w:cs="Times New Roman"/>
          <w:sz w:val="28"/>
          <w:szCs w:val="28"/>
        </w:rPr>
        <w:t>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Длины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каких отрезков нам известны?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Длину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какого отрезка надо найти?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решение этой задачи.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Решение: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2"/>
        <w:gridCol w:w="2718"/>
      </w:tblGrid>
      <w:tr w:rsidR="007632E3" w:rsidRPr="000F1A60" w:rsidTr="00A7460A">
        <w:trPr>
          <w:trHeight w:val="330"/>
          <w:tblCellSpacing w:w="0" w:type="dxa"/>
          <w:jc w:val="center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ind w:firstLine="40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Pr="000F1A6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способ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ind w:firstLine="405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r w:rsidRPr="000F1A60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способ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632E3" w:rsidRPr="000F1A60" w:rsidTr="00A7460A">
        <w:tblPrEx>
          <w:tblCellSpacing w:w="-8" w:type="dxa"/>
        </w:tblPrEx>
        <w:trPr>
          <w:trHeight w:val="330"/>
          <w:tblCellSpacing w:w="-8" w:type="dxa"/>
          <w:jc w:val="center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1) 6 + 3 = 9 (см)</w:t>
            </w:r>
          </w:p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2) 18 – 9 = 9 (см)</w:t>
            </w:r>
          </w:p>
          <w:p w:rsidR="007632E3" w:rsidRPr="000F1A60" w:rsidRDefault="007632E3" w:rsidP="00A7460A">
            <w:pPr>
              <w:autoSpaceDE w:val="0"/>
              <w:autoSpaceDN w:val="0"/>
              <w:adjustRightInd w:val="0"/>
              <w:spacing w:before="45"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 w:rsidRPr="000F1A6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МС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= 9 см.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1) 18 – 6 = 12 (см)</w:t>
            </w:r>
          </w:p>
          <w:p w:rsidR="007632E3" w:rsidRPr="000F1A60" w:rsidRDefault="007632E3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2) 12 – 3 = 9 (см)</w:t>
            </w:r>
          </w:p>
        </w:tc>
      </w:tr>
    </w:tbl>
    <w:p w:rsidR="007632E3" w:rsidRPr="000F1A60" w:rsidRDefault="007632E3" w:rsidP="007632E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16 </w:t>
      </w:r>
      <w:r w:rsidRPr="000F1A60">
        <w:rPr>
          <w:rFonts w:ascii="Times New Roman" w:hAnsi="Times New Roman" w:cs="Times New Roman"/>
          <w:sz w:val="28"/>
          <w:szCs w:val="28"/>
        </w:rPr>
        <w:t>(с. 27).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Какое отношение изображено на первом графе?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(Отношение «меньше».)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Прочитайте все высказывания о числах на этом графе.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(50 меньше 98; 34 меньше 50; 34 меньше 98; 34 меньше 41; 41 меньше 50; 41 меньше 90.)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Какое отношение показано на втором графе?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(Отношение «больше».)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Прочитайте все высказывания о числах на этом графе.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(Учащиеся должны прочитать шесть высказываний, так как здесь три стрелки и три петли: 78 больше 65; 96 больше 65; 96 больше 78; 78 равно 78; 65 равно 65; 96 равно 96.)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19 </w:t>
      </w:r>
      <w:r w:rsidRPr="000F1A60">
        <w:rPr>
          <w:rFonts w:ascii="Times New Roman" w:hAnsi="Times New Roman" w:cs="Times New Roman"/>
          <w:sz w:val="28"/>
          <w:szCs w:val="28"/>
        </w:rPr>
        <w:t>(с. 28).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известно в задаче? Что надо узнать?</w:t>
      </w:r>
    </w:p>
    <w:p w:rsidR="007632E3" w:rsidRPr="000F1A60" w:rsidRDefault="007632E3" w:rsidP="007632E3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кратко условие задачи.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8A5C98" wp14:editId="350F3D3D">
            <wp:extent cx="3285490" cy="797560"/>
            <wp:effectExtent l="1905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Какое арифметическое действие надо выбрать, чтобы ответить на вопрос «</w:t>
      </w:r>
      <w:proofErr w:type="gramStart"/>
      <w:r w:rsidRPr="000F1A60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0F1A60">
        <w:rPr>
          <w:rFonts w:ascii="Times New Roman" w:hAnsi="Times New Roman" w:cs="Times New Roman"/>
          <w:sz w:val="28"/>
          <w:szCs w:val="28"/>
        </w:rPr>
        <w:t xml:space="preserve"> меньше»?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решение этой задачи.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20 </w:t>
      </w:r>
      <w:r w:rsidRPr="000F1A60">
        <w:rPr>
          <w:rFonts w:ascii="Times New Roman" w:hAnsi="Times New Roman" w:cs="Times New Roman"/>
          <w:sz w:val="28"/>
          <w:szCs w:val="28"/>
        </w:rPr>
        <w:t>(с. 28).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Сколько грибов нашла Таня?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(9 грибов.)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Что сказано про количество грибов у Лиды?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(На 5 грибов меньше, чем Таня.)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Прочитайте, что требуется узнать.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Запишите кратко условие задачи и решите ее.</w:t>
      </w:r>
    </w:p>
    <w:p w:rsidR="007632E3" w:rsidRPr="000F1A60" w:rsidRDefault="007632E3" w:rsidP="007632E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4AD171E" wp14:editId="1F5C9817">
            <wp:extent cx="2509520" cy="520700"/>
            <wp:effectExtent l="19050" t="0" r="508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2E3" w:rsidRPr="000F1A60" w:rsidRDefault="007632E3" w:rsidP="007632E3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Решение: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1) 9 – 5 = 4 (гр.) – нашла Лида.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2) 9 + 4 = 13 (гр.) – всего.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Ответ: 13 грибов.</w:t>
      </w:r>
    </w:p>
    <w:p w:rsidR="007632E3" w:rsidRPr="000F1A60" w:rsidRDefault="007632E3" w:rsidP="007632E3">
      <w:pPr>
        <w:autoSpaceDE w:val="0"/>
        <w:autoSpaceDN w:val="0"/>
        <w:adjustRightInd w:val="0"/>
        <w:spacing w:before="120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называют координатой?</w:t>
      </w:r>
    </w:p>
    <w:p w:rsidR="007632E3" w:rsidRPr="000F1A60" w:rsidRDefault="007632E3" w:rsidP="007632E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можно сравнивать числа, используя числовой луч?</w:t>
      </w:r>
    </w:p>
    <w:p w:rsidR="007632E3" w:rsidRPr="000F1A60" w:rsidRDefault="007632E3" w:rsidP="007632E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F1A60">
        <w:rPr>
          <w:rFonts w:ascii="Times New Roman" w:hAnsi="Times New Roman" w:cs="Times New Roman"/>
          <w:sz w:val="28"/>
          <w:szCs w:val="28"/>
        </w:rPr>
        <w:t xml:space="preserve"> № 17, 18 (учебник); № 31, 33 (рабочая тетрадь).</w:t>
      </w:r>
    </w:p>
    <w:p w:rsidR="0012679F" w:rsidRPr="007632E3" w:rsidRDefault="007632E3" w:rsidP="007632E3">
      <w:bookmarkStart w:id="0" w:name="_GoBack"/>
      <w:bookmarkEnd w:id="0"/>
    </w:p>
    <w:sectPr w:rsidR="0012679F" w:rsidRPr="00763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5F6FA4"/>
    <w:rsid w:val="0068649E"/>
    <w:rsid w:val="00693B46"/>
    <w:rsid w:val="007632E3"/>
    <w:rsid w:val="00875BC1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853</Words>
  <Characters>4868</Characters>
  <Application>Microsoft Office Word</Application>
  <DocSecurity>0</DocSecurity>
  <Lines>40</Lines>
  <Paragraphs>11</Paragraphs>
  <ScaleCrop>false</ScaleCrop>
  <Company>Microsoft</Company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</cp:revision>
  <dcterms:created xsi:type="dcterms:W3CDTF">2015-09-05T16:46:00Z</dcterms:created>
  <dcterms:modified xsi:type="dcterms:W3CDTF">2015-09-05T16:56:00Z</dcterms:modified>
</cp:coreProperties>
</file>