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60" w:rsidRDefault="00E47260" w:rsidP="00E47260">
      <w:r>
        <w:t>Урок № 27                                                                                                                                                                                12.12.14</w:t>
      </w:r>
    </w:p>
    <w:p w:rsidR="00E47260" w:rsidRDefault="00E47260" w:rsidP="00E47260">
      <w:r>
        <w:t xml:space="preserve">                                                                                                                                                                                                Классы 9 «Б» «В» «Г» «Д»</w:t>
      </w:r>
    </w:p>
    <w:p w:rsidR="00E47260" w:rsidRDefault="00E47260" w:rsidP="00E47260">
      <w:r>
        <w:t>Тема урока: Реактивное движение.</w:t>
      </w:r>
    </w:p>
    <w:p w:rsidR="00E47260" w:rsidRDefault="00E47260" w:rsidP="00E47260"/>
    <w:p w:rsidR="00E47260" w:rsidRPr="00D74FD6" w:rsidRDefault="00E47260" w:rsidP="00E47260">
      <w:pPr>
        <w:spacing w:line="360" w:lineRule="auto"/>
        <w:jc w:val="both"/>
        <w:rPr>
          <w:b/>
          <w:i/>
        </w:rPr>
      </w:pPr>
      <w:r>
        <w:t xml:space="preserve">Цель: </w:t>
      </w:r>
      <w:r w:rsidRPr="00434867">
        <w:rPr>
          <w:i/>
        </w:rPr>
        <w:t>Создание условий для успешного усвоение материала по теме «Реактивное движение». Способствовать формированию информационной компетенции.  Ввести понятие реактивного движения, объяснение этого явления с помощью закона сохранения импульса, реактивное движение в природе и технике, движение ракет</w:t>
      </w:r>
    </w:p>
    <w:p w:rsidR="00E47260" w:rsidRDefault="00E47260" w:rsidP="00E47260">
      <w:r>
        <w:t>Задачи:</w:t>
      </w:r>
    </w:p>
    <w:p w:rsidR="00E47260" w:rsidRPr="004E58E2" w:rsidRDefault="00E47260" w:rsidP="00E47260">
      <w:pPr>
        <w:spacing w:before="100" w:beforeAutospacing="1" w:after="100" w:afterAutospacing="1"/>
        <w:rPr>
          <w:i/>
        </w:rPr>
      </w:pPr>
      <w:r w:rsidRPr="00742567">
        <w:rPr>
          <w:b/>
          <w:i/>
          <w:u w:val="single"/>
        </w:rPr>
        <w:t>- обучающие</w:t>
      </w:r>
      <w:r>
        <w:rPr>
          <w:b/>
          <w:i/>
        </w:rPr>
        <w:t xml:space="preserve"> </w:t>
      </w:r>
      <w:r w:rsidRPr="004E58E2">
        <w:rPr>
          <w:i/>
        </w:rPr>
        <w:t>познакомить школьников с особенностями и характеристиками реактивного движения, историей его развития.</w:t>
      </w:r>
    </w:p>
    <w:p w:rsidR="00E47260" w:rsidRPr="00434867" w:rsidRDefault="00E47260" w:rsidP="00E47260">
      <w:pPr>
        <w:pStyle w:val="a3"/>
        <w:rPr>
          <w:b/>
          <w:i/>
          <w:u w:val="single"/>
        </w:rPr>
      </w:pPr>
      <w:r w:rsidRPr="00742567">
        <w:rPr>
          <w:b/>
          <w:i/>
          <w:u w:val="single"/>
        </w:rPr>
        <w:t>-развивающие</w:t>
      </w:r>
      <w:r>
        <w:rPr>
          <w:b/>
          <w:i/>
          <w:u w:val="single"/>
        </w:rPr>
        <w:t xml:space="preserve">    </w:t>
      </w:r>
      <w:r w:rsidRPr="004E58E2">
        <w:t xml:space="preserve">– </w:t>
      </w:r>
      <w:r>
        <w:rPr>
          <w:i/>
        </w:rPr>
        <w:t>содействовать развитию у детей умения работать в группах. Помочь учащимся осознать ценность совместной деятельности</w:t>
      </w:r>
    </w:p>
    <w:p w:rsidR="00E47260" w:rsidRDefault="00E47260" w:rsidP="00E47260">
      <w:pPr>
        <w:pStyle w:val="a3"/>
      </w:pPr>
      <w:r w:rsidRPr="00742567">
        <w:rPr>
          <w:b/>
          <w:i/>
          <w:u w:val="single"/>
        </w:rPr>
        <w:t xml:space="preserve">-воспитательные </w:t>
      </w:r>
      <w:r>
        <w:rPr>
          <w:b/>
          <w:i/>
          <w:u w:val="single"/>
        </w:rPr>
        <w:t xml:space="preserve">   </w:t>
      </w:r>
      <w:r w:rsidRPr="004E58E2">
        <w:rPr>
          <w:i/>
        </w:rPr>
        <w:t>формирование чувства гордости за вкла</w:t>
      </w:r>
      <w:r>
        <w:rPr>
          <w:i/>
        </w:rPr>
        <w:t xml:space="preserve">д </w:t>
      </w:r>
      <w:r w:rsidRPr="004E58E2">
        <w:rPr>
          <w:i/>
        </w:rPr>
        <w:t xml:space="preserve"> ученых и естествоиспытателей в деле освоения космического пространства</w:t>
      </w:r>
    </w:p>
    <w:p w:rsidR="00E47260" w:rsidRDefault="00E47260" w:rsidP="00E47260"/>
    <w:p w:rsidR="00E47260" w:rsidRDefault="00E47260" w:rsidP="00E47260">
      <w:r>
        <w:t>Оборудование: интерактивная доска, компьютер, презентация, воздушные шары</w:t>
      </w:r>
    </w:p>
    <w:p w:rsidR="00E47260" w:rsidRDefault="00E47260" w:rsidP="00E472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4776"/>
        <w:gridCol w:w="3118"/>
        <w:gridCol w:w="3196"/>
      </w:tblGrid>
      <w:tr w:rsidR="00E47260" w:rsidTr="00377339">
        <w:tc>
          <w:tcPr>
            <w:tcW w:w="3696" w:type="dxa"/>
          </w:tcPr>
          <w:p w:rsidR="00E47260" w:rsidRDefault="00E47260" w:rsidP="00377339">
            <w:r>
              <w:t>Этапы урока</w:t>
            </w:r>
          </w:p>
        </w:tc>
        <w:tc>
          <w:tcPr>
            <w:tcW w:w="4776" w:type="dxa"/>
          </w:tcPr>
          <w:p w:rsidR="00E47260" w:rsidRDefault="00E47260" w:rsidP="00377339">
            <w:r>
              <w:t>Деятельность учителя</w:t>
            </w:r>
          </w:p>
        </w:tc>
        <w:tc>
          <w:tcPr>
            <w:tcW w:w="3118" w:type="dxa"/>
          </w:tcPr>
          <w:p w:rsidR="00E47260" w:rsidRDefault="00E47260" w:rsidP="00377339">
            <w:r>
              <w:t xml:space="preserve">Деятельность учеников </w:t>
            </w:r>
          </w:p>
        </w:tc>
        <w:tc>
          <w:tcPr>
            <w:tcW w:w="3196" w:type="dxa"/>
          </w:tcPr>
          <w:p w:rsidR="00E47260" w:rsidRDefault="00E47260" w:rsidP="00377339">
            <w:r>
              <w:t>Ожидаемый результат</w:t>
            </w:r>
          </w:p>
        </w:tc>
      </w:tr>
      <w:tr w:rsidR="00E47260" w:rsidTr="00377339">
        <w:trPr>
          <w:trHeight w:val="1538"/>
        </w:trPr>
        <w:tc>
          <w:tcPr>
            <w:tcW w:w="3696" w:type="dxa"/>
          </w:tcPr>
          <w:p w:rsidR="00E47260" w:rsidRDefault="00E47260" w:rsidP="00377339">
            <w:r>
              <w:t xml:space="preserve">   </w:t>
            </w:r>
            <w:r>
              <w:rPr>
                <w:lang w:val="en-US"/>
              </w:rPr>
              <w:t>I</w:t>
            </w:r>
            <w:r>
              <w:t>.   Организационный момент</w:t>
            </w:r>
          </w:p>
          <w:p w:rsidR="00E47260" w:rsidRDefault="00E47260" w:rsidP="00377339">
            <w:pPr>
              <w:ind w:left="360"/>
            </w:pPr>
          </w:p>
          <w:p w:rsidR="00E47260" w:rsidRDefault="00E47260" w:rsidP="00377339"/>
          <w:p w:rsidR="00E47260" w:rsidRPr="000D2243" w:rsidRDefault="00E47260" w:rsidP="00377339">
            <w:r w:rsidRPr="00FE61A4">
              <w:rPr>
                <w:lang w:val="en-US"/>
              </w:rPr>
              <w:t>II</w:t>
            </w:r>
            <w:r>
              <w:t>.Проверка домашнего задания</w:t>
            </w:r>
          </w:p>
        </w:tc>
        <w:tc>
          <w:tcPr>
            <w:tcW w:w="4776" w:type="dxa"/>
          </w:tcPr>
          <w:p w:rsidR="00E47260" w:rsidRDefault="00E47260" w:rsidP="00377339">
            <w:pPr>
              <w:spacing w:line="360" w:lineRule="auto"/>
              <w:jc w:val="both"/>
            </w:pPr>
            <w:r w:rsidRPr="00AB37AD">
              <w:t>Сообщение темы,  урока, постановка целей и задач урока.</w:t>
            </w:r>
          </w:p>
          <w:p w:rsidR="00E47260" w:rsidRDefault="00E47260" w:rsidP="00377339">
            <w:pPr>
              <w:spacing w:line="360" w:lineRule="auto"/>
              <w:jc w:val="both"/>
            </w:pPr>
            <w:r>
              <w:t>Проверка знаний, работа по вопросам</w:t>
            </w:r>
          </w:p>
          <w:p w:rsidR="00E47260" w:rsidRDefault="00E47260" w:rsidP="00377339">
            <w:r>
              <w:t>1.что называется импульсом тела?</w:t>
            </w:r>
          </w:p>
          <w:p w:rsidR="00E47260" w:rsidRDefault="00E47260" w:rsidP="00377339">
            <w:r>
              <w:t>2.Что называется импульсом силы?</w:t>
            </w:r>
          </w:p>
          <w:p w:rsidR="00E47260" w:rsidRDefault="00E47260" w:rsidP="00377339">
            <w:r>
              <w:t>3.Сформулируйте закон сохранения импульса</w:t>
            </w:r>
          </w:p>
          <w:p w:rsidR="00E47260" w:rsidRDefault="00E47260" w:rsidP="00377339">
            <w:r>
              <w:t xml:space="preserve">4.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 №1,2</w:t>
            </w:r>
          </w:p>
          <w:p w:rsidR="00E47260" w:rsidRDefault="00E47260" w:rsidP="00377339">
            <w:r>
              <w:t>5.Степанова Г.Н. № 379</w:t>
            </w:r>
          </w:p>
          <w:p w:rsidR="00E47260" w:rsidRDefault="00E47260" w:rsidP="00377339">
            <w:r>
              <w:lastRenderedPageBreak/>
              <w:t>6. Степанова Г.Н. № 383</w:t>
            </w:r>
          </w:p>
          <w:p w:rsidR="00E47260" w:rsidRDefault="00E47260" w:rsidP="00377339">
            <w:r>
              <w:t>7. Степанова Г.Н. № 385</w:t>
            </w:r>
          </w:p>
          <w:p w:rsidR="00E47260" w:rsidRPr="00AB37AD" w:rsidRDefault="00E47260" w:rsidP="00377339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E47260" w:rsidRDefault="00E47260" w:rsidP="00377339">
            <w:r w:rsidRPr="00AB37AD">
              <w:lastRenderedPageBreak/>
              <w:t>Запись темы урока в тетрадь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>
            <w:r w:rsidRPr="00AB37AD">
              <w:t>Устно по цепочке отвечают на вопросы. Работа в парах при ответе на вопросы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Pr="006E0A35" w:rsidRDefault="00E47260" w:rsidP="00377339">
            <w:r>
              <w:t xml:space="preserve"> Обсуждают задание,  </w:t>
            </w:r>
            <w:r>
              <w:lastRenderedPageBreak/>
              <w:t>находят верное решение</w:t>
            </w:r>
          </w:p>
        </w:tc>
        <w:tc>
          <w:tcPr>
            <w:tcW w:w="3196" w:type="dxa"/>
          </w:tcPr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>
              <w:t xml:space="preserve">Знание основных правил, физических величин, единиц измерения и умения логически мыслить 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>
              <w:t>Знание правил, формул</w:t>
            </w:r>
            <w:proofErr w:type="gramStart"/>
            <w:r>
              <w:t xml:space="preserve"> </w:t>
            </w:r>
            <w:r>
              <w:lastRenderedPageBreak/>
              <w:t>,</w:t>
            </w:r>
            <w:proofErr w:type="gramEnd"/>
            <w:r>
              <w:t>умение преобразовывать формулы, вычислительные навыки</w:t>
            </w:r>
          </w:p>
        </w:tc>
      </w:tr>
      <w:tr w:rsidR="00E47260" w:rsidTr="00377339">
        <w:tc>
          <w:tcPr>
            <w:tcW w:w="3696" w:type="dxa"/>
          </w:tcPr>
          <w:p w:rsidR="00E47260" w:rsidRDefault="00E47260" w:rsidP="00377339">
            <w:r w:rsidRPr="00FE61A4">
              <w:rPr>
                <w:lang w:val="en-US"/>
              </w:rPr>
              <w:lastRenderedPageBreak/>
              <w:t>III</w:t>
            </w:r>
            <w:r>
              <w:t xml:space="preserve">. Новая тема                                        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 w:rsidRPr="00FE61A4">
              <w:rPr>
                <w:lang w:val="en-US"/>
              </w:rPr>
              <w:t>IV</w:t>
            </w:r>
            <w:r>
              <w:t>. Закрепление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 w:rsidRPr="00FE61A4">
              <w:rPr>
                <w:lang w:val="en-US"/>
              </w:rPr>
              <w:t>V</w:t>
            </w:r>
            <w:r>
              <w:t>. Домашнее задание</w:t>
            </w:r>
          </w:p>
          <w:p w:rsidR="00E47260" w:rsidRDefault="00E47260" w:rsidP="00377339"/>
          <w:p w:rsidR="00E47260" w:rsidRPr="00300F5D" w:rsidRDefault="00E47260" w:rsidP="00377339"/>
          <w:p w:rsidR="00E47260" w:rsidRPr="006B01B0" w:rsidRDefault="00E47260" w:rsidP="00377339"/>
          <w:p w:rsidR="00E47260" w:rsidRPr="006B01B0" w:rsidRDefault="00E47260" w:rsidP="00377339"/>
          <w:p w:rsidR="00E47260" w:rsidRDefault="00E47260" w:rsidP="00377339">
            <w:r w:rsidRPr="00FE61A4">
              <w:rPr>
                <w:lang w:val="en-US"/>
              </w:rPr>
              <w:t>VII</w:t>
            </w:r>
            <w:r>
              <w:t xml:space="preserve">. Подведение итогов урока </w:t>
            </w:r>
          </w:p>
          <w:p w:rsidR="00E47260" w:rsidRPr="006B01B0" w:rsidRDefault="00E47260" w:rsidP="00377339"/>
          <w:p w:rsidR="00E47260" w:rsidRPr="006B01B0" w:rsidRDefault="00E47260" w:rsidP="00377339"/>
          <w:p w:rsidR="00E47260" w:rsidRPr="003B05CA" w:rsidRDefault="00E47260" w:rsidP="00377339">
            <w:r w:rsidRPr="00FE61A4">
              <w:rPr>
                <w:lang w:val="en-US"/>
              </w:rPr>
              <w:t>VIII</w:t>
            </w:r>
            <w:r>
              <w:t xml:space="preserve"> Рефлексия</w:t>
            </w:r>
          </w:p>
          <w:p w:rsidR="00E47260" w:rsidRPr="00FE61A4" w:rsidRDefault="00E47260" w:rsidP="00377339">
            <w:pPr>
              <w:rPr>
                <w:lang w:val="kk-KZ"/>
              </w:rPr>
            </w:pPr>
          </w:p>
        </w:tc>
        <w:tc>
          <w:tcPr>
            <w:tcW w:w="4776" w:type="dxa"/>
          </w:tcPr>
          <w:p w:rsidR="00E47260" w:rsidRDefault="00E47260" w:rsidP="00377339">
            <w:r>
              <w:t>1.Заслушаем сообщения по темам</w:t>
            </w:r>
          </w:p>
          <w:p w:rsidR="00E47260" w:rsidRDefault="00E47260" w:rsidP="00377339">
            <w:r>
              <w:t>«Устройство ракеты»</w:t>
            </w:r>
          </w:p>
          <w:p w:rsidR="00E47260" w:rsidRDefault="00E47260" w:rsidP="00377339">
            <w:r>
              <w:t>«К.Э. Циолковский. С.П. Королев»</w:t>
            </w:r>
          </w:p>
          <w:p w:rsidR="00E47260" w:rsidRDefault="00E47260" w:rsidP="00377339">
            <w:r>
              <w:t>«Космонавты Казахстана»</w:t>
            </w:r>
          </w:p>
          <w:p w:rsidR="00E47260" w:rsidRDefault="00E47260" w:rsidP="00377339">
            <w:r>
              <w:t>«Космодром Байконур»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  <w:r>
              <w:t>1.Что такое реактивное движение?</w:t>
            </w:r>
          </w:p>
          <w:p w:rsidR="00E47260" w:rsidRDefault="00E47260" w:rsidP="00377339">
            <w:pPr>
              <w:spacing w:line="360" w:lineRule="auto"/>
              <w:jc w:val="both"/>
            </w:pPr>
            <w:r>
              <w:t>2.Приведите примеры реактивного движения</w:t>
            </w:r>
          </w:p>
          <w:p w:rsidR="00E47260" w:rsidRDefault="00E47260" w:rsidP="00377339">
            <w:pPr>
              <w:spacing w:line="360" w:lineRule="auto"/>
              <w:jc w:val="both"/>
            </w:pPr>
            <w:r>
              <w:t>3.Как движется ракета?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  <w:r>
              <w:t>1.параграф 21</w:t>
            </w:r>
          </w:p>
          <w:p w:rsidR="00E47260" w:rsidRDefault="00E47260" w:rsidP="00377339">
            <w:pPr>
              <w:spacing w:line="360" w:lineRule="auto"/>
              <w:jc w:val="both"/>
            </w:pPr>
            <w:r>
              <w:t>2.упр.18 № 1, 2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r>
              <w:t>Подводит итоги, комментирует оценки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Pr="00AB37AD" w:rsidRDefault="00E47260" w:rsidP="00377339">
            <w:pPr>
              <w:spacing w:line="360" w:lineRule="auto"/>
              <w:jc w:val="both"/>
            </w:pPr>
            <w:r>
              <w:t xml:space="preserve">Нарисуйте смайлики, отражающее ваше мнение </w:t>
            </w:r>
            <w:proofErr w:type="gramStart"/>
            <w:r>
              <w:t>о</w:t>
            </w:r>
            <w:proofErr w:type="gramEnd"/>
            <w:r>
              <w:t xml:space="preserve"> уроке</w:t>
            </w:r>
          </w:p>
        </w:tc>
        <w:tc>
          <w:tcPr>
            <w:tcW w:w="3118" w:type="dxa"/>
          </w:tcPr>
          <w:p w:rsidR="00E47260" w:rsidRDefault="00E47260" w:rsidP="00377339">
            <w:pPr>
              <w:spacing w:line="360" w:lineRule="auto"/>
              <w:jc w:val="both"/>
            </w:pPr>
            <w:r>
              <w:t xml:space="preserve">Ученики работают в группах, защищают свои </w:t>
            </w:r>
            <w:proofErr w:type="spellStart"/>
            <w:r>
              <w:t>постеры</w:t>
            </w:r>
            <w:proofErr w:type="spellEnd"/>
            <w:r>
              <w:t>, читают доклады, затем оценивают работы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  <w:r>
              <w:t>Отвечают на вопросы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  <w:r w:rsidRPr="00AB37AD">
              <w:t>Записывают домашнее задание.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Default="00E47260" w:rsidP="00377339">
            <w:r>
              <w:t>Ученики оценивают урок в целом</w:t>
            </w:r>
          </w:p>
          <w:p w:rsidR="00E47260" w:rsidRDefault="00E47260" w:rsidP="00377339">
            <w:proofErr w:type="spellStart"/>
            <w:r>
              <w:t>формативно</w:t>
            </w:r>
            <w:proofErr w:type="spellEnd"/>
            <w:r>
              <w:t xml:space="preserve"> </w:t>
            </w:r>
          </w:p>
          <w:p w:rsidR="00E47260" w:rsidRDefault="00E47260" w:rsidP="00377339">
            <w:pPr>
              <w:spacing w:line="360" w:lineRule="auto"/>
              <w:jc w:val="both"/>
            </w:pPr>
          </w:p>
          <w:p w:rsidR="00E47260" w:rsidRPr="00AB37AD" w:rsidRDefault="00E47260" w:rsidP="00377339">
            <w:pPr>
              <w:spacing w:line="360" w:lineRule="auto"/>
              <w:jc w:val="both"/>
            </w:pPr>
            <w:r>
              <w:t>пишут рефлексию</w:t>
            </w:r>
          </w:p>
        </w:tc>
        <w:tc>
          <w:tcPr>
            <w:tcW w:w="3196" w:type="dxa"/>
          </w:tcPr>
          <w:p w:rsidR="00E47260" w:rsidRDefault="00E47260" w:rsidP="00377339"/>
          <w:p w:rsidR="00E47260" w:rsidRDefault="00E47260" w:rsidP="00377339">
            <w:r>
              <w:t xml:space="preserve"> умение анализировать, устанавливать связи  между новыми и старыми понятиями</w:t>
            </w:r>
            <w:proofErr w:type="gramStart"/>
            <w:r>
              <w:t xml:space="preserve"> .</w:t>
            </w:r>
            <w:proofErr w:type="gramEnd"/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>
              <w:t>Активное участие, знание формул, умение логически мыслить, анализировать и обобщать.</w:t>
            </w:r>
          </w:p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/>
          <w:p w:rsidR="00E47260" w:rsidRDefault="00E47260" w:rsidP="00377339">
            <w:r>
              <w:t>Объективность оценки</w:t>
            </w:r>
          </w:p>
        </w:tc>
      </w:tr>
    </w:tbl>
    <w:p w:rsidR="00893C0B" w:rsidRDefault="00893C0B"/>
    <w:sectPr w:rsidR="00893C0B" w:rsidSect="00E47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260"/>
    <w:rsid w:val="00006241"/>
    <w:rsid w:val="0001187E"/>
    <w:rsid w:val="00012605"/>
    <w:rsid w:val="00030055"/>
    <w:rsid w:val="00035E4F"/>
    <w:rsid w:val="00043FAA"/>
    <w:rsid w:val="00045D01"/>
    <w:rsid w:val="000464F3"/>
    <w:rsid w:val="00053EDB"/>
    <w:rsid w:val="00063250"/>
    <w:rsid w:val="000638F1"/>
    <w:rsid w:val="000744C6"/>
    <w:rsid w:val="00074A99"/>
    <w:rsid w:val="000810FB"/>
    <w:rsid w:val="0008496C"/>
    <w:rsid w:val="00085AA7"/>
    <w:rsid w:val="00086B2C"/>
    <w:rsid w:val="000904DF"/>
    <w:rsid w:val="00096D89"/>
    <w:rsid w:val="000A3310"/>
    <w:rsid w:val="000B059A"/>
    <w:rsid w:val="000B2088"/>
    <w:rsid w:val="000B20EB"/>
    <w:rsid w:val="000B3648"/>
    <w:rsid w:val="000B6D36"/>
    <w:rsid w:val="000C18F1"/>
    <w:rsid w:val="000C4ED3"/>
    <w:rsid w:val="000C55CC"/>
    <w:rsid w:val="000C6C11"/>
    <w:rsid w:val="000D1144"/>
    <w:rsid w:val="000D4743"/>
    <w:rsid w:val="000D475F"/>
    <w:rsid w:val="000D527D"/>
    <w:rsid w:val="000D59DB"/>
    <w:rsid w:val="000E3D48"/>
    <w:rsid w:val="000F359C"/>
    <w:rsid w:val="00105405"/>
    <w:rsid w:val="00122B68"/>
    <w:rsid w:val="00123A97"/>
    <w:rsid w:val="001245C4"/>
    <w:rsid w:val="00125F6D"/>
    <w:rsid w:val="00126CA8"/>
    <w:rsid w:val="00134BC6"/>
    <w:rsid w:val="00141D72"/>
    <w:rsid w:val="001464C0"/>
    <w:rsid w:val="00151D4B"/>
    <w:rsid w:val="00164230"/>
    <w:rsid w:val="001662C2"/>
    <w:rsid w:val="0017485E"/>
    <w:rsid w:val="0017502F"/>
    <w:rsid w:val="00184B54"/>
    <w:rsid w:val="001B7880"/>
    <w:rsid w:val="001C0DFC"/>
    <w:rsid w:val="001C1C28"/>
    <w:rsid w:val="001C3CAC"/>
    <w:rsid w:val="001D1B0F"/>
    <w:rsid w:val="001E2459"/>
    <w:rsid w:val="001E3C63"/>
    <w:rsid w:val="001E3FDB"/>
    <w:rsid w:val="001F0E51"/>
    <w:rsid w:val="001F39E8"/>
    <w:rsid w:val="001F3FEA"/>
    <w:rsid w:val="002010A5"/>
    <w:rsid w:val="00203E79"/>
    <w:rsid w:val="002045FD"/>
    <w:rsid w:val="00205B0F"/>
    <w:rsid w:val="002070AC"/>
    <w:rsid w:val="00214E44"/>
    <w:rsid w:val="00230013"/>
    <w:rsid w:val="00231233"/>
    <w:rsid w:val="00232199"/>
    <w:rsid w:val="002354D6"/>
    <w:rsid w:val="002449F2"/>
    <w:rsid w:val="002452F7"/>
    <w:rsid w:val="002555C7"/>
    <w:rsid w:val="0028102F"/>
    <w:rsid w:val="0028233F"/>
    <w:rsid w:val="00286F49"/>
    <w:rsid w:val="002A17FD"/>
    <w:rsid w:val="002A1CE1"/>
    <w:rsid w:val="002A4111"/>
    <w:rsid w:val="002A70C3"/>
    <w:rsid w:val="002B1B05"/>
    <w:rsid w:val="002B6F50"/>
    <w:rsid w:val="002C0C82"/>
    <w:rsid w:val="002C5E29"/>
    <w:rsid w:val="002D386C"/>
    <w:rsid w:val="002D392D"/>
    <w:rsid w:val="002D3A01"/>
    <w:rsid w:val="002D7E90"/>
    <w:rsid w:val="002E1C92"/>
    <w:rsid w:val="002F47BC"/>
    <w:rsid w:val="002F755C"/>
    <w:rsid w:val="00300084"/>
    <w:rsid w:val="00302305"/>
    <w:rsid w:val="00307DFD"/>
    <w:rsid w:val="00317761"/>
    <w:rsid w:val="003202F6"/>
    <w:rsid w:val="00322539"/>
    <w:rsid w:val="00325A30"/>
    <w:rsid w:val="00326475"/>
    <w:rsid w:val="003277CC"/>
    <w:rsid w:val="003378CA"/>
    <w:rsid w:val="00343673"/>
    <w:rsid w:val="00351876"/>
    <w:rsid w:val="003532E8"/>
    <w:rsid w:val="00354F18"/>
    <w:rsid w:val="003634BD"/>
    <w:rsid w:val="003643D4"/>
    <w:rsid w:val="003842CF"/>
    <w:rsid w:val="00386712"/>
    <w:rsid w:val="003878FD"/>
    <w:rsid w:val="00387BED"/>
    <w:rsid w:val="0039235A"/>
    <w:rsid w:val="00393DC9"/>
    <w:rsid w:val="003957D9"/>
    <w:rsid w:val="00396474"/>
    <w:rsid w:val="003A0430"/>
    <w:rsid w:val="003C4EE1"/>
    <w:rsid w:val="003D2266"/>
    <w:rsid w:val="003D3C04"/>
    <w:rsid w:val="003D40C8"/>
    <w:rsid w:val="003E233A"/>
    <w:rsid w:val="003E2C47"/>
    <w:rsid w:val="003F0687"/>
    <w:rsid w:val="003F2336"/>
    <w:rsid w:val="003F2803"/>
    <w:rsid w:val="003F3CE8"/>
    <w:rsid w:val="00400173"/>
    <w:rsid w:val="00401ABE"/>
    <w:rsid w:val="00402559"/>
    <w:rsid w:val="00403092"/>
    <w:rsid w:val="004045A7"/>
    <w:rsid w:val="00405D12"/>
    <w:rsid w:val="00430F95"/>
    <w:rsid w:val="00433F54"/>
    <w:rsid w:val="00434A42"/>
    <w:rsid w:val="004359A6"/>
    <w:rsid w:val="0043627E"/>
    <w:rsid w:val="00436B3E"/>
    <w:rsid w:val="0045770E"/>
    <w:rsid w:val="00461E23"/>
    <w:rsid w:val="004620CB"/>
    <w:rsid w:val="00467F66"/>
    <w:rsid w:val="00474A49"/>
    <w:rsid w:val="00474FC8"/>
    <w:rsid w:val="00475B46"/>
    <w:rsid w:val="00476F6B"/>
    <w:rsid w:val="004952F7"/>
    <w:rsid w:val="004A3B94"/>
    <w:rsid w:val="004A4204"/>
    <w:rsid w:val="004A51ED"/>
    <w:rsid w:val="004A71B6"/>
    <w:rsid w:val="004A738A"/>
    <w:rsid w:val="004B0663"/>
    <w:rsid w:val="004B15D1"/>
    <w:rsid w:val="004B23AE"/>
    <w:rsid w:val="004B3974"/>
    <w:rsid w:val="004B60C5"/>
    <w:rsid w:val="004B60E9"/>
    <w:rsid w:val="004B7A55"/>
    <w:rsid w:val="004C3BB8"/>
    <w:rsid w:val="004E01B3"/>
    <w:rsid w:val="004E58AE"/>
    <w:rsid w:val="004F486D"/>
    <w:rsid w:val="0051122A"/>
    <w:rsid w:val="00511E8F"/>
    <w:rsid w:val="00512880"/>
    <w:rsid w:val="0051511C"/>
    <w:rsid w:val="00521F96"/>
    <w:rsid w:val="00522E13"/>
    <w:rsid w:val="00525E45"/>
    <w:rsid w:val="00535F56"/>
    <w:rsid w:val="00536EF4"/>
    <w:rsid w:val="00545C01"/>
    <w:rsid w:val="00546398"/>
    <w:rsid w:val="00547CEF"/>
    <w:rsid w:val="0055301E"/>
    <w:rsid w:val="005532E6"/>
    <w:rsid w:val="00555A2D"/>
    <w:rsid w:val="005566D2"/>
    <w:rsid w:val="00562158"/>
    <w:rsid w:val="005636AA"/>
    <w:rsid w:val="0056470A"/>
    <w:rsid w:val="00565D6C"/>
    <w:rsid w:val="00567A9D"/>
    <w:rsid w:val="005720EC"/>
    <w:rsid w:val="00572246"/>
    <w:rsid w:val="00573C07"/>
    <w:rsid w:val="00574E7C"/>
    <w:rsid w:val="00575E33"/>
    <w:rsid w:val="0057728B"/>
    <w:rsid w:val="00580482"/>
    <w:rsid w:val="005819CE"/>
    <w:rsid w:val="005853AB"/>
    <w:rsid w:val="005974B5"/>
    <w:rsid w:val="005A247E"/>
    <w:rsid w:val="005A5D6F"/>
    <w:rsid w:val="005A6036"/>
    <w:rsid w:val="005B05EA"/>
    <w:rsid w:val="005B4A84"/>
    <w:rsid w:val="005B74D2"/>
    <w:rsid w:val="005C499F"/>
    <w:rsid w:val="005C6777"/>
    <w:rsid w:val="005E1D21"/>
    <w:rsid w:val="005E27CC"/>
    <w:rsid w:val="005E2809"/>
    <w:rsid w:val="005E5025"/>
    <w:rsid w:val="005E7970"/>
    <w:rsid w:val="005F32CB"/>
    <w:rsid w:val="005F55CD"/>
    <w:rsid w:val="006075B0"/>
    <w:rsid w:val="00612C1E"/>
    <w:rsid w:val="006156E0"/>
    <w:rsid w:val="006315B0"/>
    <w:rsid w:val="00632C83"/>
    <w:rsid w:val="00635C65"/>
    <w:rsid w:val="006457D9"/>
    <w:rsid w:val="006475F6"/>
    <w:rsid w:val="00650566"/>
    <w:rsid w:val="00656219"/>
    <w:rsid w:val="0065718B"/>
    <w:rsid w:val="00662D4F"/>
    <w:rsid w:val="0066786D"/>
    <w:rsid w:val="0067035B"/>
    <w:rsid w:val="00670D14"/>
    <w:rsid w:val="00673B73"/>
    <w:rsid w:val="00677647"/>
    <w:rsid w:val="0068059B"/>
    <w:rsid w:val="00682D77"/>
    <w:rsid w:val="00683322"/>
    <w:rsid w:val="006833B0"/>
    <w:rsid w:val="00692230"/>
    <w:rsid w:val="00696A20"/>
    <w:rsid w:val="006A7657"/>
    <w:rsid w:val="006B6A94"/>
    <w:rsid w:val="006B7F38"/>
    <w:rsid w:val="006D0583"/>
    <w:rsid w:val="006D07AA"/>
    <w:rsid w:val="006D45DB"/>
    <w:rsid w:val="006D743D"/>
    <w:rsid w:val="006D7FB0"/>
    <w:rsid w:val="006E245E"/>
    <w:rsid w:val="006F5219"/>
    <w:rsid w:val="00706A2C"/>
    <w:rsid w:val="00711EF6"/>
    <w:rsid w:val="0071564A"/>
    <w:rsid w:val="0072529E"/>
    <w:rsid w:val="007255A8"/>
    <w:rsid w:val="00726A82"/>
    <w:rsid w:val="00727BB8"/>
    <w:rsid w:val="00730411"/>
    <w:rsid w:val="00731148"/>
    <w:rsid w:val="0073376D"/>
    <w:rsid w:val="00736969"/>
    <w:rsid w:val="00741749"/>
    <w:rsid w:val="007417D8"/>
    <w:rsid w:val="00743967"/>
    <w:rsid w:val="00747F3D"/>
    <w:rsid w:val="00750EDB"/>
    <w:rsid w:val="00752822"/>
    <w:rsid w:val="007606B6"/>
    <w:rsid w:val="0076169C"/>
    <w:rsid w:val="0077563A"/>
    <w:rsid w:val="00786CDA"/>
    <w:rsid w:val="00794584"/>
    <w:rsid w:val="007A5EF4"/>
    <w:rsid w:val="007A6806"/>
    <w:rsid w:val="007B2DDE"/>
    <w:rsid w:val="007B2FD3"/>
    <w:rsid w:val="007B3390"/>
    <w:rsid w:val="007B3A89"/>
    <w:rsid w:val="007C5EAA"/>
    <w:rsid w:val="007C6E5F"/>
    <w:rsid w:val="007C72AA"/>
    <w:rsid w:val="007F2617"/>
    <w:rsid w:val="00801AD7"/>
    <w:rsid w:val="0080698B"/>
    <w:rsid w:val="00810307"/>
    <w:rsid w:val="008150FC"/>
    <w:rsid w:val="00817B59"/>
    <w:rsid w:val="00820FF7"/>
    <w:rsid w:val="00833186"/>
    <w:rsid w:val="00835D6F"/>
    <w:rsid w:val="008409E8"/>
    <w:rsid w:val="008424AB"/>
    <w:rsid w:val="00844F3A"/>
    <w:rsid w:val="00860DB8"/>
    <w:rsid w:val="00862CBA"/>
    <w:rsid w:val="0086774D"/>
    <w:rsid w:val="00867F14"/>
    <w:rsid w:val="00871C55"/>
    <w:rsid w:val="00872799"/>
    <w:rsid w:val="00877E6E"/>
    <w:rsid w:val="00880A54"/>
    <w:rsid w:val="00880F4F"/>
    <w:rsid w:val="00884A3F"/>
    <w:rsid w:val="00891DF2"/>
    <w:rsid w:val="0089350D"/>
    <w:rsid w:val="00893C0B"/>
    <w:rsid w:val="00893D5F"/>
    <w:rsid w:val="00894673"/>
    <w:rsid w:val="00896056"/>
    <w:rsid w:val="00897DFE"/>
    <w:rsid w:val="008A154E"/>
    <w:rsid w:val="008A32D7"/>
    <w:rsid w:val="008A561F"/>
    <w:rsid w:val="008A6C39"/>
    <w:rsid w:val="008A7528"/>
    <w:rsid w:val="008C194B"/>
    <w:rsid w:val="008E75AA"/>
    <w:rsid w:val="008F0876"/>
    <w:rsid w:val="008F7937"/>
    <w:rsid w:val="0090577D"/>
    <w:rsid w:val="00917D6A"/>
    <w:rsid w:val="00921DA2"/>
    <w:rsid w:val="0092650C"/>
    <w:rsid w:val="00936B34"/>
    <w:rsid w:val="0093715B"/>
    <w:rsid w:val="009421AF"/>
    <w:rsid w:val="0096252B"/>
    <w:rsid w:val="00962969"/>
    <w:rsid w:val="00964145"/>
    <w:rsid w:val="00964882"/>
    <w:rsid w:val="009665E9"/>
    <w:rsid w:val="00981D60"/>
    <w:rsid w:val="00982264"/>
    <w:rsid w:val="009A022D"/>
    <w:rsid w:val="009A05DA"/>
    <w:rsid w:val="009A27A1"/>
    <w:rsid w:val="009A2812"/>
    <w:rsid w:val="009A2852"/>
    <w:rsid w:val="009A544C"/>
    <w:rsid w:val="009B7135"/>
    <w:rsid w:val="009C2BB1"/>
    <w:rsid w:val="009D76B8"/>
    <w:rsid w:val="009E04BF"/>
    <w:rsid w:val="009E14E5"/>
    <w:rsid w:val="009E36E4"/>
    <w:rsid w:val="009E5FF1"/>
    <w:rsid w:val="009E6E75"/>
    <w:rsid w:val="009F0247"/>
    <w:rsid w:val="009F6AF6"/>
    <w:rsid w:val="00A026B5"/>
    <w:rsid w:val="00A33C8C"/>
    <w:rsid w:val="00A36DB8"/>
    <w:rsid w:val="00A37C0F"/>
    <w:rsid w:val="00A400C6"/>
    <w:rsid w:val="00A4225B"/>
    <w:rsid w:val="00A5077B"/>
    <w:rsid w:val="00A619F3"/>
    <w:rsid w:val="00A70240"/>
    <w:rsid w:val="00A726BE"/>
    <w:rsid w:val="00A801B3"/>
    <w:rsid w:val="00A84AFE"/>
    <w:rsid w:val="00A95444"/>
    <w:rsid w:val="00A96A8A"/>
    <w:rsid w:val="00A97708"/>
    <w:rsid w:val="00AA0E24"/>
    <w:rsid w:val="00AA0EA3"/>
    <w:rsid w:val="00AA54A7"/>
    <w:rsid w:val="00AC17C7"/>
    <w:rsid w:val="00AC3131"/>
    <w:rsid w:val="00AC3318"/>
    <w:rsid w:val="00AC4F06"/>
    <w:rsid w:val="00AC7598"/>
    <w:rsid w:val="00AD5617"/>
    <w:rsid w:val="00AD57C3"/>
    <w:rsid w:val="00AD7576"/>
    <w:rsid w:val="00AE5CDA"/>
    <w:rsid w:val="00AF1E17"/>
    <w:rsid w:val="00AF490F"/>
    <w:rsid w:val="00B021AD"/>
    <w:rsid w:val="00B057E3"/>
    <w:rsid w:val="00B11D77"/>
    <w:rsid w:val="00B15761"/>
    <w:rsid w:val="00B31029"/>
    <w:rsid w:val="00B318BA"/>
    <w:rsid w:val="00B31FE8"/>
    <w:rsid w:val="00B453F2"/>
    <w:rsid w:val="00B4725E"/>
    <w:rsid w:val="00B50933"/>
    <w:rsid w:val="00B55C1C"/>
    <w:rsid w:val="00B763A7"/>
    <w:rsid w:val="00B76F4E"/>
    <w:rsid w:val="00B776AB"/>
    <w:rsid w:val="00B84B08"/>
    <w:rsid w:val="00B96380"/>
    <w:rsid w:val="00BA0690"/>
    <w:rsid w:val="00BA0E66"/>
    <w:rsid w:val="00BC1F77"/>
    <w:rsid w:val="00BC2875"/>
    <w:rsid w:val="00BC5C08"/>
    <w:rsid w:val="00BD4B73"/>
    <w:rsid w:val="00BD5793"/>
    <w:rsid w:val="00BE7881"/>
    <w:rsid w:val="00BF0D4C"/>
    <w:rsid w:val="00BF3D73"/>
    <w:rsid w:val="00BF4F21"/>
    <w:rsid w:val="00BF589B"/>
    <w:rsid w:val="00C02B1A"/>
    <w:rsid w:val="00C139C2"/>
    <w:rsid w:val="00C148F6"/>
    <w:rsid w:val="00C25B04"/>
    <w:rsid w:val="00C26B6A"/>
    <w:rsid w:val="00C32F8A"/>
    <w:rsid w:val="00C3428A"/>
    <w:rsid w:val="00C50E78"/>
    <w:rsid w:val="00C538B6"/>
    <w:rsid w:val="00C674B9"/>
    <w:rsid w:val="00C8614B"/>
    <w:rsid w:val="00CA2943"/>
    <w:rsid w:val="00CA33F2"/>
    <w:rsid w:val="00CB714F"/>
    <w:rsid w:val="00CB7740"/>
    <w:rsid w:val="00CC6B04"/>
    <w:rsid w:val="00CC7E88"/>
    <w:rsid w:val="00CD2413"/>
    <w:rsid w:val="00CE45EE"/>
    <w:rsid w:val="00CE5641"/>
    <w:rsid w:val="00CF2982"/>
    <w:rsid w:val="00CF38C7"/>
    <w:rsid w:val="00CF66A6"/>
    <w:rsid w:val="00D02E52"/>
    <w:rsid w:val="00D13264"/>
    <w:rsid w:val="00D13D27"/>
    <w:rsid w:val="00D14462"/>
    <w:rsid w:val="00D17168"/>
    <w:rsid w:val="00D173E1"/>
    <w:rsid w:val="00D220FB"/>
    <w:rsid w:val="00D225B4"/>
    <w:rsid w:val="00D43BDA"/>
    <w:rsid w:val="00D44DAE"/>
    <w:rsid w:val="00D46764"/>
    <w:rsid w:val="00D50AC3"/>
    <w:rsid w:val="00D5277C"/>
    <w:rsid w:val="00D55476"/>
    <w:rsid w:val="00D62FAE"/>
    <w:rsid w:val="00D66E21"/>
    <w:rsid w:val="00D72FB5"/>
    <w:rsid w:val="00D73980"/>
    <w:rsid w:val="00D74791"/>
    <w:rsid w:val="00D80F9D"/>
    <w:rsid w:val="00D81AC1"/>
    <w:rsid w:val="00D822F8"/>
    <w:rsid w:val="00D8258D"/>
    <w:rsid w:val="00D86274"/>
    <w:rsid w:val="00DA15FD"/>
    <w:rsid w:val="00DA22B7"/>
    <w:rsid w:val="00DA2FEE"/>
    <w:rsid w:val="00DB26CE"/>
    <w:rsid w:val="00DB3E67"/>
    <w:rsid w:val="00DB480B"/>
    <w:rsid w:val="00DB5823"/>
    <w:rsid w:val="00DC2D5B"/>
    <w:rsid w:val="00DC5400"/>
    <w:rsid w:val="00DC5678"/>
    <w:rsid w:val="00DD5AF3"/>
    <w:rsid w:val="00DE59EB"/>
    <w:rsid w:val="00DF2164"/>
    <w:rsid w:val="00DF231D"/>
    <w:rsid w:val="00E01AE5"/>
    <w:rsid w:val="00E33AE3"/>
    <w:rsid w:val="00E35499"/>
    <w:rsid w:val="00E463C5"/>
    <w:rsid w:val="00E46725"/>
    <w:rsid w:val="00E46A5E"/>
    <w:rsid w:val="00E47260"/>
    <w:rsid w:val="00E55AB9"/>
    <w:rsid w:val="00E563C1"/>
    <w:rsid w:val="00E76CF6"/>
    <w:rsid w:val="00E8777D"/>
    <w:rsid w:val="00E91F96"/>
    <w:rsid w:val="00E93348"/>
    <w:rsid w:val="00EA0870"/>
    <w:rsid w:val="00EB1ED4"/>
    <w:rsid w:val="00EB5861"/>
    <w:rsid w:val="00EC06AD"/>
    <w:rsid w:val="00EC19EF"/>
    <w:rsid w:val="00EC5955"/>
    <w:rsid w:val="00EC598A"/>
    <w:rsid w:val="00ED3BB8"/>
    <w:rsid w:val="00ED3E8E"/>
    <w:rsid w:val="00ED410C"/>
    <w:rsid w:val="00ED4F3B"/>
    <w:rsid w:val="00ED509E"/>
    <w:rsid w:val="00EE2883"/>
    <w:rsid w:val="00EE39BF"/>
    <w:rsid w:val="00EE682A"/>
    <w:rsid w:val="00EF1130"/>
    <w:rsid w:val="00EF5B04"/>
    <w:rsid w:val="00EF705C"/>
    <w:rsid w:val="00F00125"/>
    <w:rsid w:val="00F05954"/>
    <w:rsid w:val="00F1296A"/>
    <w:rsid w:val="00F12DDB"/>
    <w:rsid w:val="00F15A8F"/>
    <w:rsid w:val="00F168FB"/>
    <w:rsid w:val="00F16B42"/>
    <w:rsid w:val="00F21690"/>
    <w:rsid w:val="00F21F58"/>
    <w:rsid w:val="00F30C0F"/>
    <w:rsid w:val="00F32A35"/>
    <w:rsid w:val="00F336C8"/>
    <w:rsid w:val="00F44030"/>
    <w:rsid w:val="00F46750"/>
    <w:rsid w:val="00F569C6"/>
    <w:rsid w:val="00F61D03"/>
    <w:rsid w:val="00F6578D"/>
    <w:rsid w:val="00F71A65"/>
    <w:rsid w:val="00F72379"/>
    <w:rsid w:val="00F86E57"/>
    <w:rsid w:val="00F91CB2"/>
    <w:rsid w:val="00F96BAF"/>
    <w:rsid w:val="00FA1F0F"/>
    <w:rsid w:val="00FA6DBA"/>
    <w:rsid w:val="00FB13E1"/>
    <w:rsid w:val="00FB156F"/>
    <w:rsid w:val="00FB2A89"/>
    <w:rsid w:val="00FB45FF"/>
    <w:rsid w:val="00FB4E79"/>
    <w:rsid w:val="00FB62F7"/>
    <w:rsid w:val="00FC0511"/>
    <w:rsid w:val="00FC4B16"/>
    <w:rsid w:val="00FD1E5E"/>
    <w:rsid w:val="00FD277E"/>
    <w:rsid w:val="00FE043F"/>
    <w:rsid w:val="00FE0A73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72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2015-01-11T17:20:00Z</dcterms:created>
  <dcterms:modified xsi:type="dcterms:W3CDTF">2015-01-11T17:21:00Z</dcterms:modified>
</cp:coreProperties>
</file>