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9F" w:rsidRPr="00161BBB" w:rsidRDefault="000F5C9F" w:rsidP="000F5C9F">
      <w:pPr>
        <w:spacing w:after="0" w:line="240" w:lineRule="auto"/>
        <w:rPr>
          <w:rFonts w:ascii="Times New Roman" w:hAnsi="Times New Roman" w:cs="Times New Roman"/>
          <w:b/>
        </w:rPr>
      </w:pPr>
      <w:r w:rsidRPr="00161BBB">
        <w:rPr>
          <w:rFonts w:ascii="Times New Roman" w:hAnsi="Times New Roman" w:cs="Times New Roman"/>
          <w:b/>
        </w:rPr>
        <w:t xml:space="preserve">Утверждаю                                                                                                      Класс: </w:t>
      </w:r>
      <w:r>
        <w:rPr>
          <w:rFonts w:ascii="Times New Roman" w:hAnsi="Times New Roman" w:cs="Times New Roman"/>
        </w:rPr>
        <w:t>6</w:t>
      </w:r>
      <w:r w:rsidRPr="00161BBB">
        <w:rPr>
          <w:rFonts w:ascii="Times New Roman" w:hAnsi="Times New Roman" w:cs="Times New Roman"/>
        </w:rPr>
        <w:t xml:space="preserve">А, </w:t>
      </w:r>
      <w:r>
        <w:rPr>
          <w:rFonts w:ascii="Times New Roman" w:hAnsi="Times New Roman" w:cs="Times New Roman"/>
        </w:rPr>
        <w:t>6</w:t>
      </w:r>
      <w:r w:rsidRPr="00161BBB">
        <w:rPr>
          <w:rFonts w:ascii="Times New Roman" w:hAnsi="Times New Roman" w:cs="Times New Roman"/>
        </w:rPr>
        <w:t xml:space="preserve">Б, </w:t>
      </w:r>
      <w:r>
        <w:rPr>
          <w:rFonts w:ascii="Times New Roman" w:hAnsi="Times New Roman" w:cs="Times New Roman"/>
        </w:rPr>
        <w:t>6</w:t>
      </w:r>
      <w:r w:rsidRPr="00161BBB">
        <w:rPr>
          <w:rFonts w:ascii="Times New Roman" w:hAnsi="Times New Roman" w:cs="Times New Roman"/>
        </w:rPr>
        <w:t xml:space="preserve">В                                    </w:t>
      </w:r>
    </w:p>
    <w:p w:rsidR="000F5C9F" w:rsidRPr="00BA4883" w:rsidRDefault="000F5C9F" w:rsidP="000F5C9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61BBB">
        <w:rPr>
          <w:rFonts w:ascii="Times New Roman" w:hAnsi="Times New Roman" w:cs="Times New Roman"/>
          <w:b/>
        </w:rPr>
        <w:t>Зав</w:t>
      </w:r>
      <w:proofErr w:type="gramStart"/>
      <w:r w:rsidRPr="00161BBB">
        <w:rPr>
          <w:rFonts w:ascii="Times New Roman" w:hAnsi="Times New Roman" w:cs="Times New Roman"/>
          <w:b/>
        </w:rPr>
        <w:t>.к</w:t>
      </w:r>
      <w:proofErr w:type="gramEnd"/>
      <w:r w:rsidRPr="00161BBB">
        <w:rPr>
          <w:rFonts w:ascii="Times New Roman" w:hAnsi="Times New Roman" w:cs="Times New Roman"/>
          <w:b/>
        </w:rPr>
        <w:t>аф.ест.мат.цикла</w:t>
      </w:r>
      <w:proofErr w:type="spellEnd"/>
      <w:r w:rsidRPr="00161BBB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Pr="00BA4883">
        <w:rPr>
          <w:rFonts w:ascii="Times New Roman" w:hAnsi="Times New Roman" w:cs="Times New Roman"/>
          <w:b/>
        </w:rPr>
        <w:t xml:space="preserve">         </w:t>
      </w:r>
      <w:r w:rsidRPr="00161BBB">
        <w:rPr>
          <w:rFonts w:ascii="Times New Roman" w:hAnsi="Times New Roman" w:cs="Times New Roman"/>
          <w:b/>
        </w:rPr>
        <w:t xml:space="preserve">Дата: </w:t>
      </w:r>
      <w:r>
        <w:rPr>
          <w:rFonts w:ascii="Times New Roman" w:hAnsi="Times New Roman" w:cs="Times New Roman"/>
        </w:rPr>
        <w:t>1</w:t>
      </w:r>
      <w:r w:rsidRPr="00BA4883">
        <w:rPr>
          <w:rFonts w:ascii="Times New Roman" w:hAnsi="Times New Roman" w:cs="Times New Roman"/>
        </w:rPr>
        <w:t>6</w:t>
      </w:r>
      <w:r w:rsidRPr="00161BBB">
        <w:rPr>
          <w:rFonts w:ascii="Times New Roman" w:hAnsi="Times New Roman" w:cs="Times New Roman"/>
        </w:rPr>
        <w:t>.09; 1</w:t>
      </w:r>
      <w:r>
        <w:rPr>
          <w:rFonts w:ascii="Times New Roman" w:hAnsi="Times New Roman" w:cs="Times New Roman"/>
        </w:rPr>
        <w:t>7.09</w:t>
      </w:r>
    </w:p>
    <w:p w:rsidR="000F5C9F" w:rsidRPr="00161BBB" w:rsidRDefault="000F5C9F" w:rsidP="000F5C9F">
      <w:pPr>
        <w:spacing w:after="0" w:line="240" w:lineRule="auto"/>
        <w:rPr>
          <w:rFonts w:ascii="Times New Roman" w:hAnsi="Times New Roman" w:cs="Times New Roman"/>
        </w:rPr>
      </w:pPr>
    </w:p>
    <w:p w:rsidR="000F5C9F" w:rsidRPr="00161BBB" w:rsidRDefault="000F5C9F" w:rsidP="000F5C9F">
      <w:pPr>
        <w:spacing w:after="0" w:line="240" w:lineRule="auto"/>
        <w:rPr>
          <w:rFonts w:ascii="Times New Roman" w:hAnsi="Times New Roman" w:cs="Times New Roman"/>
        </w:rPr>
      </w:pPr>
      <w:r w:rsidRPr="00161BBB">
        <w:rPr>
          <w:rFonts w:ascii="Times New Roman" w:hAnsi="Times New Roman" w:cs="Times New Roman"/>
        </w:rPr>
        <w:t>_______________________</w:t>
      </w:r>
    </w:p>
    <w:p w:rsidR="000F5C9F" w:rsidRPr="00161BBB" w:rsidRDefault="000F5C9F" w:rsidP="000F5C9F">
      <w:pPr>
        <w:spacing w:after="0" w:line="240" w:lineRule="auto"/>
        <w:rPr>
          <w:rFonts w:ascii="Times New Roman" w:hAnsi="Times New Roman" w:cs="Times New Roman"/>
          <w:b/>
        </w:rPr>
      </w:pPr>
      <w:r w:rsidRPr="00161BBB">
        <w:rPr>
          <w:rFonts w:ascii="Times New Roman" w:hAnsi="Times New Roman" w:cs="Times New Roman"/>
          <w:b/>
        </w:rPr>
        <w:t>Романенко Е.Н.</w:t>
      </w:r>
    </w:p>
    <w:p w:rsidR="000F5C9F" w:rsidRDefault="000F5C9F" w:rsidP="000F5C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0F5C9F" w:rsidRPr="000F5C9F" w:rsidRDefault="000F5C9F" w:rsidP="000F5C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по теме: «Свойства информации»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у обучающихся понятия «информация», способы представления и передачи информации.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0F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 урока: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0F5C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сформировать понятие «информации»;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рассмотреть различные способы представления информации;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 игровой форме показать возможности искажения информации при ее передаче;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содействие успешному усвоению учащимися учебного материала по курсу информатики.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F5C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End"/>
      <w:r w:rsidRPr="000F5C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воспитывать внимательность, стремление довести дело до намеченного результата;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установление взаимных контактов и обмен опытом между обучающимися и учителем.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0F5C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развитие логического мышления, умение взглянуть на привычное с </w:t>
      </w:r>
      <w:proofErr w:type="spell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не-ожиданной</w:t>
      </w:r>
      <w:proofErr w:type="spell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стороны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ыявление одаренных, творчески мыслящих учащихся.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стимулирование познавательной активности обучающихся.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 изучения нового материала.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</w:p>
    <w:p w:rsidR="000F5C9F" w:rsidRPr="000F5C9F" w:rsidRDefault="000F5C9F" w:rsidP="000F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Организационный момент.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Здравствуйте ребята. Давайте мы с вами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познакомимся и проверим все ли присутствуют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уроке. (Проверка присутствующих: учитель называет фамилию ученик встает).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Формулировка темы урока.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Учитель: Внимание на экран!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(На экране демонстрируется презентация с изображение ребуса.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Рисунок 1)</w:t>
      </w:r>
    </w:p>
    <w:p w:rsidR="000F5C9F" w:rsidRPr="000F5C9F" w:rsidRDefault="000F5C9F" w:rsidP="000F5C9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29025" cy="1152525"/>
            <wp:effectExtent l="19050" t="0" r="0" b="0"/>
            <wp:docPr id="9" name="Рисунок 9" descr="Конспект урока. Тема: &quot;Информация и информацио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спект урока. Тема: &quot;Информация и информацион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115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C9F" w:rsidRPr="000F5C9F" w:rsidRDefault="000F5C9F" w:rsidP="000F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Учитель: Что зашифровано в нашем ребусе?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Ученики: Информация.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Действительно. Сегодня на уроке вы узнает, что такое информация, способы представления и передачи информации.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(На экране демонстрируется презентация с изображение темы урока.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Учащиеся записывают тему в тетрадях.).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Изучение нового материала.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Информацию мы начинаем получать с колыбели. Без информации человек не мог бы жить.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Получая информацию мы учимся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разговаривать, играть, читать. Общение людей друг с другом и в школе, и на улице и на работе связано с получением информации. Итак, кто мне скажет, что такое информация?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Ученик: Информация – это сведения о ком-то или о чем-то, передаваемые в форме знаков или символов.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Учитель: Таким образом, в житейском смысле под информацией понимают знания, новые интересные сведения. Информации мы также получаем, когда читаем книги, слушаем радио, смотрим телевизор. Можно о любом предмете дать информацию. Человек воспринимает окружающий мир с помощью органов чувств. Какие у вас есть органы чувств?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Ученик: Зрение, слух, обоняние, осязание, слух.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Выполнение заданий.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Задание 1. Задание на компьютере “Как мы получаем информацию”. Ученики слушают объяснение с ПК. После выполнения задания обсудить с учащимися, какие есть виды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информации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записать их в тетрадь: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Аудиальная</w:t>
      </w:r>
      <w:proofErr w:type="spell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звуковая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– ее мы получаем с помощью слуха;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Визуальная (зрительная) – ее мы получаем с помощью зрения;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Обонятельная – ее мы получаем с помощью обоняния;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Вкусовая – ее мы получаем с помощью вкуса;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Тактильная – ее мы получаем с помощью осязания.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Задание 2. Игра «Выбери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нужное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 Каждому ученику выдаются карточки с заданием. Они должны выбрать нужный пример заданного вида информации, один из учащихся выполняет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магнитной доске выбирая из предоставленных ему табличек нужную. После выполнения задания проверяют, что получилось на доске и у каждого на месте. Каждый из учеников ставит себе отметку. Карточки с выполненными заданиями сдаются учителю.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Карточка 1. Выберите примеры звуковой информации: шум дождя, вид из окна, вкус персика, лай собаки, запах духов. (Шум дождя, лай собаки.)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Карточка 2. Выберите примеры визуальной информации: смотрим телевизор, слушаем прибой, пьем чай, рассматриваем картинку. (Смотрим телевизор, рассматриваем картинку.)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Давайте рассмотрим формы информации (на экране </w:t>
      </w:r>
      <w:proofErr w:type="spellStart"/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демонстриру-ется</w:t>
      </w:r>
      <w:proofErr w:type="spellEnd"/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слайд «Формы информации» рисунок 2)</w:t>
      </w:r>
    </w:p>
    <w:p w:rsidR="000F5C9F" w:rsidRPr="000F5C9F" w:rsidRDefault="000F5C9F" w:rsidP="000F5C9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C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81700" cy="2257425"/>
            <wp:effectExtent l="19050" t="0" r="0" b="0"/>
            <wp:docPr id="2" name="Рисунок 2" descr="http://ped-kopilka.ru/upload/blogs/15506_8eb59deaf502b0f8654fd0f49e97206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5506_8eb59deaf502b0f8654fd0f49e97206d.pn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C9F" w:rsidRPr="000F5C9F" w:rsidRDefault="000F5C9F" w:rsidP="000F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Физкульт</w:t>
      </w:r>
      <w:proofErr w:type="spell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минутка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Учитель. А теперь отдохнем!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вы уже устали –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Сели, встали, сели, встали,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Разговаривать не надо,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Приседайте до упада,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Сели, встали, сели, встали,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Выполнение заданий.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Учитель. Давайте поиграем в игру «ОТГАДАЙ ПРЕДМЕТ» и узнаем один из способов получения информации.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3. Игра «ОТГАДАЙ ПРЕДМЕТ».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Один ученик выходит из класса.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Оставшиеся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задумывают какой-либо предмет, находящийся в классе. Ученик входит и начинает задавать вопросы для выяснения, какой предмет загадан. Причем вопросы нужно задавать так, чтобы на них можно было ответить либо «да», либо «нет».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данной игры: показать учащимся, что информацию можно получить, задавая вопросы и получая на них ответы.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Задание 4. Задание на компьютере: Выполнить задание на компьютере. </w:t>
      </w:r>
      <w:proofErr w:type="spellStart"/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Про-грамма</w:t>
      </w:r>
      <w:proofErr w:type="spellEnd"/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“Мир информатики” 1 год обучения. “ Способы получения и представления информации ”. Ученики слушаю лекцию с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компьютера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выполняют практические задания.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5. ИГРА «ТЕЛЕФОН».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 игра напоминает игру «испорченный телефон», только цель здесь другая: постараться сохранить информацию, сообщенную учителем.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 данной игры: показать возможный способ передачи информации и </w:t>
      </w:r>
      <w:proofErr w:type="spellStart"/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сде-лать</w:t>
      </w:r>
      <w:proofErr w:type="spellEnd"/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вывод о том, что чем длиннее канал передачи информации, тем более вероятно её искажение.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Но чтобы люди могли обмениваться информацией, они постоянно должны задавать себе вопрос: Понятно ли они собеседнику? Давайте </w:t>
      </w:r>
      <w:proofErr w:type="spellStart"/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погово-рим</w:t>
      </w:r>
      <w:proofErr w:type="spellEnd"/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свойствах информации: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Понятная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всех участников обмена информацией (диалог)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Полезная – дискуссия приобретает практическую ценность (</w:t>
      </w:r>
      <w:proofErr w:type="spellStart"/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обра-зовательные</w:t>
      </w:r>
      <w:proofErr w:type="spellEnd"/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сайты)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Достоверная и актуальная (газеты, радио, телевидение)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Полная и точная (наука математика)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Единицы измерения информации: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Для измерения длины в качестве единицы измерения выбран метр, для измерения массы –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кг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т.д. Но для измерения информации </w:t>
      </w:r>
      <w:proofErr w:type="spellStart"/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необхо-димо</w:t>
      </w:r>
      <w:proofErr w:type="spellEnd"/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ввести единицу измерения. Такой единицей является 1 бит.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бит = 1 байт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Кбайт = 1024 байт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Мбайт = 1024 Кбайт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Гбайт = 1024 Мбайт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Учитель: Таким образом, под информацией понимают знания, новые сведения. А процессы, связанные с хранением, обработкой, передачей информации, называются информационными процессами. Давайте их рассмотрим подробнее: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Хранение информации – люди хранят информацию либо в уме (внутренний носитель), либо на внешних носителях (бумага, блокнот). Те сведения, которые мы помним, нам всегда доступны. А если не помним, то поможет записная книжка или справочник. Память человека можно назвать оперативной, то есть быстрой. Сохраненная информация в памяти человеком воспроизводится мгновенно. Память человека можно назвать внутренней памятью, а блокнот или бумагу внешней памятью.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Передача информации может происходить при непосредственном разговоре между людьми, через переписку, с помощью технических сре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дств св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язи: телефона, телевидения, интернет. Такие средства называются каналами передачи информации.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процессе передачи информация может искажаться или теряться. Этот процесс всегда двусторонний: есть источник и приемник информации. Слушая урок, ученик является 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приемником информации, а отвечая на заданный вопрос учителя – источником и обратно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экране проецируется слайд со схемой передачи и получения информации. Рисунок 3)</w:t>
      </w:r>
    </w:p>
    <w:p w:rsidR="000F5C9F" w:rsidRPr="000F5C9F" w:rsidRDefault="000F5C9F" w:rsidP="000F5C9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C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53125" cy="1428750"/>
            <wp:effectExtent l="19050" t="0" r="9525" b="0"/>
            <wp:docPr id="3" name="Рисунок 3" descr="http://ped-kopilka.ru/upload/blogs/15506_9e56b38581a60bddc3edcd34b8b35d7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5506_9e56b38581a60bddc3edcd34b8b35d7e.p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C9F" w:rsidRPr="000F5C9F" w:rsidRDefault="000F5C9F" w:rsidP="000F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Обработка информации заключается в том, что новая информация получается путем вычислений или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логических рассуждений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произведенных над исходной информацией (перевод текста, исправление ошибок, вычисление площади фигуры).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этому процессу относится и кодирование информации. Это преобразование формы информации в новую форму, удобную для ее хранения, передачи и обработки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збука Морзе или телефонный разговор). </w:t>
      </w:r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(На экране проецируется слайд со схемой кодирования на примере телефонов.</w:t>
      </w:r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Рисунок 4)</w:t>
      </w:r>
    </w:p>
    <w:p w:rsidR="000F5C9F" w:rsidRPr="000F5C9F" w:rsidRDefault="000F5C9F" w:rsidP="000F5C9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C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48350" cy="733425"/>
            <wp:effectExtent l="19050" t="0" r="0" b="0"/>
            <wp:docPr id="4" name="Рисунок 4" descr="http://ped-kopilka.ru/upload/blogs/15506_722b61d97af7d6e847c64b5bc6728aa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5506_722b61d97af7d6e847c64b5bc6728aae.pn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F56" w:rsidRPr="000F5C9F" w:rsidRDefault="000F5C9F" w:rsidP="000F5C9F">
      <w:pPr>
        <w:rPr>
          <w:rFonts w:ascii="Times New Roman" w:hAnsi="Times New Roman" w:cs="Times New Roman"/>
          <w:sz w:val="24"/>
          <w:szCs w:val="24"/>
        </w:rPr>
      </w:pP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Компьютер тоже переводит нашу информацию в форму, которая понятна ему в виде 0 и 1.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Еще одной разновидностью является сортировка (упорядочивание, например по алфавиту).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еще одна разновидность этого процесса называется поиск </w:t>
      </w:r>
      <w:proofErr w:type="spellStart"/>
      <w:proofErr w:type="gramStart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инфор-мации</w:t>
      </w:r>
      <w:proofErr w:type="spellEnd"/>
      <w:proofErr w:type="gramEnd"/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(в энциклопедии, в справочнике, тетради).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Профилактика для глаз: (выполняется </w:t>
      </w:r>
      <w:r w:rsidR="002C6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классом гимнастика для рас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слабления глаз).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Подведение итога урока. Обобщаем материал урока и отмечаем особо отличившихся учащихся, активно участвующих в уроке.</w:t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Домашнее задание. В качестве домашнего задания учащимся можно предложить написать о видах информации, которые способны получать животные и растения (какие виды информации являются главными для того или иного животного или растения).</w:t>
      </w:r>
    </w:p>
    <w:sectPr w:rsidR="00DE7F56" w:rsidRPr="000F5C9F" w:rsidSect="00DE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C9F"/>
    <w:rsid w:val="000F5C9F"/>
    <w:rsid w:val="002C6FAB"/>
    <w:rsid w:val="00DE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C9F"/>
    <w:rPr>
      <w:b/>
      <w:bCs/>
    </w:rPr>
  </w:style>
  <w:style w:type="character" w:customStyle="1" w:styleId="apple-converted-space">
    <w:name w:val="apple-converted-space"/>
    <w:basedOn w:val="a0"/>
    <w:rsid w:val="000F5C9F"/>
  </w:style>
  <w:style w:type="paragraph" w:styleId="a4">
    <w:name w:val="Balloon Text"/>
    <w:basedOn w:val="a"/>
    <w:link w:val="a5"/>
    <w:uiPriority w:val="99"/>
    <w:semiHidden/>
    <w:unhideWhenUsed/>
    <w:rsid w:val="000F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4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2014-09-15T16:13:00Z</dcterms:created>
  <dcterms:modified xsi:type="dcterms:W3CDTF">2014-09-15T16:26:00Z</dcterms:modified>
</cp:coreProperties>
</file>