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B1D" w:rsidRDefault="00F24B1D" w:rsidP="00F24B1D"/>
    <w:p w:rsidR="00F24B1D" w:rsidRDefault="00F24B1D" w:rsidP="00F24B1D"/>
    <w:p w:rsidR="00F24B1D" w:rsidRDefault="00F24B1D" w:rsidP="00F24B1D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proofErr w:type="gramStart"/>
      <w:r>
        <w:rPr>
          <w:rFonts w:ascii="Verdana" w:eastAsia="Times New Roman" w:hAnsi="Verdana" w:cs="Times New Roman"/>
          <w:sz w:val="16"/>
          <w:szCs w:val="16"/>
          <w:lang w:eastAsia="ru-RU"/>
        </w:rPr>
        <w:t>Открытый урок по ИЗО "</w:t>
      </w:r>
      <w:proofErr w:type="spellStart"/>
      <w:r>
        <w:rPr>
          <w:rFonts w:ascii="Verdana" w:eastAsia="Times New Roman" w:hAnsi="Verdana" w:cs="Times New Roman"/>
          <w:sz w:val="16"/>
          <w:szCs w:val="16"/>
          <w:lang w:eastAsia="ru-RU"/>
        </w:rPr>
        <w:t>Вместе-дружная</w:t>
      </w:r>
      <w:proofErr w:type="spellEnd"/>
      <w:r>
        <w:rPr>
          <w:rFonts w:ascii="Verdana" w:eastAsia="Times New Roman" w:hAnsi="Verdana" w:cs="Times New Roman"/>
          <w:sz w:val="16"/>
          <w:szCs w:val="16"/>
          <w:lang w:eastAsia="ru-RU"/>
        </w:rPr>
        <w:t xml:space="preserve"> семья"</w:t>
      </w:r>
      <w:r>
        <w:rPr>
          <w:rFonts w:ascii="Verdana" w:eastAsia="Times New Roman" w:hAnsi="Verdana" w:cs="Times New Roman"/>
          <w:sz w:val="16"/>
          <w:lang w:eastAsia="ru-RU"/>
        </w:rPr>
        <w:t> </w:t>
      </w:r>
      <w:r>
        <w:rPr>
          <w:rFonts w:ascii="Verdana" w:eastAsia="Times New Roman" w:hAnsi="Verdana" w:cs="Times New Roman"/>
          <w:sz w:val="16"/>
          <w:szCs w:val="16"/>
          <w:lang w:eastAsia="ru-RU"/>
        </w:rPr>
        <w:br/>
        <w:t>посвященный Дню языков народов Казахстана.</w:t>
      </w:r>
      <w:proofErr w:type="gramEnd"/>
      <w:r>
        <w:rPr>
          <w:rFonts w:ascii="Verdana" w:eastAsia="Times New Roman" w:hAnsi="Verdana" w:cs="Times New Roman"/>
          <w:sz w:val="16"/>
          <w:lang w:eastAsia="ru-RU"/>
        </w:rPr>
        <w:t> </w:t>
      </w:r>
      <w:r>
        <w:rPr>
          <w:rFonts w:ascii="Verdana" w:eastAsia="Times New Roman" w:hAnsi="Verdana" w:cs="Times New Roman"/>
          <w:sz w:val="16"/>
          <w:szCs w:val="16"/>
          <w:lang w:eastAsia="ru-RU"/>
        </w:rPr>
        <w:br/>
        <w:t>Цель: Научить рисовать национальные костюмы народов Казахстана</w:t>
      </w:r>
      <w:r>
        <w:rPr>
          <w:rFonts w:ascii="Verdana" w:eastAsia="Times New Roman" w:hAnsi="Verdana" w:cs="Times New Roman"/>
          <w:sz w:val="16"/>
          <w:lang w:eastAsia="ru-RU"/>
        </w:rPr>
        <w:t> </w:t>
      </w:r>
      <w:r>
        <w:rPr>
          <w:rFonts w:ascii="Verdana" w:eastAsia="Times New Roman" w:hAnsi="Verdana" w:cs="Times New Roman"/>
          <w:sz w:val="16"/>
          <w:szCs w:val="16"/>
          <w:lang w:eastAsia="ru-RU"/>
        </w:rPr>
        <w:br/>
        <w:t>Задачи: 1) Развивать умения в изображении фигуры человека</w:t>
      </w:r>
      <w:r>
        <w:rPr>
          <w:rFonts w:ascii="Verdana" w:eastAsia="Times New Roman" w:hAnsi="Verdana" w:cs="Times New Roman"/>
          <w:sz w:val="16"/>
          <w:lang w:eastAsia="ru-RU"/>
        </w:rPr>
        <w:t> </w:t>
      </w:r>
      <w:r>
        <w:rPr>
          <w:rFonts w:ascii="Verdana" w:eastAsia="Times New Roman" w:hAnsi="Verdana" w:cs="Times New Roman"/>
          <w:sz w:val="16"/>
          <w:szCs w:val="16"/>
          <w:lang w:eastAsia="ru-RU"/>
        </w:rPr>
        <w:br/>
        <w:t>2) Закрепить знания по декоративному искусству в изображении растительного, животного и геометрического орнамента</w:t>
      </w:r>
      <w:r>
        <w:rPr>
          <w:rFonts w:ascii="Verdana" w:eastAsia="Times New Roman" w:hAnsi="Verdana" w:cs="Times New Roman"/>
          <w:sz w:val="16"/>
          <w:lang w:eastAsia="ru-RU"/>
        </w:rPr>
        <w:t> </w:t>
      </w:r>
      <w:r>
        <w:rPr>
          <w:rFonts w:ascii="Verdana" w:eastAsia="Times New Roman" w:hAnsi="Verdana" w:cs="Times New Roman"/>
          <w:sz w:val="16"/>
          <w:szCs w:val="16"/>
          <w:lang w:eastAsia="ru-RU"/>
        </w:rPr>
        <w:br/>
        <w:t>3) Воспитывать толерантность, уважение к языку, традициям и искусству народов, проживающих в Республике Казахстан</w:t>
      </w:r>
      <w:r>
        <w:rPr>
          <w:rFonts w:ascii="Verdana" w:eastAsia="Times New Roman" w:hAnsi="Verdana" w:cs="Times New Roman"/>
          <w:sz w:val="16"/>
          <w:lang w:eastAsia="ru-RU"/>
        </w:rPr>
        <w:t> </w:t>
      </w:r>
      <w:r>
        <w:rPr>
          <w:rFonts w:ascii="Verdana" w:eastAsia="Times New Roman" w:hAnsi="Verdana" w:cs="Times New Roman"/>
          <w:sz w:val="16"/>
          <w:szCs w:val="16"/>
          <w:lang w:eastAsia="ru-RU"/>
        </w:rPr>
        <w:br/>
        <w:t>Материалы и принадлежности:</w:t>
      </w:r>
      <w:r>
        <w:rPr>
          <w:rFonts w:ascii="Verdana" w:eastAsia="Times New Roman" w:hAnsi="Verdana" w:cs="Times New Roman"/>
          <w:sz w:val="16"/>
          <w:lang w:eastAsia="ru-RU"/>
        </w:rPr>
        <w:t> </w:t>
      </w:r>
      <w:r>
        <w:rPr>
          <w:rFonts w:ascii="Verdana" w:eastAsia="Times New Roman" w:hAnsi="Verdana" w:cs="Times New Roman"/>
          <w:sz w:val="16"/>
          <w:szCs w:val="16"/>
          <w:lang w:eastAsia="ru-RU"/>
        </w:rPr>
        <w:br/>
        <w:t>Для учащихся: формат А3, акварельные и гуашевые краски, набор кистей, палитра, фломастеры.</w:t>
      </w:r>
      <w:r>
        <w:rPr>
          <w:rFonts w:ascii="Verdana" w:eastAsia="Times New Roman" w:hAnsi="Verdana" w:cs="Times New Roman"/>
          <w:sz w:val="16"/>
          <w:lang w:eastAsia="ru-RU"/>
        </w:rPr>
        <w:t> </w:t>
      </w:r>
      <w:r>
        <w:rPr>
          <w:rFonts w:ascii="Verdana" w:eastAsia="Times New Roman" w:hAnsi="Verdana" w:cs="Times New Roman"/>
          <w:sz w:val="16"/>
          <w:szCs w:val="16"/>
          <w:lang w:eastAsia="ru-RU"/>
        </w:rPr>
        <w:br/>
        <w:t>Зрительный ряд: 1) Репродукции портретов людей в костюмах разных народов</w:t>
      </w:r>
      <w:r>
        <w:rPr>
          <w:rFonts w:ascii="Verdana" w:eastAsia="Times New Roman" w:hAnsi="Verdana" w:cs="Times New Roman"/>
          <w:sz w:val="16"/>
          <w:lang w:eastAsia="ru-RU"/>
        </w:rPr>
        <w:t> </w:t>
      </w:r>
      <w:r>
        <w:rPr>
          <w:rFonts w:ascii="Verdana" w:eastAsia="Times New Roman" w:hAnsi="Verdana" w:cs="Times New Roman"/>
          <w:sz w:val="16"/>
          <w:szCs w:val="16"/>
          <w:lang w:eastAsia="ru-RU"/>
        </w:rPr>
        <w:br/>
        <w:t xml:space="preserve">2) Методические таблицы рисования фигуры человека, деревянная модель </w:t>
      </w:r>
      <w:proofErr w:type="spellStart"/>
      <w:r>
        <w:rPr>
          <w:rFonts w:ascii="Verdana" w:eastAsia="Times New Roman" w:hAnsi="Verdana" w:cs="Times New Roman"/>
          <w:sz w:val="16"/>
          <w:szCs w:val="16"/>
          <w:lang w:eastAsia="ru-RU"/>
        </w:rPr>
        <w:t>человека</w:t>
      </w:r>
      <w:proofErr w:type="gramStart"/>
      <w:r>
        <w:rPr>
          <w:rFonts w:ascii="Verdana" w:eastAsia="Times New Roman" w:hAnsi="Verdana" w:cs="Times New Roman"/>
          <w:sz w:val="16"/>
          <w:szCs w:val="16"/>
          <w:lang w:eastAsia="ru-RU"/>
        </w:rPr>
        <w:t>,т</w:t>
      </w:r>
      <w:proofErr w:type="gramEnd"/>
      <w:r>
        <w:rPr>
          <w:rFonts w:ascii="Verdana" w:eastAsia="Times New Roman" w:hAnsi="Verdana" w:cs="Times New Roman"/>
          <w:sz w:val="16"/>
          <w:szCs w:val="16"/>
          <w:lang w:eastAsia="ru-RU"/>
        </w:rPr>
        <w:t>аблицы</w:t>
      </w:r>
      <w:proofErr w:type="spellEnd"/>
      <w:r>
        <w:rPr>
          <w:rFonts w:ascii="Verdana" w:eastAsia="Times New Roman" w:hAnsi="Verdana" w:cs="Times New Roman"/>
          <w:sz w:val="16"/>
          <w:szCs w:val="16"/>
          <w:lang w:eastAsia="ru-RU"/>
        </w:rPr>
        <w:t xml:space="preserve"> по ДПИ с элементами орнамента</w:t>
      </w:r>
      <w:r>
        <w:rPr>
          <w:rFonts w:ascii="Verdana" w:eastAsia="Times New Roman" w:hAnsi="Verdana" w:cs="Times New Roman"/>
          <w:sz w:val="16"/>
          <w:lang w:eastAsia="ru-RU"/>
        </w:rPr>
        <w:t> </w:t>
      </w:r>
      <w:r>
        <w:rPr>
          <w:rFonts w:ascii="Verdana" w:eastAsia="Times New Roman" w:hAnsi="Verdana" w:cs="Times New Roman"/>
          <w:sz w:val="16"/>
          <w:szCs w:val="16"/>
          <w:lang w:eastAsia="ru-RU"/>
        </w:rPr>
        <w:br/>
        <w:t>3) Предметы национального быта народов Казахстана, собранные учащимися:</w:t>
      </w:r>
      <w:r>
        <w:rPr>
          <w:rFonts w:ascii="Verdana" w:eastAsia="Times New Roman" w:hAnsi="Verdana" w:cs="Times New Roman"/>
          <w:sz w:val="16"/>
          <w:lang w:eastAsia="ru-RU"/>
        </w:rPr>
        <w:t> </w:t>
      </w:r>
      <w:r>
        <w:rPr>
          <w:rFonts w:ascii="Verdana" w:eastAsia="Times New Roman" w:hAnsi="Verdana" w:cs="Times New Roman"/>
          <w:sz w:val="16"/>
          <w:szCs w:val="16"/>
          <w:lang w:eastAsia="ru-RU"/>
        </w:rPr>
        <w:br/>
        <w:t>головные уборы, блузки, фартуки, подушки, посуда</w:t>
      </w:r>
      <w:r>
        <w:rPr>
          <w:rFonts w:ascii="Verdana" w:eastAsia="Times New Roman" w:hAnsi="Verdana" w:cs="Times New Roman"/>
          <w:sz w:val="16"/>
          <w:lang w:eastAsia="ru-RU"/>
        </w:rPr>
        <w:t> </w:t>
      </w:r>
      <w:r>
        <w:rPr>
          <w:rFonts w:ascii="Verdana" w:eastAsia="Times New Roman" w:hAnsi="Verdana" w:cs="Times New Roman"/>
          <w:sz w:val="16"/>
          <w:szCs w:val="16"/>
          <w:lang w:eastAsia="ru-RU"/>
        </w:rPr>
        <w:br/>
        <w:t>Ход урока</w:t>
      </w:r>
      <w:r>
        <w:rPr>
          <w:rFonts w:ascii="Verdana" w:eastAsia="Times New Roman" w:hAnsi="Verdana" w:cs="Times New Roman"/>
          <w:sz w:val="16"/>
          <w:lang w:eastAsia="ru-RU"/>
        </w:rPr>
        <w:t> </w:t>
      </w:r>
      <w:r>
        <w:rPr>
          <w:rFonts w:ascii="Verdana" w:eastAsia="Times New Roman" w:hAnsi="Verdana" w:cs="Times New Roman"/>
          <w:sz w:val="16"/>
          <w:szCs w:val="16"/>
          <w:lang w:eastAsia="ru-RU"/>
        </w:rPr>
        <w:br/>
        <w:t>1. Организационный момент. Приветствие учителя</w:t>
      </w:r>
      <w:r>
        <w:rPr>
          <w:rFonts w:ascii="Verdana" w:eastAsia="Times New Roman" w:hAnsi="Verdana" w:cs="Times New Roman"/>
          <w:sz w:val="16"/>
          <w:lang w:eastAsia="ru-RU"/>
        </w:rPr>
        <w:t> </w:t>
      </w:r>
      <w:r>
        <w:rPr>
          <w:rFonts w:ascii="Verdana" w:eastAsia="Times New Roman" w:hAnsi="Verdana" w:cs="Times New Roman"/>
          <w:sz w:val="16"/>
          <w:szCs w:val="16"/>
          <w:lang w:eastAsia="ru-RU"/>
        </w:rPr>
        <w:br/>
        <w:t>2. Вводная часть</w:t>
      </w:r>
      <w:r>
        <w:rPr>
          <w:rFonts w:ascii="Verdana" w:eastAsia="Times New Roman" w:hAnsi="Verdana" w:cs="Times New Roman"/>
          <w:sz w:val="16"/>
          <w:lang w:eastAsia="ru-RU"/>
        </w:rPr>
        <w:t> </w:t>
      </w:r>
      <w:r>
        <w:rPr>
          <w:rFonts w:ascii="Verdana" w:eastAsia="Times New Roman" w:hAnsi="Verdana" w:cs="Times New Roman"/>
          <w:sz w:val="16"/>
          <w:szCs w:val="16"/>
          <w:lang w:eastAsia="ru-RU"/>
        </w:rPr>
        <w:br/>
        <w:t xml:space="preserve">Учитель: Дорогие ребята! Сегодня у нас необычный урок. Мы к нему готовились особенно. В каждой семье чтут традиции своего народа. И </w:t>
      </w:r>
      <w:proofErr w:type="gramStart"/>
      <w:r>
        <w:rPr>
          <w:rFonts w:ascii="Verdana" w:eastAsia="Times New Roman" w:hAnsi="Verdana" w:cs="Times New Roman"/>
          <w:sz w:val="16"/>
          <w:szCs w:val="16"/>
          <w:lang w:eastAsia="ru-RU"/>
        </w:rPr>
        <w:t>наша</w:t>
      </w:r>
      <w:proofErr w:type="gramEnd"/>
      <w:r>
        <w:rPr>
          <w:rFonts w:ascii="Verdana" w:eastAsia="Times New Roman" w:hAnsi="Verdana" w:cs="Times New Roman"/>
          <w:sz w:val="16"/>
          <w:szCs w:val="16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sz w:val="16"/>
          <w:szCs w:val="16"/>
          <w:lang w:eastAsia="ru-RU"/>
        </w:rPr>
        <w:t>выставка-этому</w:t>
      </w:r>
      <w:proofErr w:type="spellEnd"/>
      <w:r>
        <w:rPr>
          <w:rFonts w:ascii="Verdana" w:eastAsia="Times New Roman" w:hAnsi="Verdana" w:cs="Times New Roman"/>
          <w:sz w:val="16"/>
          <w:szCs w:val="16"/>
          <w:lang w:eastAsia="ru-RU"/>
        </w:rPr>
        <w:t xml:space="preserve"> подтверждение.</w:t>
      </w:r>
      <w:r>
        <w:rPr>
          <w:rFonts w:ascii="Verdana" w:eastAsia="Times New Roman" w:hAnsi="Verdana" w:cs="Times New Roman"/>
          <w:sz w:val="16"/>
          <w:lang w:eastAsia="ru-RU"/>
        </w:rPr>
        <w:t> </w:t>
      </w:r>
      <w:r>
        <w:rPr>
          <w:rFonts w:ascii="Verdana" w:eastAsia="Times New Roman" w:hAnsi="Verdana" w:cs="Times New Roman"/>
          <w:sz w:val="16"/>
          <w:szCs w:val="16"/>
          <w:lang w:eastAsia="ru-RU"/>
        </w:rPr>
        <w:br/>
        <w:t>В Республике Казахстан в мире и согласии живут люди более ста национальностей. А какой национальности дети учатся у вас в классе?</w:t>
      </w:r>
      <w:r>
        <w:rPr>
          <w:rFonts w:ascii="Verdana" w:eastAsia="Times New Roman" w:hAnsi="Verdana" w:cs="Times New Roman"/>
          <w:sz w:val="16"/>
          <w:lang w:eastAsia="ru-RU"/>
        </w:rPr>
        <w:t> </w:t>
      </w:r>
      <w:r>
        <w:rPr>
          <w:rFonts w:ascii="Verdana" w:eastAsia="Times New Roman" w:hAnsi="Verdana" w:cs="Times New Roman"/>
          <w:sz w:val="16"/>
          <w:szCs w:val="16"/>
          <w:lang w:eastAsia="ru-RU"/>
        </w:rPr>
        <w:br/>
        <w:t>Ответы детей: Казахи, русские, корейцы, узбеки, уйгуры, немцы, украинцы, белорусы,</w:t>
      </w:r>
      <w:r>
        <w:rPr>
          <w:rFonts w:ascii="Verdana" w:eastAsia="Times New Roman" w:hAnsi="Verdana" w:cs="Times New Roman"/>
          <w:sz w:val="16"/>
          <w:lang w:eastAsia="ru-RU"/>
        </w:rPr>
        <w:t> </w:t>
      </w:r>
      <w:r>
        <w:rPr>
          <w:rFonts w:ascii="Verdana" w:eastAsia="Times New Roman" w:hAnsi="Verdana" w:cs="Times New Roman"/>
          <w:sz w:val="16"/>
          <w:szCs w:val="16"/>
          <w:lang w:eastAsia="ru-RU"/>
        </w:rPr>
        <w:br/>
        <w:t>азербайджанцы. Мы все дружим!</w:t>
      </w:r>
      <w:r>
        <w:rPr>
          <w:rFonts w:ascii="Verdana" w:eastAsia="Times New Roman" w:hAnsi="Verdana" w:cs="Times New Roman"/>
          <w:sz w:val="16"/>
          <w:lang w:eastAsia="ru-RU"/>
        </w:rPr>
        <w:t> </w:t>
      </w:r>
      <w:r>
        <w:rPr>
          <w:rFonts w:ascii="Verdana" w:eastAsia="Times New Roman" w:hAnsi="Verdana" w:cs="Times New Roman"/>
          <w:sz w:val="16"/>
          <w:szCs w:val="16"/>
          <w:lang w:eastAsia="ru-RU"/>
        </w:rPr>
        <w:br/>
        <w:t>Учитель: Ребята, давайте поприветствуем всех на языке вашего народа. (Дети здороваются на разных языках)</w:t>
      </w:r>
      <w:r>
        <w:rPr>
          <w:rFonts w:ascii="Verdana" w:eastAsia="Times New Roman" w:hAnsi="Verdana" w:cs="Times New Roman"/>
          <w:sz w:val="16"/>
          <w:lang w:eastAsia="ru-RU"/>
        </w:rPr>
        <w:t> </w:t>
      </w:r>
      <w:r>
        <w:rPr>
          <w:rFonts w:ascii="Verdana" w:eastAsia="Times New Roman" w:hAnsi="Verdana" w:cs="Times New Roman"/>
          <w:sz w:val="16"/>
          <w:szCs w:val="16"/>
          <w:lang w:eastAsia="ru-RU"/>
        </w:rPr>
        <w:br/>
        <w:t xml:space="preserve">Учитель: Культура и искусство наших народов очень </w:t>
      </w:r>
      <w:proofErr w:type="gramStart"/>
      <w:r>
        <w:rPr>
          <w:rFonts w:ascii="Verdana" w:eastAsia="Times New Roman" w:hAnsi="Verdana" w:cs="Times New Roman"/>
          <w:sz w:val="16"/>
          <w:szCs w:val="16"/>
          <w:lang w:eastAsia="ru-RU"/>
        </w:rPr>
        <w:t>разнообразны</w:t>
      </w:r>
      <w:proofErr w:type="gramEnd"/>
      <w:r>
        <w:rPr>
          <w:rFonts w:ascii="Verdana" w:eastAsia="Times New Roman" w:hAnsi="Verdana" w:cs="Times New Roman"/>
          <w:sz w:val="16"/>
          <w:szCs w:val="16"/>
          <w:lang w:eastAsia="ru-RU"/>
        </w:rPr>
        <w:t>. Мы можем отличить</w:t>
      </w:r>
      <w:r>
        <w:rPr>
          <w:rFonts w:ascii="Verdana" w:eastAsia="Times New Roman" w:hAnsi="Verdana" w:cs="Times New Roman"/>
          <w:sz w:val="16"/>
          <w:lang w:eastAsia="ru-RU"/>
        </w:rPr>
        <w:t> </w:t>
      </w:r>
      <w:r>
        <w:rPr>
          <w:rFonts w:ascii="Verdana" w:eastAsia="Times New Roman" w:hAnsi="Verdana" w:cs="Times New Roman"/>
          <w:sz w:val="16"/>
          <w:szCs w:val="16"/>
          <w:lang w:eastAsia="ru-RU"/>
        </w:rPr>
        <w:br/>
        <w:t>людей разных национальностей не только по их речи, но и по их национальным костюмам</w:t>
      </w:r>
      <w:r>
        <w:rPr>
          <w:rFonts w:ascii="Verdana" w:eastAsia="Times New Roman" w:hAnsi="Verdana" w:cs="Times New Roman"/>
          <w:sz w:val="16"/>
          <w:lang w:eastAsia="ru-RU"/>
        </w:rPr>
        <w:t> </w:t>
      </w:r>
      <w:r>
        <w:rPr>
          <w:rFonts w:ascii="Verdana" w:eastAsia="Times New Roman" w:hAnsi="Verdana" w:cs="Times New Roman"/>
          <w:sz w:val="16"/>
          <w:szCs w:val="16"/>
          <w:lang w:eastAsia="ru-RU"/>
        </w:rPr>
        <w:br/>
        <w:t>(демонстрация выставки). Национальные костюмы очень нарядны, украшены орнаментом.</w:t>
      </w:r>
      <w:r>
        <w:rPr>
          <w:rFonts w:ascii="Verdana" w:eastAsia="Times New Roman" w:hAnsi="Verdana" w:cs="Times New Roman"/>
          <w:sz w:val="16"/>
          <w:lang w:eastAsia="ru-RU"/>
        </w:rPr>
        <w:t> </w:t>
      </w:r>
      <w:r>
        <w:rPr>
          <w:rFonts w:ascii="Verdana" w:eastAsia="Times New Roman" w:hAnsi="Verdana" w:cs="Times New Roman"/>
          <w:sz w:val="16"/>
          <w:szCs w:val="16"/>
          <w:lang w:eastAsia="ru-RU"/>
        </w:rPr>
        <w:br/>
        <w:t>Какие вы знаете виды орнаментов?</w:t>
      </w:r>
      <w:r>
        <w:rPr>
          <w:rFonts w:ascii="Verdana" w:eastAsia="Times New Roman" w:hAnsi="Verdana" w:cs="Times New Roman"/>
          <w:sz w:val="16"/>
          <w:lang w:eastAsia="ru-RU"/>
        </w:rPr>
        <w:t> </w:t>
      </w:r>
      <w:r>
        <w:rPr>
          <w:rFonts w:ascii="Verdana" w:eastAsia="Times New Roman" w:hAnsi="Verdana" w:cs="Times New Roman"/>
          <w:sz w:val="16"/>
          <w:szCs w:val="16"/>
          <w:lang w:eastAsia="ru-RU"/>
        </w:rPr>
        <w:br/>
        <w:t>Ответы детей: Растительный, животный, геометрический. (Демонстрация таблиц).</w:t>
      </w:r>
      <w:r>
        <w:rPr>
          <w:rFonts w:ascii="Verdana" w:eastAsia="Times New Roman" w:hAnsi="Verdana" w:cs="Times New Roman"/>
          <w:sz w:val="16"/>
          <w:lang w:eastAsia="ru-RU"/>
        </w:rPr>
        <w:t> </w:t>
      </w:r>
      <w:r>
        <w:rPr>
          <w:rFonts w:ascii="Verdana" w:eastAsia="Times New Roman" w:hAnsi="Verdana" w:cs="Times New Roman"/>
          <w:sz w:val="16"/>
          <w:szCs w:val="16"/>
          <w:lang w:eastAsia="ru-RU"/>
        </w:rPr>
        <w:br/>
        <w:t>3. Самостоятельная работа учащихся</w:t>
      </w:r>
      <w:r>
        <w:rPr>
          <w:rFonts w:ascii="Verdana" w:eastAsia="Times New Roman" w:hAnsi="Verdana" w:cs="Times New Roman"/>
          <w:sz w:val="16"/>
          <w:lang w:eastAsia="ru-RU"/>
        </w:rPr>
        <w:t> </w:t>
      </w:r>
      <w:r>
        <w:rPr>
          <w:rFonts w:ascii="Verdana" w:eastAsia="Times New Roman" w:hAnsi="Verdana" w:cs="Times New Roman"/>
          <w:sz w:val="16"/>
          <w:szCs w:val="16"/>
          <w:lang w:eastAsia="ru-RU"/>
        </w:rPr>
        <w:br/>
        <w:t>1) Работа учащихся в карандаше: фигура человека в одежде (мужской или женский костюм)</w:t>
      </w:r>
      <w:r>
        <w:rPr>
          <w:rFonts w:ascii="Verdana" w:eastAsia="Times New Roman" w:hAnsi="Verdana" w:cs="Times New Roman"/>
          <w:sz w:val="16"/>
          <w:lang w:eastAsia="ru-RU"/>
        </w:rPr>
        <w:t> </w:t>
      </w:r>
      <w:r>
        <w:rPr>
          <w:rFonts w:ascii="Verdana" w:eastAsia="Times New Roman" w:hAnsi="Verdana" w:cs="Times New Roman"/>
          <w:sz w:val="16"/>
          <w:szCs w:val="16"/>
          <w:lang w:eastAsia="ru-RU"/>
        </w:rPr>
        <w:br/>
        <w:t xml:space="preserve">2) Нанесение </w:t>
      </w:r>
      <w:proofErr w:type="spellStart"/>
      <w:r>
        <w:rPr>
          <w:rFonts w:ascii="Verdana" w:eastAsia="Times New Roman" w:hAnsi="Verdana" w:cs="Times New Roman"/>
          <w:sz w:val="16"/>
          <w:szCs w:val="16"/>
          <w:lang w:eastAsia="ru-RU"/>
        </w:rPr>
        <w:t>орнмаента</w:t>
      </w:r>
      <w:proofErr w:type="spellEnd"/>
      <w:r>
        <w:rPr>
          <w:rFonts w:ascii="Verdana" w:eastAsia="Times New Roman" w:hAnsi="Verdana" w:cs="Times New Roman"/>
          <w:sz w:val="16"/>
          <w:szCs w:val="16"/>
          <w:lang w:eastAsia="ru-RU"/>
        </w:rPr>
        <w:t xml:space="preserve"> на одежду и головной убор</w:t>
      </w:r>
      <w:r>
        <w:rPr>
          <w:rFonts w:ascii="Verdana" w:eastAsia="Times New Roman" w:hAnsi="Verdana" w:cs="Times New Roman"/>
          <w:sz w:val="16"/>
          <w:lang w:eastAsia="ru-RU"/>
        </w:rPr>
        <w:t> </w:t>
      </w:r>
      <w:r>
        <w:rPr>
          <w:rFonts w:ascii="Verdana" w:eastAsia="Times New Roman" w:hAnsi="Verdana" w:cs="Times New Roman"/>
          <w:sz w:val="16"/>
          <w:szCs w:val="16"/>
          <w:lang w:eastAsia="ru-RU"/>
        </w:rPr>
        <w:br/>
        <w:t>4. Выставка работ в классе и в фойе школы.</w:t>
      </w:r>
      <w:r>
        <w:rPr>
          <w:rFonts w:ascii="Verdana" w:eastAsia="Times New Roman" w:hAnsi="Verdana" w:cs="Times New Roman"/>
          <w:sz w:val="16"/>
          <w:lang w:eastAsia="ru-RU"/>
        </w:rPr>
        <w:t> </w:t>
      </w:r>
    </w:p>
    <w:p w:rsidR="00FA39C3" w:rsidRDefault="00F24B1D"/>
    <w:sectPr w:rsidR="00FA39C3" w:rsidSect="000E2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savePreviewPicture/>
  <w:compat/>
  <w:rsids>
    <w:rsidRoot w:val="00F24B1D"/>
    <w:rsid w:val="000E23CD"/>
    <w:rsid w:val="003A412D"/>
    <w:rsid w:val="0053212B"/>
    <w:rsid w:val="00A86165"/>
    <w:rsid w:val="00F21237"/>
    <w:rsid w:val="00F24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4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Петрушенко</dc:creator>
  <cp:lastModifiedBy>Анна Петрушенко</cp:lastModifiedBy>
  <cp:revision>1</cp:revision>
  <dcterms:created xsi:type="dcterms:W3CDTF">2015-08-28T16:44:00Z</dcterms:created>
  <dcterms:modified xsi:type="dcterms:W3CDTF">2015-08-28T16:44:00Z</dcterms:modified>
</cp:coreProperties>
</file>