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46" w:rsidRPr="00EE452F" w:rsidRDefault="00750A46" w:rsidP="00750A46">
      <w:pPr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</w:rPr>
        <w:t>Классный час на тему «</w:t>
      </w:r>
      <w:r w:rsidR="00EE452F">
        <w:rPr>
          <w:rFonts w:ascii="Times New Roman" w:hAnsi="Times New Roman"/>
          <w:b/>
          <w:sz w:val="40"/>
          <w:szCs w:val="40"/>
        </w:rPr>
        <w:t>Друг-это слово больш</w:t>
      </w:r>
      <w:r w:rsidRPr="00EE452F">
        <w:rPr>
          <w:rFonts w:ascii="Times New Roman" w:hAnsi="Times New Roman"/>
          <w:b/>
          <w:sz w:val="40"/>
          <w:szCs w:val="40"/>
        </w:rPr>
        <w:t>ое».</w:t>
      </w:r>
    </w:p>
    <w:p w:rsidR="00015FEE" w:rsidRDefault="00015FEE" w:rsidP="00750A46">
      <w:pPr>
        <w:ind w:firstLine="36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Подготовила</w:t>
      </w:r>
      <w:r w:rsidR="00750A46" w:rsidRPr="00EE452F">
        <w:rPr>
          <w:rFonts w:ascii="Times New Roman" w:hAnsi="Times New Roman"/>
          <w:sz w:val="40"/>
          <w:szCs w:val="40"/>
        </w:rPr>
        <w:t xml:space="preserve"> учитель </w:t>
      </w:r>
      <w:r w:rsidR="00EE452F">
        <w:rPr>
          <w:rFonts w:ascii="Times New Roman" w:hAnsi="Times New Roman"/>
          <w:sz w:val="40"/>
          <w:szCs w:val="40"/>
        </w:rPr>
        <w:t xml:space="preserve">2 категории </w:t>
      </w:r>
    </w:p>
    <w:p w:rsidR="00015FEE" w:rsidRDefault="00EE452F" w:rsidP="00750A46">
      <w:pPr>
        <w:ind w:firstLine="36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ГУ «Возне</w:t>
      </w:r>
      <w:r w:rsidR="00750A46" w:rsidRPr="00EE452F">
        <w:rPr>
          <w:rFonts w:ascii="Times New Roman" w:hAnsi="Times New Roman"/>
          <w:sz w:val="40"/>
          <w:szCs w:val="40"/>
        </w:rPr>
        <w:t>с</w:t>
      </w:r>
      <w:r>
        <w:rPr>
          <w:rFonts w:ascii="Times New Roman" w:hAnsi="Times New Roman"/>
          <w:sz w:val="40"/>
          <w:szCs w:val="40"/>
        </w:rPr>
        <w:t>енская средняя</w:t>
      </w:r>
      <w:r w:rsidR="00750A46" w:rsidRPr="00EE452F">
        <w:rPr>
          <w:rFonts w:ascii="Times New Roman" w:hAnsi="Times New Roman"/>
          <w:sz w:val="40"/>
          <w:szCs w:val="40"/>
        </w:rPr>
        <w:t xml:space="preserve"> школа»  </w:t>
      </w:r>
    </w:p>
    <w:p w:rsidR="00EE452F" w:rsidRDefault="00EE452F" w:rsidP="00750A46">
      <w:pPr>
        <w:ind w:firstLine="36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Буландынского</w:t>
      </w:r>
      <w:r w:rsidR="00750A46" w:rsidRPr="00EE452F">
        <w:rPr>
          <w:rFonts w:ascii="Times New Roman" w:hAnsi="Times New Roman"/>
          <w:sz w:val="40"/>
          <w:szCs w:val="40"/>
        </w:rPr>
        <w:t xml:space="preserve"> района </w:t>
      </w:r>
    </w:p>
    <w:p w:rsidR="00015FEE" w:rsidRDefault="00EE452F" w:rsidP="00750A46">
      <w:pPr>
        <w:ind w:firstLine="36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Классный руководитель</w:t>
      </w:r>
      <w:r w:rsidR="00015FEE">
        <w:rPr>
          <w:rFonts w:ascii="Times New Roman" w:hAnsi="Times New Roman"/>
          <w:sz w:val="40"/>
          <w:szCs w:val="40"/>
        </w:rPr>
        <w:t xml:space="preserve"> 7 класса</w:t>
      </w:r>
    </w:p>
    <w:p w:rsidR="00015FEE" w:rsidRDefault="00EE452F" w:rsidP="00750A46">
      <w:pPr>
        <w:ind w:firstLine="36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Гептина Галина Ивановна. </w:t>
      </w:r>
    </w:p>
    <w:p w:rsidR="00750A46" w:rsidRPr="00EE452F" w:rsidRDefault="00EE452F" w:rsidP="00750A46">
      <w:pPr>
        <w:ind w:firstLine="36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(районный семинар</w:t>
      </w:r>
      <w:r w:rsidR="00750A46" w:rsidRPr="00EE452F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классных руководителей)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Цель: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</w:p>
    <w:p w:rsidR="00750A46" w:rsidRPr="00EE452F" w:rsidRDefault="00750A46" w:rsidP="00750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раскрыть личностную и социальную значимость дружбы и товарищества как высших человеческих чувств; </w:t>
      </w:r>
    </w:p>
    <w:p w:rsidR="00750A46" w:rsidRPr="00EE452F" w:rsidRDefault="00750A46" w:rsidP="00750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формировать умение различать дружбу и товарищество; 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Оборудование:</w:t>
      </w:r>
      <w:r w:rsid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ватманы, маркеры,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музыкальное оформление. 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Высказывания по теме.</w:t>
      </w:r>
    </w:p>
    <w:p w:rsidR="00750A46" w:rsidRPr="00EE452F" w:rsidRDefault="00750A46" w:rsidP="00750A46">
      <w:pPr>
        <w:spacing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Для истинных друзей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br/>
        <w:t>Ты жизни не жалей,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br/>
        <w:t>Но отличить умей,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br/>
        <w:t>От недругов друзей.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М</w:t>
      </w:r>
      <w:r w:rsidR="00EE452F">
        <w:rPr>
          <w:rFonts w:ascii="Times New Roman" w:eastAsia="Times New Roman" w:hAnsi="Times New Roman"/>
          <w:sz w:val="40"/>
          <w:szCs w:val="40"/>
          <w:lang w:eastAsia="ru-RU"/>
        </w:rPr>
        <w:t>уса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Джалиль.</w:t>
      </w:r>
      <w:r w:rsidR="00EE452F">
        <w:rPr>
          <w:rFonts w:ascii="Times New Roman" w:eastAsia="Times New Roman" w:hAnsi="Times New Roman"/>
          <w:sz w:val="40"/>
          <w:szCs w:val="40"/>
          <w:lang w:eastAsia="ru-RU"/>
        </w:rPr>
        <w:t>(татарский поэт)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Учитель: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“Ребята, сегодня мы с вами прикасаемся к этике человеческих отношений, войди в мир тонкий и 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lastRenderedPageBreak/>
        <w:t xml:space="preserve">сложный. Отношения людей близких, знакомых, посторонних, что заслуживает вечной памяти. </w:t>
      </w:r>
    </w:p>
    <w:p w:rsidR="00750A46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Дружба, товарищество, друг и товарищ казались бы понятия простые, но как сложно бывает порой разобраться в человеческих отношениях. А от того, насколько каждому удается сберечь и отстоять в себе и окружающих человека, человеческое зависит многое, зависит, какой будет наша жизнь.</w:t>
      </w:r>
    </w:p>
    <w:p w:rsidR="00EE452F" w:rsidRDefault="00EE452F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Но прежде чем начать наш классный класс, давайте разобьёмся на 2 команды ( Угощение конфетами)</w:t>
      </w:r>
    </w:p>
    <w:p w:rsidR="00EE452F" w:rsidRDefault="00EE452F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Что в вашем понятие «Друг»?</w:t>
      </w:r>
    </w:p>
    <w:p w:rsidR="00EE452F" w:rsidRDefault="00EE452F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Ответы учащихся</w:t>
      </w:r>
    </w:p>
    <w:p w:rsidR="00EE452F" w:rsidRDefault="00EE452F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Многие понимают под словом «Друг»…</w:t>
      </w:r>
    </w:p>
    <w:p w:rsidR="00EE452F" w:rsidRPr="00EE452F" w:rsidRDefault="00EE452F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  <w:u w:val="single"/>
        </w:rPr>
        <w:t xml:space="preserve">Классный руководитель: </w:t>
      </w:r>
      <w:r w:rsidRPr="00EE452F">
        <w:rPr>
          <w:rFonts w:ascii="Times New Roman" w:hAnsi="Times New Roman"/>
          <w:sz w:val="40"/>
          <w:szCs w:val="40"/>
        </w:rPr>
        <w:t>Выслушав ваши рассказы, я поняла, что</w:t>
      </w:r>
      <w:r w:rsidR="00EE452F">
        <w:rPr>
          <w:rFonts w:ascii="Times New Roman" w:hAnsi="Times New Roman"/>
          <w:sz w:val="40"/>
          <w:szCs w:val="40"/>
        </w:rPr>
        <w:t xml:space="preserve"> у каждого из вас разные представления о дружбе и настоящем друге. Очень часто мы употребляем слово «друг» там где можно было бы употребить слово «товарищ», «знакомый», «приятель». Как вы считаете, можно эти слова назвать синонимами?  </w:t>
      </w:r>
      <w:r w:rsidRPr="00EE452F">
        <w:rPr>
          <w:rFonts w:ascii="Times New Roman" w:hAnsi="Times New Roman"/>
          <w:sz w:val="40"/>
          <w:szCs w:val="40"/>
        </w:rPr>
        <w:t xml:space="preserve"> 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 xml:space="preserve">А теперь потренируемся  уверенно различать, когда и какое слово употребить. </w:t>
      </w:r>
      <w:r w:rsidRPr="00EE452F">
        <w:rPr>
          <w:rFonts w:ascii="Times New Roman" w:hAnsi="Times New Roman"/>
          <w:i/>
          <w:sz w:val="40"/>
          <w:szCs w:val="40"/>
        </w:rPr>
        <w:t>(Учитель читает начало предложения, дети его заканчивают и громко произносят последнее слово)</w:t>
      </w:r>
    </w:p>
    <w:p w:rsidR="00750A46" w:rsidRPr="00EE452F" w:rsidRDefault="00750A46" w:rsidP="00750A46">
      <w:pPr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 xml:space="preserve">О человеке, с которым вы просто здороваетесь во дворе, вы можете сказать… </w:t>
      </w:r>
      <w:r w:rsidRPr="00EE452F">
        <w:rPr>
          <w:rFonts w:ascii="Times New Roman" w:hAnsi="Times New Roman"/>
          <w:i/>
          <w:sz w:val="40"/>
          <w:szCs w:val="40"/>
        </w:rPr>
        <w:t>знакомый.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 xml:space="preserve">О человеке, с которым время от времени обсуждаете детали матча, фильм, какие-то события, вы скажите… </w:t>
      </w:r>
      <w:r w:rsidRPr="00EE452F">
        <w:rPr>
          <w:rFonts w:ascii="Times New Roman" w:hAnsi="Times New Roman"/>
          <w:i/>
          <w:sz w:val="40"/>
          <w:szCs w:val="40"/>
        </w:rPr>
        <w:t>приятель.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 xml:space="preserve">Об однокласснике, с которым за 8 лет съеден пуд соли, скажете… </w:t>
      </w:r>
      <w:r w:rsidRPr="00EE452F">
        <w:rPr>
          <w:rFonts w:ascii="Times New Roman" w:hAnsi="Times New Roman"/>
          <w:i/>
          <w:sz w:val="40"/>
          <w:szCs w:val="40"/>
        </w:rPr>
        <w:t>товарищ.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 xml:space="preserve">О человеке, которому доверяете свои тайны, с которым делите радости и печали, скажете… </w:t>
      </w:r>
      <w:r w:rsidRPr="00EE452F">
        <w:rPr>
          <w:rFonts w:ascii="Times New Roman" w:hAnsi="Times New Roman"/>
          <w:i/>
          <w:sz w:val="40"/>
          <w:szCs w:val="40"/>
        </w:rPr>
        <w:t>друг.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</w:rPr>
        <w:t xml:space="preserve">VI. Оценка проблемной ситуации. </w:t>
      </w:r>
      <w:r w:rsidRPr="00EE452F">
        <w:rPr>
          <w:rFonts w:ascii="Times New Roman" w:hAnsi="Times New Roman"/>
          <w:b/>
          <w:sz w:val="40"/>
          <w:szCs w:val="40"/>
          <w:u w:val="single"/>
        </w:rPr>
        <w:t xml:space="preserve">Классный руководитель: </w:t>
      </w:r>
      <w:r w:rsidRPr="00EE452F">
        <w:rPr>
          <w:rFonts w:ascii="Times New Roman" w:hAnsi="Times New Roman"/>
          <w:sz w:val="40"/>
          <w:szCs w:val="40"/>
        </w:rPr>
        <w:t>Дружба – это не только великий дар, но и великий труд. Можно друга найти, но очень легко потерять. Во многих русских пословицах содержаться мудрые наставления о том, как сохранить дружбу. Обратите внимание на пословицы:</w:t>
      </w:r>
    </w:p>
    <w:p w:rsidR="00750A46" w:rsidRPr="00EE452F" w:rsidRDefault="00750A46" w:rsidP="00750A46">
      <w:pPr>
        <w:ind w:firstLine="360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750A46" w:rsidRPr="00EE452F" w:rsidRDefault="00750A46" w:rsidP="00750A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Нет друга – ищи, а найдешь – береги.</w:t>
      </w:r>
    </w:p>
    <w:p w:rsidR="00750A46" w:rsidRPr="00EE452F" w:rsidRDefault="00750A46" w:rsidP="00750A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Друга иметь – себя не жалеть.</w:t>
      </w:r>
    </w:p>
    <w:p w:rsidR="00750A46" w:rsidRPr="00EE452F" w:rsidRDefault="00750A46" w:rsidP="00750A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Друг познается в беде.</w:t>
      </w:r>
    </w:p>
    <w:p w:rsidR="00750A46" w:rsidRPr="00EE452F" w:rsidRDefault="00750A46" w:rsidP="00750A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Друга на деньги не купишь.</w:t>
      </w:r>
    </w:p>
    <w:p w:rsidR="00750A46" w:rsidRPr="00EE452F" w:rsidRDefault="00750A46" w:rsidP="00750A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Кто друга в беде покидает, тот сам в беду попадает.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lastRenderedPageBreak/>
        <w:t>Учитель: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Что считать настоящей дружбой?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Дружба – это единство в чувствах, отношениях к окружающему, оценках людей и поступков.</w:t>
      </w:r>
    </w:p>
    <w:p w:rsidR="00750A46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Послушайте такую ситуацию и скажите. Была ли эта дружба настоящей? </w:t>
      </w:r>
    </w:p>
    <w:p w:rsidR="007B11E1" w:rsidRPr="00EE452F" w:rsidRDefault="007B11E1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Как вы оцениваете поступок Наташи?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Наташа сказала: “Костя, я не выучила басню Крылова “Стрекоза и муравей” Скажи учительнице, что и ты не выучил”. Я опешил и не успел сказать свое мнение, потому что прозвенел звонок и меня первым вызвали к доске. Пришлось мне с выражением прочитать басню и получить пятерку. Наташа сказала: “Как тебе не стыдно! – и отвернулась к окну”.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Итак, ваше мнение. Можно ли обижаться в данном случае на Костю? Можно ли в дружбе диктовать свои требования?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Итог учителя: 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этот случай следует рассматривать как проявление лжетоварищества. Ведь по отношению друг другу недопустимо потребительство. Прежде всего человек должен быть требовательным к себе, а не диктовать свои требования.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Учитель: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А можно ли критиковать друг друга?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Есть ребята, которые закрывают глаза на самые неблаговидные поступки только потому, что их 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lastRenderedPageBreak/>
        <w:t>совершает друг. Такую дружбу нельзя назвать верной, а друга, который не готов сказать в глаза горькую правду, - преданным. Если мы говорим о классе, как о дружном коллективе: что здесь вы – друзья или товарищи?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Итог : 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Значит есть дружба личная и коллективная. Личная основана на чувствах друг друга, а коллективная на общем деле.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Как же добиться, чтобы в классе были товарищи и друзья? Что для этого необходимо?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Итог : </w:t>
      </w: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Помогать друг другу, знать друг друга хорошо, быть искренним , честным по отношению другому.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Прочитайте следующую ситуацию и скажите: </w:t>
      </w:r>
    </w:p>
    <w:p w:rsidR="00750A46" w:rsidRPr="00EE452F" w:rsidRDefault="00750A46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Как бы вы вышли из этой ситуации? </w:t>
      </w:r>
    </w:p>
    <w:p w:rsidR="007B11E1" w:rsidRPr="007B11E1" w:rsidRDefault="007B11E1" w:rsidP="007B11E1">
      <w:pPr>
        <w:numPr>
          <w:ilvl w:val="0"/>
          <w:numId w:val="5"/>
        </w:numPr>
        <w:rPr>
          <w:sz w:val="40"/>
          <w:szCs w:val="40"/>
        </w:rPr>
      </w:pPr>
      <w:r w:rsidRPr="007B11E1">
        <w:rPr>
          <w:bCs/>
          <w:sz w:val="40"/>
          <w:szCs w:val="40"/>
        </w:rPr>
        <w:t>Витя и Думан были лучшими друзьями. Однажды Думан подошел к Вити после уроков «Витя ты мой друг, и значит я могу рассказать тебе мой секрет, я увидел как ученик из младших классов уронил деньги, я не сказал ему, незаметно поднял, вот они, после уроков пойдем, поедим мороженное» . Вдруг Витя увидел этого малыша который горько плакал от того что потерял деньги и остался без обеда.</w:t>
      </w:r>
    </w:p>
    <w:p w:rsidR="007B11E1" w:rsidRPr="007B11E1" w:rsidRDefault="007B11E1" w:rsidP="007B11E1">
      <w:pPr>
        <w:numPr>
          <w:ilvl w:val="0"/>
          <w:numId w:val="5"/>
        </w:numPr>
        <w:rPr>
          <w:sz w:val="40"/>
          <w:szCs w:val="40"/>
        </w:rPr>
      </w:pPr>
      <w:r w:rsidRPr="007B11E1">
        <w:rPr>
          <w:bCs/>
          <w:sz w:val="40"/>
          <w:szCs w:val="40"/>
        </w:rPr>
        <w:t>Как должен поступить Витя?</w:t>
      </w:r>
    </w:p>
    <w:p w:rsidR="007B11E1" w:rsidRDefault="007B11E1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lastRenderedPageBreak/>
        <w:t>Ситуация для коллективного обсуждения</w:t>
      </w:r>
    </w:p>
    <w:p w:rsidR="007B11E1" w:rsidRDefault="007B11E1" w:rsidP="00750A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«Как найти Насте подругу?»</w:t>
      </w:r>
    </w:p>
    <w:p w:rsidR="007B11E1" w:rsidRDefault="00750A46" w:rsidP="00750A4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>Во многих языках слова “друг”, “дружба” по своему происхождению близки со словами, обозначающими родство и любовь. Поэты и писатели всегда сближали понятия “любовь” и “дружба”. Они называли дружбу “частичным браком”.</w:t>
      </w:r>
    </w:p>
    <w:p w:rsidR="007B11E1" w:rsidRDefault="007B11E1" w:rsidP="00750A4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Объявление «Ищу друга»</w:t>
      </w:r>
    </w:p>
    <w:p w:rsidR="00750A46" w:rsidRPr="00EE452F" w:rsidRDefault="00750A46" w:rsidP="00750A46">
      <w:pPr>
        <w:spacing w:after="0" w:line="240" w:lineRule="auto"/>
        <w:ind w:left="360"/>
        <w:jc w:val="both"/>
        <w:rPr>
          <w:rFonts w:ascii="Times New Roman" w:hAnsi="Times New Roman"/>
          <w:b/>
          <w:sz w:val="40"/>
          <w:szCs w:val="40"/>
        </w:rPr>
      </w:pPr>
      <w:r w:rsidRPr="00EE452F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Pr="00EE452F">
        <w:rPr>
          <w:rFonts w:ascii="Times New Roman" w:hAnsi="Times New Roman"/>
          <w:b/>
          <w:sz w:val="40"/>
          <w:szCs w:val="40"/>
        </w:rPr>
        <w:t>Игра «Знаю ли я своего друга?»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 xml:space="preserve"> </w:t>
      </w:r>
      <w:r w:rsidRPr="00EE452F">
        <w:rPr>
          <w:rFonts w:ascii="Times New Roman" w:hAnsi="Times New Roman"/>
          <w:b/>
          <w:sz w:val="40"/>
          <w:szCs w:val="40"/>
          <w:u w:val="single"/>
        </w:rPr>
        <w:t xml:space="preserve">Классный руководитель: </w:t>
      </w:r>
      <w:r w:rsidRPr="00EE452F">
        <w:rPr>
          <w:rFonts w:ascii="Times New Roman" w:hAnsi="Times New Roman"/>
          <w:sz w:val="40"/>
          <w:szCs w:val="40"/>
        </w:rPr>
        <w:t>Хорошо ли вы знаете своих друзей? Внимательны ли вы к ним? Знаете ли вы, что они любят, чем интересуются, о чем мечтают? Поднимите, пожалуйста, руки те, кто считает себя настоящими друзьями.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Я приглашаю вас к доске, чтобы все увидели, кто у нас в классе настоящие друзья.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Сейчас мы поиграем в игру «Знаю ли я своего друга?» В этой игре участвует одна пара друзей. Я буду задавать вопросы. Один из друзей запишет ответ на доске, потом мы выслушаем другого. Мы сравним ответы и сделаем вывод, хорошо ли они знают друг друга.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(</w:t>
      </w:r>
      <w:r w:rsidRPr="00EE452F">
        <w:rPr>
          <w:rFonts w:ascii="Times New Roman" w:hAnsi="Times New Roman"/>
          <w:i/>
          <w:sz w:val="40"/>
          <w:szCs w:val="40"/>
        </w:rPr>
        <w:t>Одному из участников игры завязывают глаза, другой подходит к доске, чтобы писать ответы на вопросы.)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lastRenderedPageBreak/>
        <w:t>Какой урок у него любимый?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На чем он любит кататься?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Какое время года у него любимое?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Какой вид спорта любит?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Кем хочет стать, когда вырастет?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Какое животное он хотел бы иметь дома?</w:t>
      </w:r>
    </w:p>
    <w:p w:rsidR="00750A46" w:rsidRPr="00EE452F" w:rsidRDefault="00750A46" w:rsidP="00750A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sz w:val="40"/>
          <w:szCs w:val="40"/>
        </w:rPr>
        <w:t>Какие книги любит читать?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  <w:u w:val="single"/>
        </w:rPr>
        <w:t xml:space="preserve">Классный руководитель: </w:t>
      </w:r>
      <w:r w:rsidRPr="00EE452F">
        <w:rPr>
          <w:rFonts w:ascii="Times New Roman" w:hAnsi="Times New Roman"/>
          <w:sz w:val="40"/>
          <w:szCs w:val="40"/>
        </w:rPr>
        <w:t>Ну что ж, как видим, (имя) хорошо знает, чем живет его друг, какие у него интересы, мечты. Проверим, как обстоят дела у (имя).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i/>
          <w:sz w:val="40"/>
          <w:szCs w:val="40"/>
        </w:rPr>
      </w:pPr>
      <w:r w:rsidRPr="00EE452F">
        <w:rPr>
          <w:rFonts w:ascii="Times New Roman" w:hAnsi="Times New Roman"/>
          <w:i/>
          <w:sz w:val="40"/>
          <w:szCs w:val="40"/>
        </w:rPr>
        <w:t>(Игра повторяется)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i/>
          <w:sz w:val="40"/>
          <w:szCs w:val="40"/>
        </w:rPr>
        <w:t xml:space="preserve">(Вариант: </w:t>
      </w:r>
      <w:r w:rsidRPr="00EE452F">
        <w:rPr>
          <w:rFonts w:ascii="Times New Roman" w:hAnsi="Times New Roman"/>
          <w:sz w:val="40"/>
          <w:szCs w:val="40"/>
        </w:rPr>
        <w:t>«К сожалению, (имя) тоже не совсем знает, какими интересами живет (имя друга), мне кажется, им нужно больше интересоваться жизнью друг друга»)</w:t>
      </w:r>
    </w:p>
    <w:p w:rsidR="00750A46" w:rsidRPr="00EE452F" w:rsidRDefault="00750A46" w:rsidP="00750A46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</w:rPr>
        <w:t>Заключительное слово «Кто достоин настоящей дружбы?»</w:t>
      </w:r>
    </w:p>
    <w:p w:rsidR="00750A46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  <w:u w:val="single"/>
        </w:rPr>
        <w:t xml:space="preserve">Классный руководитель: </w:t>
      </w:r>
      <w:r w:rsidRPr="00EE452F">
        <w:rPr>
          <w:rFonts w:ascii="Times New Roman" w:hAnsi="Times New Roman"/>
          <w:sz w:val="40"/>
          <w:szCs w:val="40"/>
        </w:rPr>
        <w:t xml:space="preserve">«Дружба – бескорыстная стойкая приязнь» - так определяет дружбу В. Даль в своем знаменитом Толковом словаре. И не случайно на первое место знаменитый ученый ставит бескорыстие. Ты дружишь с человеком не потому, что это выгодно, а потому что он близок тебе. Близки его интересы, его взгляды, его внутренний мир. Сейчас, правда, некоторые ребята выбирают себе друга по одежке: кто богато и модно одевается, с тем и дружат. Но настоящих друзей они так и не находят. А без </w:t>
      </w:r>
      <w:r w:rsidRPr="00EE452F">
        <w:rPr>
          <w:rFonts w:ascii="Times New Roman" w:hAnsi="Times New Roman"/>
          <w:sz w:val="40"/>
          <w:szCs w:val="40"/>
        </w:rPr>
        <w:lastRenderedPageBreak/>
        <w:t>друзей человек не может быть счастлив. Дружбу нужно заслужить. Для этого нужно самому быть порядочным человеком. Заступиться за слабого, помочь старику, уступить место пожилому человеку – все это проявления порядочности. Лишь у порядочного человека могут быть настоящие, верные, надежные друзья. Дру</w:t>
      </w:r>
      <w:r w:rsidR="007B11E1">
        <w:rPr>
          <w:rFonts w:ascii="Times New Roman" w:hAnsi="Times New Roman"/>
          <w:sz w:val="40"/>
          <w:szCs w:val="40"/>
        </w:rPr>
        <w:t>зья на всю жизнь</w:t>
      </w:r>
    </w:p>
    <w:p w:rsidR="007B11E1" w:rsidRDefault="007B11E1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 есть ли дружба у нас в классе?</w:t>
      </w:r>
    </w:p>
    <w:p w:rsidR="007B11E1" w:rsidRDefault="007B11E1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 каким бы вы хотели видеть наш класс?</w:t>
      </w:r>
    </w:p>
    <w:p w:rsidR="007B11E1" w:rsidRPr="00EE452F" w:rsidRDefault="007B11E1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 бы хотела всегда видеть нас такими…( коллективное фото класса)</w:t>
      </w:r>
    </w:p>
    <w:p w:rsidR="00750A46" w:rsidRPr="00EE452F" w:rsidRDefault="00750A46" w:rsidP="00750A46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</w:rPr>
        <w:t>Подведение итогов</w:t>
      </w:r>
    </w:p>
    <w:p w:rsidR="00750A46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 w:rsidRPr="00EE452F">
        <w:rPr>
          <w:rFonts w:ascii="Times New Roman" w:hAnsi="Times New Roman"/>
          <w:b/>
          <w:sz w:val="40"/>
          <w:szCs w:val="40"/>
          <w:u w:val="single"/>
        </w:rPr>
        <w:t xml:space="preserve">Классный руководитель: </w:t>
      </w:r>
      <w:r w:rsidRPr="00EE452F">
        <w:rPr>
          <w:rFonts w:ascii="Times New Roman" w:hAnsi="Times New Roman"/>
          <w:sz w:val="40"/>
          <w:szCs w:val="40"/>
        </w:rPr>
        <w:t>Как вы считаете, полезным ли был для вас сегодняшний разговор? Что запомнилось больше всего?</w:t>
      </w:r>
    </w:p>
    <w:p w:rsidR="007B11E1" w:rsidRPr="00EE452F" w:rsidRDefault="007B11E1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 теперь</w:t>
      </w:r>
      <w:r w:rsidR="00F3197F">
        <w:rPr>
          <w:rFonts w:ascii="Times New Roman" w:hAnsi="Times New Roman"/>
          <w:sz w:val="40"/>
          <w:szCs w:val="40"/>
        </w:rPr>
        <w:t>,</w:t>
      </w:r>
      <w:r>
        <w:rPr>
          <w:rFonts w:ascii="Times New Roman" w:hAnsi="Times New Roman"/>
          <w:sz w:val="40"/>
          <w:szCs w:val="40"/>
        </w:rPr>
        <w:t xml:space="preserve"> я прошу</w:t>
      </w:r>
      <w:r w:rsidR="00F3197F">
        <w:rPr>
          <w:rFonts w:ascii="Times New Roman" w:hAnsi="Times New Roman"/>
          <w:sz w:val="40"/>
          <w:szCs w:val="40"/>
        </w:rPr>
        <w:t>,</w:t>
      </w:r>
      <w:r>
        <w:rPr>
          <w:rFonts w:ascii="Times New Roman" w:hAnsi="Times New Roman"/>
          <w:sz w:val="40"/>
          <w:szCs w:val="40"/>
        </w:rPr>
        <w:t xml:space="preserve"> чтобы вы подарили красное сердечко тому, кого считаете своим другом, а желтое сердечко тому, с кем хотели бы подружиться!</w:t>
      </w:r>
    </w:p>
    <w:p w:rsidR="00750A46" w:rsidRPr="00EE452F" w:rsidRDefault="00750A46" w:rsidP="00750A46">
      <w:pPr>
        <w:ind w:firstLine="360"/>
        <w:jc w:val="both"/>
        <w:rPr>
          <w:rFonts w:ascii="Times New Roman" w:hAnsi="Times New Roman"/>
          <w:sz w:val="40"/>
          <w:szCs w:val="40"/>
        </w:rPr>
      </w:pPr>
    </w:p>
    <w:p w:rsidR="00A27437" w:rsidRPr="00EE452F" w:rsidRDefault="00A27437">
      <w:pPr>
        <w:rPr>
          <w:sz w:val="40"/>
          <w:szCs w:val="40"/>
        </w:rPr>
      </w:pPr>
    </w:p>
    <w:sectPr w:rsidR="00A27437" w:rsidRPr="00EE452F" w:rsidSect="00A27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167" w:rsidRDefault="00A25167" w:rsidP="009E1654">
      <w:pPr>
        <w:spacing w:after="0" w:line="240" w:lineRule="auto"/>
      </w:pPr>
      <w:r>
        <w:separator/>
      </w:r>
    </w:p>
  </w:endnote>
  <w:endnote w:type="continuationSeparator" w:id="1">
    <w:p w:rsidR="00A25167" w:rsidRDefault="00A25167" w:rsidP="009E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54" w:rsidRDefault="009E165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4719"/>
      <w:docPartObj>
        <w:docPartGallery w:val="Page Numbers (Bottom of Page)"/>
        <w:docPartUnique/>
      </w:docPartObj>
    </w:sdtPr>
    <w:sdtContent>
      <w:p w:rsidR="009E1654" w:rsidRDefault="00A37F94">
        <w:pPr>
          <w:pStyle w:val="a5"/>
          <w:jc w:val="right"/>
        </w:pPr>
        <w:fldSimple w:instr=" PAGE   \* MERGEFORMAT ">
          <w:r w:rsidR="00015FEE">
            <w:rPr>
              <w:noProof/>
            </w:rPr>
            <w:t>5</w:t>
          </w:r>
        </w:fldSimple>
      </w:p>
    </w:sdtContent>
  </w:sdt>
  <w:p w:rsidR="009E1654" w:rsidRDefault="009E165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54" w:rsidRDefault="009E16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167" w:rsidRDefault="00A25167" w:rsidP="009E1654">
      <w:pPr>
        <w:spacing w:after="0" w:line="240" w:lineRule="auto"/>
      </w:pPr>
      <w:r>
        <w:separator/>
      </w:r>
    </w:p>
  </w:footnote>
  <w:footnote w:type="continuationSeparator" w:id="1">
    <w:p w:rsidR="00A25167" w:rsidRDefault="00A25167" w:rsidP="009E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54" w:rsidRDefault="009E16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54" w:rsidRDefault="009E165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54" w:rsidRDefault="009E16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07A"/>
    <w:multiLevelType w:val="multilevel"/>
    <w:tmpl w:val="724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D1009"/>
    <w:multiLevelType w:val="hybridMultilevel"/>
    <w:tmpl w:val="39024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06C3A"/>
    <w:multiLevelType w:val="hybridMultilevel"/>
    <w:tmpl w:val="8374A1EE"/>
    <w:lvl w:ilvl="0" w:tplc="55D65F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B74B9C"/>
    <w:multiLevelType w:val="hybridMultilevel"/>
    <w:tmpl w:val="A0D48E1C"/>
    <w:lvl w:ilvl="0" w:tplc="6EA04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81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26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0C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340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8A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60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240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A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94516EA"/>
    <w:multiLevelType w:val="hybridMultilevel"/>
    <w:tmpl w:val="A89044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A46"/>
    <w:rsid w:val="00015FEE"/>
    <w:rsid w:val="001F7ECF"/>
    <w:rsid w:val="003B407A"/>
    <w:rsid w:val="005C4088"/>
    <w:rsid w:val="00750A46"/>
    <w:rsid w:val="007B11E1"/>
    <w:rsid w:val="009E1654"/>
    <w:rsid w:val="00A25167"/>
    <w:rsid w:val="00A27437"/>
    <w:rsid w:val="00A37F94"/>
    <w:rsid w:val="00A66870"/>
    <w:rsid w:val="00D96907"/>
    <w:rsid w:val="00EE452F"/>
    <w:rsid w:val="00F3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6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E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65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2014-11-12T09:37:00Z</dcterms:created>
  <dcterms:modified xsi:type="dcterms:W3CDTF">2014-11-13T02:04:00Z</dcterms:modified>
</cp:coreProperties>
</file>