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B9" w:rsidRDefault="007222B9" w:rsidP="00EB1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мне и моей школе необходимо измениться?</w:t>
      </w:r>
    </w:p>
    <w:p w:rsidR="004762DF" w:rsidRPr="007664C3" w:rsidRDefault="00EF003B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лиз в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7F4F4E">
        <w:rPr>
          <w:rFonts w:ascii="Times New Roman" w:hAnsi="Times New Roman" w:cs="Times New Roman"/>
          <w:color w:val="000000"/>
          <w:sz w:val="28"/>
          <w:szCs w:val="28"/>
        </w:rPr>
        <w:t>щи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 xml:space="preserve"> ми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po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 xml:space="preserve">м в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бл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ac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 xml:space="preserve">ти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pa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ния п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>л, чт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786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дн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й из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coc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вляющи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pa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льн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po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ecca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 явля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CB5E60">
        <w:rPr>
          <w:rFonts w:ascii="Times New Roman" w:hAnsi="Times New Roman" w:cs="Times New Roman"/>
          <w:color w:val="000000"/>
          <w:sz w:val="28"/>
          <w:szCs w:val="28"/>
        </w:rPr>
        <w:t>нив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CB5E60">
        <w:rPr>
          <w:rFonts w:ascii="Times New Roman" w:hAnsi="Times New Roman" w:cs="Times New Roman"/>
          <w:color w:val="000000"/>
          <w:sz w:val="28"/>
          <w:szCs w:val="28"/>
        </w:rPr>
        <w:t xml:space="preserve">ния 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щи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xc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я. </w:t>
      </w:r>
      <w:r w:rsidR="007F4F4E" w:rsidRPr="007F4F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нив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ния явля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7F4F4E">
        <w:rPr>
          <w:rFonts w:ascii="Times New Roman" w:hAnsi="Times New Roman" w:cs="Times New Roman"/>
          <w:color w:val="000000"/>
          <w:sz w:val="28"/>
          <w:szCs w:val="28"/>
        </w:rPr>
        <w:t xml:space="preserve">вным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cpe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тв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м ди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гн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тики п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po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бл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ния и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ocy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щ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твл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ния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pa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тн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вязи м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жд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ник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м,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чит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 xml:space="preserve">м и 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po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дит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7F4F4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6204F9" w:rsidRPr="007664C3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204F9" w:rsidRPr="007664C3" w:rsidRDefault="004762DF" w:rsidP="00EB1F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4C3">
        <w:rPr>
          <w:rFonts w:ascii="Times New Roman" w:hAnsi="Times New Roman" w:cs="Times New Roman"/>
          <w:sz w:val="28"/>
          <w:szCs w:val="28"/>
        </w:rPr>
        <w:t xml:space="preserve">     Н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7664C3">
        <w:rPr>
          <w:rFonts w:ascii="Times New Roman" w:hAnsi="Times New Roman" w:cs="Times New Roman"/>
          <w:sz w:val="28"/>
          <w:szCs w:val="28"/>
        </w:rPr>
        <w:t>м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м д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>л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>, 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7664C3">
        <w:rPr>
          <w:rFonts w:ascii="Times New Roman" w:hAnsi="Times New Roman" w:cs="Times New Roman"/>
          <w:sz w:val="28"/>
          <w:szCs w:val="28"/>
        </w:rPr>
        <w:t>ьм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 xml:space="preserve"> 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жн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 xml:space="preserve"> п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нять, п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ч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>м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664C3">
        <w:rPr>
          <w:rFonts w:ascii="Times New Roman" w:hAnsi="Times New Roman" w:cs="Times New Roman"/>
          <w:sz w:val="28"/>
          <w:szCs w:val="28"/>
        </w:rPr>
        <w:t xml:space="preserve"> р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зличны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г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ocy</w:t>
      </w:r>
      <w:r w:rsidRPr="007664C3">
        <w:rPr>
          <w:rFonts w:ascii="Times New Roman" w:hAnsi="Times New Roman" w:cs="Times New Roman"/>
          <w:sz w:val="28"/>
          <w:szCs w:val="28"/>
        </w:rPr>
        <w:t>д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apc</w:t>
      </w:r>
      <w:r w:rsidRPr="007664C3">
        <w:rPr>
          <w:rFonts w:ascii="Times New Roman" w:hAnsi="Times New Roman" w:cs="Times New Roman"/>
          <w:sz w:val="28"/>
          <w:szCs w:val="28"/>
        </w:rPr>
        <w:t>тв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 xml:space="preserve"> 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64C3">
        <w:rPr>
          <w:rFonts w:ascii="Times New Roman" w:hAnsi="Times New Roman" w:cs="Times New Roman"/>
          <w:sz w:val="28"/>
          <w:szCs w:val="28"/>
        </w:rPr>
        <w:t>ё ч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щ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тк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зыв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ют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64C3">
        <w:rPr>
          <w:rFonts w:ascii="Times New Roman" w:hAnsi="Times New Roman" w:cs="Times New Roman"/>
          <w:sz w:val="28"/>
          <w:szCs w:val="28"/>
        </w:rPr>
        <w:t xml:space="preserve">я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т п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664C3">
        <w:rPr>
          <w:rFonts w:ascii="Times New Roman" w:hAnsi="Times New Roman" w:cs="Times New Roman"/>
          <w:sz w:val="28"/>
          <w:szCs w:val="28"/>
        </w:rPr>
        <w:t>ивычны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64C3">
        <w:rPr>
          <w:rFonts w:ascii="Times New Roman" w:hAnsi="Times New Roman" w:cs="Times New Roman"/>
          <w:sz w:val="28"/>
          <w:szCs w:val="28"/>
        </w:rPr>
        <w:t>и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64C3">
        <w:rPr>
          <w:rFonts w:ascii="Times New Roman" w:hAnsi="Times New Roman" w:cs="Times New Roman"/>
          <w:sz w:val="28"/>
          <w:szCs w:val="28"/>
        </w:rPr>
        <w:t>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>м</w:t>
      </w:r>
      <w:r w:rsidR="00CB5E60">
        <w:rPr>
          <w:rFonts w:ascii="Times New Roman" w:hAnsi="Times New Roman" w:cs="Times New Roman"/>
          <w:sz w:val="28"/>
          <w:szCs w:val="28"/>
        </w:rPr>
        <w:t xml:space="preserve">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B5E60">
        <w:rPr>
          <w:rFonts w:ascii="Times New Roman" w:hAnsi="Times New Roman" w:cs="Times New Roman"/>
          <w:sz w:val="28"/>
          <w:szCs w:val="28"/>
        </w:rPr>
        <w:t>ц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B5E60">
        <w:rPr>
          <w:rFonts w:ascii="Times New Roman" w:hAnsi="Times New Roman" w:cs="Times New Roman"/>
          <w:sz w:val="28"/>
          <w:szCs w:val="28"/>
        </w:rPr>
        <w:t>нив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B5E60">
        <w:rPr>
          <w:rFonts w:ascii="Times New Roman" w:hAnsi="Times New Roman" w:cs="Times New Roman"/>
          <w:sz w:val="28"/>
          <w:szCs w:val="28"/>
        </w:rPr>
        <w:t>ния</w:t>
      </w:r>
      <w:r w:rsidRPr="007664C3">
        <w:rPr>
          <w:rFonts w:ascii="Times New Roman" w:hAnsi="Times New Roman" w:cs="Times New Roman"/>
          <w:sz w:val="28"/>
          <w:szCs w:val="28"/>
        </w:rPr>
        <w:t xml:space="preserve"> и пыт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ют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64C3">
        <w:rPr>
          <w:rFonts w:ascii="Times New Roman" w:hAnsi="Times New Roman" w:cs="Times New Roman"/>
          <w:sz w:val="28"/>
          <w:szCs w:val="28"/>
        </w:rPr>
        <w:t>я в</w:t>
      </w:r>
      <w:r w:rsidR="00CB5E60">
        <w:rPr>
          <w:rFonts w:ascii="Times New Roman" w:hAnsi="Times New Roman" w:cs="Times New Roman"/>
          <w:sz w:val="28"/>
          <w:szCs w:val="28"/>
        </w:rPr>
        <w:t>н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B5E60">
        <w:rPr>
          <w:rFonts w:ascii="Times New Roman" w:hAnsi="Times New Roman" w:cs="Times New Roman"/>
          <w:sz w:val="28"/>
          <w:szCs w:val="28"/>
        </w:rPr>
        <w:t>д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B5E60">
        <w:rPr>
          <w:rFonts w:ascii="Times New Roman" w:hAnsi="Times New Roman" w:cs="Times New Roman"/>
          <w:sz w:val="28"/>
          <w:szCs w:val="28"/>
        </w:rPr>
        <w:t xml:space="preserve">ить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cep</w:t>
      </w:r>
      <w:r w:rsidR="00CB5E60">
        <w:rPr>
          <w:rFonts w:ascii="Times New Roman" w:hAnsi="Times New Roman" w:cs="Times New Roman"/>
          <w:sz w:val="28"/>
          <w:szCs w:val="28"/>
        </w:rPr>
        <w:t>ьёзны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B5E60">
        <w:rPr>
          <w:rFonts w:ascii="Times New Roman" w:hAnsi="Times New Roman" w:cs="Times New Roman"/>
          <w:sz w:val="28"/>
          <w:szCs w:val="28"/>
        </w:rPr>
        <w:t xml:space="preserve">  </w:t>
      </w:r>
      <w:r w:rsidRPr="007664C3">
        <w:rPr>
          <w:rFonts w:ascii="Times New Roman" w:hAnsi="Times New Roman" w:cs="Times New Roman"/>
          <w:sz w:val="28"/>
          <w:szCs w:val="28"/>
        </w:rPr>
        <w:t xml:space="preserve"> изм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>н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>ния. Эти инт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16300">
        <w:rPr>
          <w:rFonts w:ascii="Times New Roman" w:hAnsi="Times New Roman" w:cs="Times New Roman"/>
          <w:sz w:val="28"/>
          <w:szCs w:val="28"/>
        </w:rPr>
        <w:t>н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64C3">
        <w:rPr>
          <w:rFonts w:ascii="Times New Roman" w:hAnsi="Times New Roman" w:cs="Times New Roman"/>
          <w:sz w:val="28"/>
          <w:szCs w:val="28"/>
        </w:rPr>
        <w:t>ивны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п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peo</w:t>
      </w:r>
      <w:r w:rsidRPr="007664C3">
        <w:rPr>
          <w:rFonts w:ascii="Times New Roman" w:hAnsi="Times New Roman" w:cs="Times New Roman"/>
          <w:sz w:val="28"/>
          <w:szCs w:val="28"/>
        </w:rPr>
        <w:t>б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7664C3">
        <w:rPr>
          <w:rFonts w:ascii="Times New Roman" w:hAnsi="Times New Roman" w:cs="Times New Roman"/>
          <w:sz w:val="28"/>
          <w:szCs w:val="28"/>
        </w:rPr>
        <w:t>з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 xml:space="preserve">ния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oco</w:t>
      </w:r>
      <w:r w:rsidRPr="007664C3">
        <w:rPr>
          <w:rFonts w:ascii="Times New Roman" w:hAnsi="Times New Roman" w:cs="Times New Roman"/>
          <w:sz w:val="28"/>
          <w:szCs w:val="28"/>
        </w:rPr>
        <w:t>б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>нн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 xml:space="preserve"> з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м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тны в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7664C3">
        <w:rPr>
          <w:rFonts w:ascii="Times New Roman" w:hAnsi="Times New Roman" w:cs="Times New Roman"/>
          <w:sz w:val="28"/>
          <w:szCs w:val="28"/>
        </w:rPr>
        <w:t>звив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ющи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xc</w:t>
      </w:r>
      <w:r w:rsidRPr="007664C3">
        <w:rPr>
          <w:rFonts w:ascii="Times New Roman" w:hAnsi="Times New Roman" w:cs="Times New Roman"/>
          <w:sz w:val="28"/>
          <w:szCs w:val="28"/>
        </w:rPr>
        <w:t>я</w:t>
      </w:r>
      <w:r w:rsidR="00A16300" w:rsidRPr="00A16300">
        <w:rPr>
          <w:rFonts w:ascii="Times New Roman" w:hAnsi="Times New Roman" w:cs="Times New Roman"/>
          <w:sz w:val="28"/>
          <w:szCs w:val="28"/>
        </w:rPr>
        <w:t xml:space="preserve"> </w:t>
      </w:r>
      <w:r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64C3">
        <w:rPr>
          <w:rFonts w:ascii="Times New Roman" w:hAnsi="Times New Roman" w:cs="Times New Roman"/>
          <w:sz w:val="28"/>
          <w:szCs w:val="28"/>
        </w:rPr>
        <w:t>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7664C3">
        <w:rPr>
          <w:rFonts w:ascii="Times New Roman" w:hAnsi="Times New Roman" w:cs="Times New Roman"/>
          <w:sz w:val="28"/>
          <w:szCs w:val="28"/>
        </w:rPr>
        <w:t>н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х и 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м, гд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cy</w:t>
      </w:r>
      <w:r w:rsidRPr="007664C3">
        <w:rPr>
          <w:rFonts w:ascii="Times New Roman" w:hAnsi="Times New Roman" w:cs="Times New Roman"/>
          <w:sz w:val="28"/>
          <w:szCs w:val="28"/>
        </w:rPr>
        <w:t>щ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7664C3">
        <w:rPr>
          <w:rFonts w:ascii="Times New Roman" w:hAnsi="Times New Roman" w:cs="Times New Roman"/>
          <w:sz w:val="28"/>
          <w:szCs w:val="28"/>
        </w:rPr>
        <w:t>тв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664C3">
        <w:rPr>
          <w:rFonts w:ascii="Times New Roman" w:hAnsi="Times New Roman" w:cs="Times New Roman"/>
          <w:sz w:val="28"/>
          <w:szCs w:val="28"/>
        </w:rPr>
        <w:t>ют д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64C3">
        <w:rPr>
          <w:rFonts w:ascii="Times New Roman" w:hAnsi="Times New Roman" w:cs="Times New Roman"/>
          <w:sz w:val="28"/>
          <w:szCs w:val="28"/>
        </w:rPr>
        <w:t>вни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, 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бщи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к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664C3">
        <w:rPr>
          <w:rFonts w:ascii="Times New Roman" w:hAnsi="Times New Roman" w:cs="Times New Roman"/>
          <w:sz w:val="28"/>
          <w:szCs w:val="28"/>
        </w:rPr>
        <w:t>льт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yp</w:t>
      </w:r>
      <w:r w:rsidRPr="007664C3">
        <w:rPr>
          <w:rFonts w:ascii="Times New Roman" w:hAnsi="Times New Roman" w:cs="Times New Roman"/>
          <w:sz w:val="28"/>
          <w:szCs w:val="28"/>
        </w:rPr>
        <w:t>ны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и и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64C3">
        <w:rPr>
          <w:rFonts w:ascii="Times New Roman" w:hAnsi="Times New Roman" w:cs="Times New Roman"/>
          <w:sz w:val="28"/>
          <w:szCs w:val="28"/>
        </w:rPr>
        <w:t>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7664C3">
        <w:rPr>
          <w:rFonts w:ascii="Times New Roman" w:hAnsi="Times New Roman" w:cs="Times New Roman"/>
          <w:sz w:val="28"/>
          <w:szCs w:val="28"/>
        </w:rPr>
        <w:t>ич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7664C3">
        <w:rPr>
          <w:rFonts w:ascii="Times New Roman" w:hAnsi="Times New Roman" w:cs="Times New Roman"/>
          <w:sz w:val="28"/>
          <w:szCs w:val="28"/>
        </w:rPr>
        <w:t>ки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к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7664C3">
        <w:rPr>
          <w:rFonts w:ascii="Times New Roman" w:hAnsi="Times New Roman" w:cs="Times New Roman"/>
          <w:sz w:val="28"/>
          <w:szCs w:val="28"/>
        </w:rPr>
        <w:t>ни, или ид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664C3">
        <w:rPr>
          <w:rFonts w:ascii="Times New Roman" w:hAnsi="Times New Roman" w:cs="Times New Roman"/>
          <w:sz w:val="28"/>
          <w:szCs w:val="28"/>
        </w:rPr>
        <w:t>т гл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664C3">
        <w:rPr>
          <w:rFonts w:ascii="Times New Roman" w:hAnsi="Times New Roman" w:cs="Times New Roman"/>
          <w:sz w:val="28"/>
          <w:szCs w:val="28"/>
        </w:rPr>
        <w:t>б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ки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инт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>г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7664C3">
        <w:rPr>
          <w:rFonts w:ascii="Times New Roman" w:hAnsi="Times New Roman" w:cs="Times New Roman"/>
          <w:sz w:val="28"/>
          <w:szCs w:val="28"/>
        </w:rPr>
        <w:t>ци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664C3">
        <w:rPr>
          <w:rFonts w:ascii="Times New Roman" w:hAnsi="Times New Roman" w:cs="Times New Roman"/>
          <w:sz w:val="28"/>
          <w:szCs w:val="28"/>
        </w:rPr>
        <w:t>нны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664C3">
        <w:rPr>
          <w:rFonts w:ascii="Times New Roman" w:hAnsi="Times New Roman" w:cs="Times New Roman"/>
          <w:sz w:val="28"/>
          <w:szCs w:val="28"/>
        </w:rPr>
        <w:t xml:space="preserve"> п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7664C3">
        <w:rPr>
          <w:rFonts w:ascii="Times New Roman" w:hAnsi="Times New Roman" w:cs="Times New Roman"/>
          <w:sz w:val="28"/>
          <w:szCs w:val="28"/>
        </w:rPr>
        <w:t>ц</w:t>
      </w:r>
      <w:r w:rsidR="00A16300">
        <w:rPr>
          <w:rFonts w:ascii="Times New Roman" w:hAnsi="Times New Roman" w:cs="Times New Roman"/>
          <w:sz w:val="28"/>
          <w:szCs w:val="28"/>
          <w:lang w:val="en-US"/>
        </w:rPr>
        <w:t>ecc</w:t>
      </w:r>
      <w:r w:rsidRPr="007664C3">
        <w:rPr>
          <w:rFonts w:ascii="Times New Roman" w:hAnsi="Times New Roman" w:cs="Times New Roman"/>
          <w:sz w:val="28"/>
          <w:szCs w:val="28"/>
        </w:rPr>
        <w:t xml:space="preserve">ы. </w:t>
      </w:r>
    </w:p>
    <w:p w:rsidR="006204F9" w:rsidRPr="007664C3" w:rsidRDefault="006204F9" w:rsidP="00EB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4C3">
        <w:rPr>
          <w:rFonts w:ascii="Times New Roman" w:hAnsi="Times New Roman" w:cs="Times New Roman"/>
          <w:sz w:val="28"/>
          <w:szCs w:val="28"/>
        </w:rPr>
        <w:t xml:space="preserve">    С реформами образования школьники сталкиваются практически во всех странах мира. Они проходят и в Азии, и в Европе, и в Афри</w:t>
      </w:r>
      <w:r w:rsidR="00290D6F">
        <w:rPr>
          <w:rFonts w:ascii="Times New Roman" w:hAnsi="Times New Roman" w:cs="Times New Roman"/>
          <w:sz w:val="28"/>
          <w:szCs w:val="28"/>
        </w:rPr>
        <w:t>ке, и в Америке. Любая перемена</w:t>
      </w:r>
      <w:r w:rsidRPr="007664C3">
        <w:rPr>
          <w:rFonts w:ascii="Times New Roman" w:hAnsi="Times New Roman" w:cs="Times New Roman"/>
          <w:sz w:val="28"/>
          <w:szCs w:val="28"/>
        </w:rPr>
        <w:t xml:space="preserve"> – непростое дело. А особенно, если</w:t>
      </w:r>
      <w:r w:rsidR="00290D6F">
        <w:rPr>
          <w:rFonts w:ascii="Times New Roman" w:hAnsi="Times New Roman" w:cs="Times New Roman"/>
          <w:sz w:val="28"/>
          <w:szCs w:val="28"/>
        </w:rPr>
        <w:t xml:space="preserve"> они касаются подготовки </w:t>
      </w:r>
      <w:r w:rsidRPr="007664C3">
        <w:rPr>
          <w:rFonts w:ascii="Times New Roman" w:hAnsi="Times New Roman" w:cs="Times New Roman"/>
          <w:sz w:val="28"/>
          <w:szCs w:val="28"/>
        </w:rPr>
        <w:t xml:space="preserve"> специалистов. Однако, в связи с расширяющимся процессом глобализации и значительным ростом населения, реформы образования в странах мира стали необходимостью.</w:t>
      </w:r>
    </w:p>
    <w:p w:rsidR="004762DF" w:rsidRPr="00D6757D" w:rsidRDefault="007848C7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159B">
        <w:rPr>
          <w:rFonts w:ascii="Times New Roman" w:hAnsi="Times New Roman" w:cs="Times New Roman"/>
          <w:sz w:val="28"/>
          <w:szCs w:val="28"/>
        </w:rPr>
        <w:t xml:space="preserve">В </w:t>
      </w:r>
      <w:r w:rsidR="004762DF" w:rsidRPr="007664C3">
        <w:rPr>
          <w:rFonts w:ascii="Times New Roman" w:hAnsi="Times New Roman" w:cs="Times New Roman"/>
          <w:sz w:val="28"/>
          <w:szCs w:val="28"/>
        </w:rPr>
        <w:t xml:space="preserve">Сингапуре 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 xml:space="preserve"> основной целью современного этапа развития образовательной системы  является создание стимулирующей среды, которая мотивировала бы каждого человека учиться на протяжении всей жизни, получать новые знания и навыки, осваивать технологии, развивать дух инноваций и предпринимательства, уметь</w:t>
      </w:r>
      <w:r w:rsidR="00A373E8" w:rsidRPr="007664C3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>рисковать и брать на себя ответственность и обязательства</w:t>
      </w:r>
      <w:r>
        <w:rPr>
          <w:rFonts w:ascii="Times New Roman" w:eastAsia="PragmaticaC" w:hAnsi="Times New Roman" w:cs="Times New Roman"/>
          <w:sz w:val="28"/>
          <w:szCs w:val="28"/>
        </w:rPr>
        <w:t>» (</w:t>
      </w:r>
      <w:r w:rsidRPr="00D6757D">
        <w:rPr>
          <w:rFonts w:ascii="Times New Roman" w:eastAsia="PragmaticaC" w:hAnsi="Times New Roman" w:cs="Times New Roman"/>
          <w:sz w:val="28"/>
          <w:szCs w:val="28"/>
        </w:rPr>
        <w:t>Т. Б. Алишев, А. Х. Гильмутдинов</w:t>
      </w:r>
      <w:r w:rsidR="00CA498D">
        <w:rPr>
          <w:rFonts w:ascii="Times New Roman" w:eastAsia="PragmaticaC" w:hAnsi="Times New Roman" w:cs="Times New Roman"/>
          <w:sz w:val="28"/>
          <w:szCs w:val="28"/>
        </w:rPr>
        <w:t>, 2010г.</w:t>
      </w:r>
      <w:r>
        <w:rPr>
          <w:rFonts w:ascii="Times New Roman" w:eastAsia="PragmaticaC" w:hAnsi="Times New Roman" w:cs="Times New Roman"/>
          <w:sz w:val="28"/>
          <w:szCs w:val="28"/>
        </w:rPr>
        <w:t xml:space="preserve">). </w:t>
      </w:r>
    </w:p>
    <w:p w:rsidR="00F32881" w:rsidRDefault="00F32881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   В Казахстане тоже вводится новые технологии, для получение знаний и навыков, которые пригодятся в практической жизни учащихся. Это переход всех школ на 12 летнее обучение.</w:t>
      </w:r>
    </w:p>
    <w:p w:rsidR="00412F36" w:rsidRPr="00412F36" w:rsidRDefault="00412F36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0C35">
        <w:rPr>
          <w:rFonts w:ascii="Times New Roman" w:hAnsi="Times New Roman" w:cs="Times New Roman"/>
          <w:sz w:val="28"/>
          <w:szCs w:val="28"/>
        </w:rPr>
        <w:t>«</w:t>
      </w:r>
      <w:r w:rsidRPr="00412F36">
        <w:rPr>
          <w:rFonts w:ascii="Times New Roman" w:hAnsi="Times New Roman" w:cs="Times New Roman"/>
          <w:sz w:val="28"/>
          <w:szCs w:val="28"/>
        </w:rPr>
        <w:t>Во многих школах США</w:t>
      </w:r>
      <w:r w:rsidR="00290D6F">
        <w:rPr>
          <w:rFonts w:ascii="Times New Roman" w:hAnsi="Times New Roman" w:cs="Times New Roman"/>
          <w:sz w:val="28"/>
          <w:szCs w:val="28"/>
        </w:rPr>
        <w:t xml:space="preserve"> в качестве эксперимента проводя</w:t>
      </w:r>
      <w:r w:rsidR="00CA498D">
        <w:rPr>
          <w:rFonts w:ascii="Times New Roman" w:hAnsi="Times New Roman" w:cs="Times New Roman"/>
          <w:sz w:val="28"/>
          <w:szCs w:val="28"/>
        </w:rPr>
        <w:t>тся завершаю</w:t>
      </w:r>
      <w:r w:rsidRPr="00412F36">
        <w:rPr>
          <w:rFonts w:ascii="Times New Roman" w:hAnsi="Times New Roman" w:cs="Times New Roman"/>
          <w:sz w:val="28"/>
          <w:szCs w:val="28"/>
        </w:rPr>
        <w:t>щий экзамен в форме портфолио, что, однако, не освобождает</w:t>
      </w:r>
    </w:p>
    <w:p w:rsidR="00412F36" w:rsidRPr="00250C35" w:rsidRDefault="00412F36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412F36">
        <w:rPr>
          <w:rFonts w:ascii="Times New Roman" w:hAnsi="Times New Roman" w:cs="Times New Roman"/>
          <w:sz w:val="28"/>
          <w:szCs w:val="28"/>
        </w:rPr>
        <w:t>эти школы от ЕГЭ. Во время экзамена дети п</w:t>
      </w:r>
      <w:r>
        <w:rPr>
          <w:rFonts w:ascii="Times New Roman" w:hAnsi="Times New Roman" w:cs="Times New Roman"/>
          <w:sz w:val="28"/>
          <w:szCs w:val="28"/>
        </w:rPr>
        <w:t>резентуют портфо</w:t>
      </w:r>
      <w:r w:rsidRPr="00412F36">
        <w:rPr>
          <w:rFonts w:ascii="Times New Roman" w:hAnsi="Times New Roman" w:cs="Times New Roman"/>
          <w:sz w:val="28"/>
          <w:szCs w:val="28"/>
        </w:rPr>
        <w:t>лио, рассказывают как о предмете и результатах, так и о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F36">
        <w:rPr>
          <w:rFonts w:ascii="Times New Roman" w:hAnsi="Times New Roman" w:cs="Times New Roman"/>
          <w:sz w:val="28"/>
          <w:szCs w:val="28"/>
        </w:rPr>
        <w:t>своей работы, отвечают на вопросы учителей и комиссии. В Европе экзамен в форме портфолио еще не применяется, только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2F36">
        <w:rPr>
          <w:rFonts w:ascii="Times New Roman" w:hAnsi="Times New Roman" w:cs="Times New Roman"/>
          <w:sz w:val="28"/>
          <w:szCs w:val="28"/>
        </w:rPr>
        <w:t>пропагандируется. В литературе подчеркивается, что идея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2F36">
        <w:rPr>
          <w:rFonts w:ascii="Times New Roman" w:hAnsi="Times New Roman" w:cs="Times New Roman"/>
          <w:sz w:val="28"/>
          <w:szCs w:val="28"/>
        </w:rPr>
        <w:t>экзаменов в форме портфолио хотя и открывает новые перспективы, но еще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2F36">
        <w:rPr>
          <w:rFonts w:ascii="Times New Roman" w:hAnsi="Times New Roman" w:cs="Times New Roman"/>
          <w:sz w:val="28"/>
          <w:szCs w:val="28"/>
        </w:rPr>
        <w:t>очень далека от детальной разработки</w:t>
      </w:r>
      <w:r w:rsidR="00CA498D">
        <w:rPr>
          <w:rFonts w:ascii="Times New Roman" w:hAnsi="Times New Roman" w:cs="Times New Roman"/>
          <w:sz w:val="28"/>
          <w:szCs w:val="28"/>
        </w:rPr>
        <w:t>».</w:t>
      </w:r>
      <w:r w:rsidR="003054F0" w:rsidRPr="003054F0">
        <w:rPr>
          <w:rFonts w:ascii="Times New Roman" w:hAnsi="Times New Roman" w:cs="Times New Roman"/>
          <w:sz w:val="28"/>
          <w:szCs w:val="28"/>
        </w:rPr>
        <w:t xml:space="preserve"> </w:t>
      </w:r>
      <w:r w:rsidR="00CA498D">
        <w:rPr>
          <w:rFonts w:ascii="Times New Roman" w:hAnsi="Times New Roman" w:cs="Times New Roman"/>
          <w:sz w:val="28"/>
          <w:szCs w:val="28"/>
        </w:rPr>
        <w:t>(</w:t>
      </w:r>
      <w:r w:rsidR="00250C35" w:rsidRPr="00250C35">
        <w:rPr>
          <w:rFonts w:ascii="Times New Roman" w:hAnsi="Times New Roman" w:cs="Times New Roman"/>
          <w:bCs/>
          <w:sz w:val="28"/>
          <w:szCs w:val="28"/>
        </w:rPr>
        <w:t xml:space="preserve"> М.А. Пинская,</w:t>
      </w:r>
      <w:r w:rsidR="00250C35">
        <w:rPr>
          <w:rFonts w:ascii="Times New Roman" w:hAnsi="Times New Roman" w:cs="Times New Roman"/>
          <w:bCs/>
          <w:sz w:val="28"/>
          <w:szCs w:val="28"/>
        </w:rPr>
        <w:t xml:space="preserve"> 2010 г.</w:t>
      </w:r>
      <w:r w:rsidR="00CA498D">
        <w:rPr>
          <w:rFonts w:ascii="Times New Roman" w:hAnsi="Times New Roman" w:cs="Times New Roman"/>
          <w:sz w:val="28"/>
          <w:szCs w:val="28"/>
        </w:rPr>
        <w:t>)</w:t>
      </w:r>
    </w:p>
    <w:p w:rsidR="004762DF" w:rsidRPr="00D6757D" w:rsidRDefault="00A90691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  </w:t>
      </w:r>
      <w:r w:rsidR="00E053DE">
        <w:rPr>
          <w:rFonts w:ascii="Times New Roman" w:eastAsia="PragmaticaC" w:hAnsi="Times New Roman" w:cs="Times New Roman"/>
          <w:sz w:val="28"/>
          <w:szCs w:val="28"/>
        </w:rPr>
        <w:t>«</w:t>
      </w:r>
      <w:r w:rsidR="00290D6F">
        <w:rPr>
          <w:rFonts w:ascii="Times New Roman" w:eastAsia="PragmaticaC" w:hAnsi="Times New Roman" w:cs="Times New Roman"/>
          <w:sz w:val="28"/>
          <w:szCs w:val="28"/>
        </w:rPr>
        <w:t>В Сингапуре последовали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 xml:space="preserve"> второй и третий пятилетние мастер-планы, которые предполагают дальнейшее распространение цифровых технологий, но при</w:t>
      </w:r>
      <w:r w:rsidR="00F32881" w:rsidRPr="007664C3"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>этом на пере</w:t>
      </w:r>
      <w:r w:rsidR="00290D6F">
        <w:rPr>
          <w:rFonts w:ascii="Times New Roman" w:eastAsia="PragmaticaC" w:hAnsi="Times New Roman" w:cs="Times New Roman"/>
          <w:sz w:val="28"/>
          <w:szCs w:val="28"/>
        </w:rPr>
        <w:t xml:space="preserve">дний план выдвигают 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 xml:space="preserve"> единую систему</w:t>
      </w:r>
      <w:r w:rsidR="00F32881" w:rsidRPr="007664C3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="00290D6F">
        <w:rPr>
          <w:rFonts w:ascii="Times New Roman" w:eastAsia="PragmaticaC" w:hAnsi="Times New Roman" w:cs="Times New Roman"/>
          <w:sz w:val="28"/>
          <w:szCs w:val="28"/>
        </w:rPr>
        <w:t>учебного плана,  оценку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 xml:space="preserve"> знаний, воспитания, профессионального обучения и предоставление каждому ребенку </w:t>
      </w:r>
      <w:r w:rsidR="00F32881" w:rsidRPr="007664C3">
        <w:rPr>
          <w:rFonts w:ascii="Times New Roman" w:eastAsia="PragmaticaC" w:hAnsi="Times New Roman" w:cs="Times New Roman"/>
          <w:sz w:val="28"/>
          <w:szCs w:val="28"/>
        </w:rPr>
        <w:t>в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>озможности</w:t>
      </w:r>
      <w:r w:rsidR="003054F0">
        <w:rPr>
          <w:rFonts w:ascii="Times New Roman" w:eastAsia="PragmaticaC" w:hAnsi="Times New Roman" w:cs="Times New Roman"/>
          <w:sz w:val="28"/>
          <w:szCs w:val="28"/>
        </w:rPr>
        <w:t xml:space="preserve"> изучать культуру своего народа</w:t>
      </w:r>
      <w:r w:rsidR="00E053DE">
        <w:rPr>
          <w:rFonts w:ascii="Times New Roman" w:eastAsia="PragmaticaC" w:hAnsi="Times New Roman" w:cs="Times New Roman"/>
          <w:sz w:val="28"/>
          <w:szCs w:val="28"/>
        </w:rPr>
        <w:t>»</w:t>
      </w:r>
      <w:r w:rsidR="003054F0" w:rsidRPr="003054F0">
        <w:rPr>
          <w:rFonts w:ascii="Times New Roman" w:eastAsia="PragmaticaC" w:hAnsi="Times New Roman" w:cs="Times New Roman"/>
          <w:sz w:val="28"/>
          <w:szCs w:val="28"/>
        </w:rPr>
        <w:t xml:space="preserve">. </w:t>
      </w:r>
      <w:r w:rsidR="00CA498D">
        <w:rPr>
          <w:rFonts w:ascii="Times New Roman" w:eastAsia="PragmaticaC" w:hAnsi="Times New Roman" w:cs="Times New Roman"/>
          <w:sz w:val="28"/>
          <w:szCs w:val="28"/>
        </w:rPr>
        <w:t>(</w:t>
      </w:r>
      <w:r w:rsidR="00CA498D" w:rsidRPr="00D6757D">
        <w:rPr>
          <w:rFonts w:ascii="Times New Roman" w:eastAsia="PragmaticaC" w:hAnsi="Times New Roman" w:cs="Times New Roman"/>
          <w:sz w:val="28"/>
          <w:szCs w:val="28"/>
        </w:rPr>
        <w:t>Т. Б. Алишев, А. Х. Гильмутдинов</w:t>
      </w:r>
      <w:r w:rsidR="00CA498D">
        <w:rPr>
          <w:rFonts w:ascii="Times New Roman" w:eastAsia="PragmaticaC" w:hAnsi="Times New Roman" w:cs="Times New Roman"/>
          <w:sz w:val="28"/>
          <w:szCs w:val="28"/>
        </w:rPr>
        <w:t>, 2010 г.)</w:t>
      </w:r>
    </w:p>
    <w:p w:rsidR="004762DF" w:rsidRPr="007664C3" w:rsidRDefault="00A373E8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bCs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lastRenderedPageBreak/>
        <w:t xml:space="preserve">  </w:t>
      </w:r>
      <w:r w:rsidR="00A90691" w:rsidRPr="007664C3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="008A3B33">
        <w:rPr>
          <w:rFonts w:ascii="Times New Roman" w:eastAsia="PragmaticaC" w:hAnsi="Times New Roman" w:cs="Times New Roman"/>
          <w:sz w:val="28"/>
          <w:szCs w:val="28"/>
        </w:rPr>
        <w:t>«</w:t>
      </w:r>
      <w:r w:rsidR="003054F0">
        <w:rPr>
          <w:rFonts w:ascii="Times New Roman" w:eastAsia="PragmaticaC" w:hAnsi="Times New Roman" w:cs="Times New Roman"/>
          <w:sz w:val="28"/>
          <w:szCs w:val="28"/>
        </w:rPr>
        <w:t>В Англии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="004762DF" w:rsidRPr="007664C3">
        <w:rPr>
          <w:rFonts w:ascii="Times New Roman" w:eastAsia="PragmaticaC" w:hAnsi="Times New Roman" w:cs="Times New Roman"/>
          <w:bCs/>
          <w:sz w:val="28"/>
          <w:szCs w:val="28"/>
        </w:rPr>
        <w:t>современная система тестирования и экзаменов,  заключается в следующем: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>Дошкольник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ab/>
      </w:r>
      <w:r w:rsidR="00290D6F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Профиль развития 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>6 лет</w:t>
      </w: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ab/>
        <w:t xml:space="preserve">                   </w:t>
      </w:r>
      <w:r w:rsidR="00852A2E"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 xml:space="preserve">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Тест по чтению (планируется, только в Англии)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 xml:space="preserve">7 лет    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ab/>
        <w:t xml:space="preserve">         </w:t>
      </w:r>
      <w:r w:rsidR="00852A2E" w:rsidRPr="007664C3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="00290D6F"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Оценивание в классе: успеваемость по английскому языку,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                           </w:t>
      </w:r>
      <w:r w:rsidR="00852A2E" w:rsidRPr="007664C3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математике, естественным наукам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>11 лет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ab/>
        <w:t xml:space="preserve">        </w:t>
      </w:r>
      <w:r w:rsidR="00852A2E" w:rsidRPr="007664C3">
        <w:rPr>
          <w:rFonts w:ascii="Times New Roman" w:eastAsia="PragmaticaC" w:hAnsi="Times New Roman" w:cs="Times New Roman"/>
          <w:sz w:val="28"/>
          <w:szCs w:val="28"/>
        </w:rPr>
        <w:t xml:space="preserve">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Формальные письменные тесты по математике и      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                          </w:t>
      </w:r>
      <w:r w:rsidR="00852A2E" w:rsidRPr="007664C3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английскому языку (только в Англии)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                           </w:t>
      </w:r>
      <w:r w:rsidR="00852A2E" w:rsidRPr="007664C3">
        <w:rPr>
          <w:rFonts w:ascii="Times New Roman" w:eastAsia="PragmaticaC" w:hAnsi="Times New Roman" w:cs="Times New Roman"/>
          <w:sz w:val="28"/>
          <w:szCs w:val="28"/>
        </w:rPr>
        <w:t xml:space="preserve">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Оценивание в классе по всем предметам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ab/>
        <w:t xml:space="preserve">                   </w:t>
      </w:r>
      <w:r w:rsidR="00852A2E" w:rsidRPr="007664C3">
        <w:rPr>
          <w:rFonts w:ascii="Times New Roman" w:eastAsia="PragmaticaC" w:hAnsi="Times New Roman" w:cs="Times New Roman"/>
          <w:sz w:val="28"/>
          <w:szCs w:val="28"/>
        </w:rPr>
        <w:t xml:space="preserve">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Рейтинги школ (только в Англии)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ab/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>14 лет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ab/>
        <w:t xml:space="preserve">       </w:t>
      </w:r>
      <w:r w:rsidR="00852A2E" w:rsidRPr="007664C3">
        <w:rPr>
          <w:rFonts w:ascii="Times New Roman" w:eastAsia="PragmaticaC" w:hAnsi="Times New Roman" w:cs="Times New Roman"/>
          <w:sz w:val="28"/>
          <w:szCs w:val="28"/>
        </w:rPr>
        <w:t xml:space="preserve"> 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Оценивание в классе по всем предметам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>16 лет</w:t>
      </w: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ab/>
        <w:t xml:space="preserve">    </w:t>
      </w:r>
      <w:r w:rsidR="00852A2E"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 xml:space="preserve">    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Экзамены </w:t>
      </w:r>
      <w:r w:rsidRPr="007664C3">
        <w:rPr>
          <w:rFonts w:ascii="Times New Roman" w:eastAsia="PragmaticaC" w:hAnsi="Times New Roman" w:cs="Times New Roman"/>
          <w:sz w:val="28"/>
          <w:szCs w:val="28"/>
          <w:lang w:val="en-GB"/>
        </w:rPr>
        <w:t>GCSE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(на сертификат об общем среднем                                     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                      </w:t>
      </w:r>
      <w:r w:rsidR="00852A2E" w:rsidRPr="007664C3">
        <w:rPr>
          <w:rFonts w:ascii="Times New Roman" w:eastAsia="PragmaticaC" w:hAnsi="Times New Roman" w:cs="Times New Roman"/>
          <w:sz w:val="28"/>
          <w:szCs w:val="28"/>
        </w:rPr>
        <w:t xml:space="preserve">     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образовании) – Английский бакалавриат (только в Англии)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ab/>
        <w:t xml:space="preserve">             </w:t>
      </w:r>
      <w:r w:rsidR="00F32881" w:rsidRPr="007664C3">
        <w:rPr>
          <w:rFonts w:ascii="Times New Roman" w:eastAsia="PragmaticaC" w:hAnsi="Times New Roman" w:cs="Times New Roman"/>
          <w:sz w:val="28"/>
          <w:szCs w:val="28"/>
        </w:rPr>
        <w:t xml:space="preserve">   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Рейтинги школ (только Англия) </w:t>
      </w:r>
    </w:p>
    <w:p w:rsidR="004762DF" w:rsidRPr="007664C3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>17 лет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ab/>
        <w:t xml:space="preserve">   </w:t>
      </w:r>
      <w:r w:rsidR="00F32881" w:rsidRPr="007664C3">
        <w:rPr>
          <w:rFonts w:ascii="Times New Roman" w:eastAsia="PragmaticaC" w:hAnsi="Times New Roman" w:cs="Times New Roman"/>
          <w:sz w:val="28"/>
          <w:szCs w:val="28"/>
        </w:rPr>
        <w:t xml:space="preserve">      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>Дополнительные экзамены продвинутого уровня (</w:t>
      </w:r>
      <w:r w:rsidRPr="007664C3">
        <w:rPr>
          <w:rFonts w:ascii="Times New Roman" w:eastAsia="PragmaticaC" w:hAnsi="Times New Roman" w:cs="Times New Roman"/>
          <w:sz w:val="28"/>
          <w:szCs w:val="28"/>
          <w:lang w:val="en-US"/>
        </w:rPr>
        <w:t>AS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) </w:t>
      </w:r>
    </w:p>
    <w:p w:rsidR="00EB1F65" w:rsidRDefault="004762DF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b/>
          <w:bCs/>
          <w:sz w:val="28"/>
          <w:szCs w:val="28"/>
        </w:rPr>
        <w:t>18 лет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ab/>
        <w:t xml:space="preserve">   </w:t>
      </w:r>
      <w:r w:rsidR="00F32881" w:rsidRPr="007664C3">
        <w:rPr>
          <w:rFonts w:ascii="Times New Roman" w:eastAsia="PragmaticaC" w:hAnsi="Times New Roman" w:cs="Times New Roman"/>
          <w:sz w:val="28"/>
          <w:szCs w:val="28"/>
        </w:rPr>
        <w:t xml:space="preserve">       </w:t>
      </w: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Экзамены продвинутого уровня.  Валийский </w:t>
      </w:r>
      <w:r w:rsidR="00EB1F65">
        <w:rPr>
          <w:rFonts w:ascii="Times New Roman" w:eastAsia="PragmaticaC" w:hAnsi="Times New Roman" w:cs="Times New Roman"/>
          <w:sz w:val="28"/>
          <w:szCs w:val="28"/>
        </w:rPr>
        <w:t xml:space="preserve"> </w:t>
      </w:r>
    </w:p>
    <w:p w:rsidR="004762DF" w:rsidRPr="007664C3" w:rsidRDefault="00EB1F65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>
        <w:rPr>
          <w:rFonts w:ascii="Times New Roman" w:eastAsia="PragmaticaC" w:hAnsi="Times New Roman" w:cs="Times New Roman"/>
          <w:sz w:val="28"/>
          <w:szCs w:val="28"/>
        </w:rPr>
        <w:t xml:space="preserve">                             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 xml:space="preserve">бакалавриат   </w:t>
      </w:r>
      <w:r w:rsidR="00F32881" w:rsidRPr="007664C3">
        <w:rPr>
          <w:rFonts w:ascii="Times New Roman" w:eastAsia="PragmaticaC" w:hAnsi="Times New Roman" w:cs="Times New Roman"/>
          <w:sz w:val="28"/>
          <w:szCs w:val="28"/>
        </w:rPr>
        <w:t xml:space="preserve">    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>(только в Уэльсе)</w:t>
      </w:r>
    </w:p>
    <w:p w:rsidR="00EF003B" w:rsidRPr="007664C3" w:rsidRDefault="00A90691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 </w:t>
      </w:r>
      <w:r w:rsidR="004762DF" w:rsidRPr="007664C3">
        <w:rPr>
          <w:rFonts w:ascii="Times New Roman" w:eastAsia="PragmaticaC" w:hAnsi="Times New Roman" w:cs="Times New Roman"/>
          <w:sz w:val="28"/>
          <w:szCs w:val="28"/>
        </w:rPr>
        <w:t>Итак, реформа оценивания в Англии приводит к следующему:</w:t>
      </w:r>
      <w:r w:rsidR="004762DF" w:rsidRPr="007664C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EF003B" w:rsidRPr="007664C3" w:rsidRDefault="00EF003B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>-</w:t>
      </w:r>
      <w:r w:rsidR="0025775A" w:rsidRPr="007664C3">
        <w:rPr>
          <w:rFonts w:ascii="Times New Roman" w:eastAsia="PragmaticaC" w:hAnsi="Times New Roman" w:cs="Times New Roman"/>
          <w:sz w:val="28"/>
          <w:szCs w:val="28"/>
        </w:rPr>
        <w:t>уменьшить влияние оценивания на обучение в классе</w:t>
      </w:r>
    </w:p>
    <w:p w:rsidR="009A56BC" w:rsidRPr="007664C3" w:rsidRDefault="00A373E8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>-</w:t>
      </w:r>
      <w:r w:rsidR="0025775A" w:rsidRPr="007664C3">
        <w:rPr>
          <w:rFonts w:ascii="Times New Roman" w:eastAsia="PragmaticaC" w:hAnsi="Times New Roman" w:cs="Times New Roman"/>
          <w:sz w:val="28"/>
          <w:szCs w:val="28"/>
        </w:rPr>
        <w:t xml:space="preserve"> концентрироваться на оценке ограниченного диапазона  ключевых компетенций, и дать школам больше свободы в остальном</w:t>
      </w:r>
    </w:p>
    <w:p w:rsidR="009A56BC" w:rsidRPr="007664C3" w:rsidRDefault="00A373E8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- </w:t>
      </w:r>
      <w:r w:rsidR="0025775A" w:rsidRPr="007664C3">
        <w:rPr>
          <w:rFonts w:ascii="Times New Roman" w:eastAsia="PragmaticaC" w:hAnsi="Times New Roman" w:cs="Times New Roman"/>
          <w:sz w:val="28"/>
          <w:szCs w:val="28"/>
        </w:rPr>
        <w:t>расширить диапазон индикаторов, используемых в публичных отчетах (включая «добавленную стоимость», используемую предыдущим правительством,  и подход «комплекта», используемый нынешним правительством)</w:t>
      </w:r>
    </w:p>
    <w:p w:rsidR="00EF003B" w:rsidRPr="007664C3" w:rsidRDefault="00A90691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  </w:t>
      </w:r>
      <w:r w:rsidR="00EF003B" w:rsidRPr="007664C3">
        <w:rPr>
          <w:rFonts w:ascii="Times New Roman" w:eastAsia="PragmaticaC" w:hAnsi="Times New Roman" w:cs="Times New Roman"/>
          <w:sz w:val="28"/>
          <w:szCs w:val="28"/>
        </w:rPr>
        <w:t>И поэтому в Англии возникают вопросы:</w:t>
      </w:r>
    </w:p>
    <w:p w:rsidR="009A56BC" w:rsidRPr="007664C3" w:rsidRDefault="0025775A" w:rsidP="00EB1F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>Не слишком ли много тестирования?</w:t>
      </w:r>
    </w:p>
    <w:p w:rsidR="009A56BC" w:rsidRPr="007664C3" w:rsidRDefault="0025775A" w:rsidP="00EB1F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>Достаточно ли хороши тесты</w:t>
      </w:r>
      <w:r w:rsidRPr="007664C3">
        <w:rPr>
          <w:rFonts w:ascii="Times New Roman" w:eastAsia="PragmaticaC" w:hAnsi="Times New Roman" w:cs="Times New Roman"/>
          <w:sz w:val="28"/>
          <w:szCs w:val="28"/>
          <w:lang w:val="en-GB"/>
        </w:rPr>
        <w:t>?</w:t>
      </w:r>
    </w:p>
    <w:p w:rsidR="009A56BC" w:rsidRPr="007664C3" w:rsidRDefault="0025775A" w:rsidP="008A3B3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>Улучшают ли они стандарты</w:t>
      </w:r>
      <w:r w:rsidRPr="008A3B33">
        <w:rPr>
          <w:rFonts w:ascii="Times New Roman" w:eastAsia="PragmaticaC" w:hAnsi="Times New Roman" w:cs="Times New Roman"/>
          <w:sz w:val="28"/>
          <w:szCs w:val="28"/>
        </w:rPr>
        <w:t>?</w:t>
      </w:r>
      <w:r w:rsidR="008A3B33">
        <w:rPr>
          <w:rFonts w:ascii="Times New Roman" w:eastAsia="PragmaticaC" w:hAnsi="Times New Roman" w:cs="Times New Roman"/>
          <w:sz w:val="28"/>
          <w:szCs w:val="28"/>
        </w:rPr>
        <w:t>» (</w:t>
      </w:r>
      <w:r w:rsidR="008A3B33" w:rsidRPr="008A3B33">
        <w:rPr>
          <w:rFonts w:ascii="Times New Roman" w:eastAsia="PragmaticaC" w:hAnsi="Times New Roman" w:cs="Times New Roman"/>
          <w:sz w:val="28"/>
          <w:szCs w:val="28"/>
        </w:rPr>
        <w:t>www.myshared.ru/slide/132433/</w:t>
      </w:r>
      <w:r w:rsidR="008A3B33">
        <w:rPr>
          <w:rFonts w:ascii="Times New Roman" w:eastAsia="PragmaticaC" w:hAnsi="Times New Roman" w:cs="Times New Roman"/>
          <w:sz w:val="28"/>
          <w:szCs w:val="28"/>
        </w:rPr>
        <w:t>)</w:t>
      </w:r>
    </w:p>
    <w:p w:rsidR="00144416" w:rsidRDefault="00144416" w:rsidP="0014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5161">
        <w:rPr>
          <w:rFonts w:ascii="Times New Roman" w:hAnsi="Times New Roman" w:cs="Times New Roman"/>
          <w:sz w:val="28"/>
          <w:szCs w:val="28"/>
        </w:rPr>
        <w:t>«</w:t>
      </w:r>
      <w:r w:rsidRPr="00144416">
        <w:rPr>
          <w:rFonts w:ascii="Times New Roman" w:hAnsi="Times New Roman" w:cs="Times New Roman"/>
          <w:sz w:val="28"/>
          <w:szCs w:val="28"/>
        </w:rPr>
        <w:t>По разному в странах мира осуществляется подход к оцениванию уч</w:t>
      </w:r>
      <w:r w:rsidR="00947C6C">
        <w:rPr>
          <w:rFonts w:ascii="Times New Roman" w:hAnsi="Times New Roman" w:cs="Times New Roman"/>
          <w:sz w:val="28"/>
          <w:szCs w:val="28"/>
        </w:rPr>
        <w:t>ебных достижений учащихся. Но с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м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oe</w:t>
      </w:r>
      <w:r w:rsidR="0003211A">
        <w:rPr>
          <w:rFonts w:ascii="Times New Roman" w:hAnsi="Times New Roman" w:cs="Times New Roman"/>
          <w:sz w:val="28"/>
          <w:szCs w:val="28"/>
        </w:rPr>
        <w:t xml:space="preserve"> 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жн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е зн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ч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ни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 xml:space="preserve"> 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="0003211A">
        <w:rPr>
          <w:rFonts w:ascii="Times New Roman" w:hAnsi="Times New Roman" w:cs="Times New Roman"/>
          <w:sz w:val="28"/>
          <w:szCs w:val="28"/>
        </w:rPr>
        <w:t xml:space="preserve"> б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льш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 xml:space="preserve"> при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бр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ae</w:t>
      </w:r>
      <w:r w:rsidR="0003211A">
        <w:rPr>
          <w:rFonts w:ascii="Times New Roman" w:hAnsi="Times New Roman" w:cs="Times New Roman"/>
          <w:sz w:val="28"/>
          <w:szCs w:val="28"/>
        </w:rPr>
        <w:t>т ф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кт, с к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к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й ц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>лью эт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 xml:space="preserve">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ц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нив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ни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 xml:space="preserve"> пр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изв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дит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3211A">
        <w:rPr>
          <w:rFonts w:ascii="Times New Roman" w:hAnsi="Times New Roman" w:cs="Times New Roman"/>
          <w:sz w:val="28"/>
          <w:szCs w:val="28"/>
        </w:rPr>
        <w:t>я. 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 xml:space="preserve"> Фр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нции сист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м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 xml:space="preserve">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ц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47C6C">
        <w:rPr>
          <w:rFonts w:ascii="Times New Roman" w:hAnsi="Times New Roman" w:cs="Times New Roman"/>
          <w:sz w:val="28"/>
          <w:szCs w:val="28"/>
        </w:rPr>
        <w:t>нив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47C6C">
        <w:rPr>
          <w:rFonts w:ascii="Times New Roman" w:hAnsi="Times New Roman" w:cs="Times New Roman"/>
          <w:sz w:val="28"/>
          <w:szCs w:val="28"/>
        </w:rPr>
        <w:t>ния д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="00947C6C">
        <w:rPr>
          <w:rFonts w:ascii="Times New Roman" w:hAnsi="Times New Roman" w:cs="Times New Roman"/>
          <w:sz w:val="28"/>
          <w:szCs w:val="28"/>
        </w:rPr>
        <w:t>тиж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47C6C">
        <w:rPr>
          <w:rFonts w:ascii="Times New Roman" w:hAnsi="Times New Roman" w:cs="Times New Roman"/>
          <w:sz w:val="28"/>
          <w:szCs w:val="28"/>
        </w:rPr>
        <w:t>ний п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47C6C">
        <w:rPr>
          <w:rFonts w:ascii="Times New Roman" w:hAnsi="Times New Roman" w:cs="Times New Roman"/>
          <w:sz w:val="28"/>
          <w:szCs w:val="28"/>
        </w:rPr>
        <w:t xml:space="preserve"> язык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47C6C">
        <w:rPr>
          <w:rFonts w:ascii="Times New Roman" w:hAnsi="Times New Roman" w:cs="Times New Roman"/>
          <w:sz w:val="28"/>
          <w:szCs w:val="28"/>
        </w:rPr>
        <w:t xml:space="preserve"> и м</w:t>
      </w:r>
      <w:r w:rsidR="00947C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47C6C">
        <w:rPr>
          <w:rFonts w:ascii="Times New Roman" w:hAnsi="Times New Roman" w:cs="Times New Roman"/>
          <w:sz w:val="28"/>
          <w:szCs w:val="28"/>
        </w:rPr>
        <w:t>т</w:t>
      </w:r>
      <w:r w:rsidR="00947C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матик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 xml:space="preserve"> п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4416">
        <w:rPr>
          <w:rFonts w:ascii="Times New Roman" w:hAnsi="Times New Roman" w:cs="Times New Roman"/>
          <w:sz w:val="28"/>
          <w:szCs w:val="28"/>
        </w:rPr>
        <w:t>изв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 xml:space="preserve"> 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 xml:space="preserve"> ст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льк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 xml:space="preserve">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п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3211A">
        <w:rPr>
          <w:rFonts w:ascii="Times New Roman" w:hAnsi="Times New Roman" w:cs="Times New Roman"/>
          <w:sz w:val="28"/>
          <w:szCs w:val="28"/>
        </w:rPr>
        <w:t>eд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 xml:space="preserve">лить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ypo</w:t>
      </w:r>
      <w:r w:rsidRPr="00144416">
        <w:rPr>
          <w:rFonts w:ascii="Times New Roman" w:hAnsi="Times New Roman" w:cs="Times New Roman"/>
          <w:sz w:val="28"/>
          <w:szCs w:val="28"/>
        </w:rPr>
        <w:t>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>нь зн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ний, 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 xml:space="preserve"> и выявить трудности, с которыми сталкиваются учащиеся чтобы внести изменения в </w:t>
      </w:r>
      <w:r w:rsidR="0003211A">
        <w:rPr>
          <w:rFonts w:ascii="Times New Roman" w:hAnsi="Times New Roman" w:cs="Times New Roman"/>
          <w:sz w:val="28"/>
          <w:szCs w:val="28"/>
        </w:rPr>
        <w:t xml:space="preserve">педагогическую практику. Нашей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3211A">
        <w:rPr>
          <w:rFonts w:ascii="Times New Roman" w:hAnsi="Times New Roman" w:cs="Times New Roman"/>
          <w:sz w:val="28"/>
          <w:szCs w:val="28"/>
        </w:rPr>
        <w:t>и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3211A">
        <w:rPr>
          <w:rFonts w:ascii="Times New Roman" w:hAnsi="Times New Roman" w:cs="Times New Roman"/>
          <w:sz w:val="28"/>
          <w:szCs w:val="28"/>
        </w:rPr>
        <w:t>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>м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 xml:space="preserve">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б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144416">
        <w:rPr>
          <w:rFonts w:ascii="Times New Roman" w:hAnsi="Times New Roman" w:cs="Times New Roman"/>
          <w:sz w:val="28"/>
          <w:szCs w:val="28"/>
        </w:rPr>
        <w:t>з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 xml:space="preserve">ния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>сть над ч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>м п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р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б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ть: 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 xml:space="preserve"> 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144416">
        <w:rPr>
          <w:rFonts w:ascii="Times New Roman" w:hAnsi="Times New Roman" w:cs="Times New Roman"/>
          <w:sz w:val="28"/>
          <w:szCs w:val="28"/>
        </w:rPr>
        <w:t xml:space="preserve">х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ypo</w:t>
      </w:r>
      <w:r w:rsidR="0003211A">
        <w:rPr>
          <w:rFonts w:ascii="Times New Roman" w:hAnsi="Times New Roman" w:cs="Times New Roman"/>
          <w:sz w:val="28"/>
          <w:szCs w:val="28"/>
        </w:rPr>
        <w:t>внях мы з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ч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03211A">
        <w:rPr>
          <w:rFonts w:ascii="Times New Roman" w:hAnsi="Times New Roman" w:cs="Times New Roman"/>
          <w:sz w:val="28"/>
          <w:szCs w:val="28"/>
        </w:rPr>
        <w:t>тую 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льк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 xml:space="preserve"> к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44416">
        <w:rPr>
          <w:rFonts w:ascii="Times New Roman" w:hAnsi="Times New Roman" w:cs="Times New Roman"/>
          <w:sz w:val="28"/>
          <w:szCs w:val="28"/>
        </w:rPr>
        <w:t>т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тир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ye</w:t>
      </w:r>
      <w:r w:rsidR="0003211A">
        <w:rPr>
          <w:rFonts w:ascii="Times New Roman" w:hAnsi="Times New Roman" w:cs="Times New Roman"/>
          <w:sz w:val="28"/>
          <w:szCs w:val="28"/>
        </w:rPr>
        <w:t>м ф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к</w:t>
      </w:r>
      <w:r w:rsidR="0003211A">
        <w:rPr>
          <w:rFonts w:ascii="Times New Roman" w:hAnsi="Times New Roman" w:cs="Times New Roman"/>
          <w:sz w:val="28"/>
          <w:szCs w:val="28"/>
        </w:rPr>
        <w:t>т 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бр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>нн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г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 xml:space="preserve"> к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лич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Pr="00144416">
        <w:rPr>
          <w:rFonts w:ascii="Times New Roman" w:hAnsi="Times New Roman" w:cs="Times New Roman"/>
          <w:sz w:val="28"/>
          <w:szCs w:val="28"/>
        </w:rPr>
        <w:t>тв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211A">
        <w:rPr>
          <w:rFonts w:ascii="Times New Roman" w:hAnsi="Times New Roman" w:cs="Times New Roman"/>
          <w:sz w:val="28"/>
          <w:szCs w:val="28"/>
        </w:rPr>
        <w:t xml:space="preserve"> баллов, 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144416">
        <w:rPr>
          <w:rFonts w:ascii="Times New Roman" w:hAnsi="Times New Roman" w:cs="Times New Roman"/>
          <w:sz w:val="28"/>
          <w:szCs w:val="28"/>
        </w:rPr>
        <w:t>р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вн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3211A">
        <w:rPr>
          <w:rFonts w:ascii="Times New Roman" w:hAnsi="Times New Roman" w:cs="Times New Roman"/>
          <w:sz w:val="28"/>
          <w:szCs w:val="28"/>
        </w:rPr>
        <w:t>ясь м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3211A">
        <w:rPr>
          <w:rFonts w:ascii="Times New Roman" w:hAnsi="Times New Roman" w:cs="Times New Roman"/>
          <w:sz w:val="28"/>
          <w:szCs w:val="28"/>
        </w:rPr>
        <w:t>жд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3211A">
        <w:rPr>
          <w:rFonts w:ascii="Times New Roman" w:hAnsi="Times New Roman" w:cs="Times New Roman"/>
          <w:sz w:val="28"/>
          <w:szCs w:val="28"/>
        </w:rPr>
        <w:t xml:space="preserve"> с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3211A">
        <w:rPr>
          <w:rFonts w:ascii="Times New Roman" w:hAnsi="Times New Roman" w:cs="Times New Roman"/>
          <w:sz w:val="28"/>
          <w:szCs w:val="28"/>
        </w:rPr>
        <w:t>б</w:t>
      </w:r>
      <w:r w:rsidR="0003211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07A2">
        <w:rPr>
          <w:rFonts w:ascii="Times New Roman" w:hAnsi="Times New Roman" w:cs="Times New Roman"/>
          <w:sz w:val="28"/>
          <w:szCs w:val="28"/>
        </w:rPr>
        <w:t>й, а приняты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 xml:space="preserve"> 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="007C07A2">
        <w:rPr>
          <w:rFonts w:ascii="Times New Roman" w:hAnsi="Times New Roman" w:cs="Times New Roman"/>
          <w:sz w:val="28"/>
          <w:szCs w:val="28"/>
        </w:rPr>
        <w:t>ш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>ния н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07A2">
        <w:rPr>
          <w:rFonts w:ascii="Times New Roman" w:hAnsi="Times New Roman" w:cs="Times New Roman"/>
          <w:sz w:val="28"/>
          <w:szCs w:val="28"/>
        </w:rPr>
        <w:t xml:space="preserve"> п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д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г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гич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ec</w:t>
      </w:r>
      <w:r w:rsidR="007C07A2">
        <w:rPr>
          <w:rFonts w:ascii="Times New Roman" w:hAnsi="Times New Roman" w:cs="Times New Roman"/>
          <w:sz w:val="28"/>
          <w:szCs w:val="28"/>
        </w:rPr>
        <w:t>ки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C07A2">
        <w:rPr>
          <w:rFonts w:ascii="Times New Roman" w:hAnsi="Times New Roman" w:cs="Times New Roman"/>
          <w:sz w:val="28"/>
          <w:szCs w:val="28"/>
        </w:rPr>
        <w:t xml:space="preserve"> с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07A2">
        <w:rPr>
          <w:rFonts w:ascii="Times New Roman" w:hAnsi="Times New Roman" w:cs="Times New Roman"/>
          <w:sz w:val="28"/>
          <w:szCs w:val="28"/>
        </w:rPr>
        <w:t>в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>т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="007C07A2">
        <w:rPr>
          <w:rFonts w:ascii="Times New Roman" w:hAnsi="Times New Roman" w:cs="Times New Roman"/>
          <w:sz w:val="28"/>
          <w:szCs w:val="28"/>
        </w:rPr>
        <w:t xml:space="preserve"> 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к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зыв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ют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C07A2">
        <w:rPr>
          <w:rFonts w:ascii="Times New Roman" w:hAnsi="Times New Roman" w:cs="Times New Roman"/>
          <w:sz w:val="28"/>
          <w:szCs w:val="28"/>
        </w:rPr>
        <w:t>я н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 xml:space="preserve"> д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>й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C07A2">
        <w:rPr>
          <w:rFonts w:ascii="Times New Roman" w:hAnsi="Times New Roman" w:cs="Times New Roman"/>
          <w:sz w:val="28"/>
          <w:szCs w:val="28"/>
        </w:rPr>
        <w:t>тв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>нными. Изуч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47C6C">
        <w:rPr>
          <w:rFonts w:ascii="Times New Roman" w:hAnsi="Times New Roman" w:cs="Times New Roman"/>
          <w:sz w:val="28"/>
          <w:szCs w:val="28"/>
        </w:rPr>
        <w:t xml:space="preserve">ние </w:t>
      </w:r>
      <w:r w:rsidR="003054F0">
        <w:rPr>
          <w:rFonts w:ascii="Times New Roman" w:hAnsi="Times New Roman" w:cs="Times New Roman"/>
          <w:sz w:val="28"/>
          <w:szCs w:val="28"/>
        </w:rPr>
        <w:t xml:space="preserve"> </w:t>
      </w:r>
      <w:r w:rsidR="00947C6C">
        <w:rPr>
          <w:rFonts w:ascii="Times New Roman" w:hAnsi="Times New Roman" w:cs="Times New Roman"/>
          <w:sz w:val="28"/>
          <w:szCs w:val="28"/>
        </w:rPr>
        <w:t>фр</w:t>
      </w:r>
      <w:r w:rsidR="00947C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07A2">
        <w:rPr>
          <w:rFonts w:ascii="Times New Roman" w:hAnsi="Times New Roman" w:cs="Times New Roman"/>
          <w:sz w:val="28"/>
          <w:szCs w:val="28"/>
        </w:rPr>
        <w:t xml:space="preserve">нцузского 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07A2">
        <w:rPr>
          <w:rFonts w:ascii="Times New Roman" w:hAnsi="Times New Roman" w:cs="Times New Roman"/>
          <w:sz w:val="28"/>
          <w:szCs w:val="28"/>
        </w:rPr>
        <w:t>пыт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 xml:space="preserve"> — централизованное проведение экзаменов, обеспечивающее</w:t>
      </w:r>
      <w:r w:rsidR="00947C6C">
        <w:rPr>
          <w:rFonts w:ascii="Times New Roman" w:hAnsi="Times New Roman" w:cs="Times New Roman"/>
          <w:sz w:val="28"/>
          <w:szCs w:val="28"/>
        </w:rPr>
        <w:t xml:space="preserve"> н</w:t>
      </w:r>
      <w:r w:rsidR="00947C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 xml:space="preserve">зависимую 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ц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нк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44416">
        <w:rPr>
          <w:rFonts w:ascii="Times New Roman" w:hAnsi="Times New Roman" w:cs="Times New Roman"/>
          <w:sz w:val="28"/>
          <w:szCs w:val="28"/>
        </w:rPr>
        <w:t xml:space="preserve"> р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з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44416">
        <w:rPr>
          <w:rFonts w:ascii="Times New Roman" w:hAnsi="Times New Roman" w:cs="Times New Roman"/>
          <w:sz w:val="28"/>
          <w:szCs w:val="28"/>
        </w:rPr>
        <w:t>льт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т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в р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б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ты</w:t>
      </w:r>
      <w:r w:rsidR="007C07A2" w:rsidRPr="007C07A2">
        <w:rPr>
          <w:rFonts w:ascii="Times New Roman" w:hAnsi="Times New Roman" w:cs="Times New Roman"/>
          <w:sz w:val="28"/>
          <w:szCs w:val="28"/>
        </w:rPr>
        <w:t xml:space="preserve"> </w:t>
      </w:r>
      <w:r w:rsidRPr="00144416">
        <w:rPr>
          <w:rFonts w:ascii="Times New Roman" w:hAnsi="Times New Roman" w:cs="Times New Roman"/>
          <w:sz w:val="28"/>
          <w:szCs w:val="28"/>
        </w:rPr>
        <w:t xml:space="preserve"> шк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07A2">
        <w:rPr>
          <w:rFonts w:ascii="Times New Roman" w:hAnsi="Times New Roman" w:cs="Times New Roman"/>
          <w:sz w:val="28"/>
          <w:szCs w:val="28"/>
        </w:rPr>
        <w:t>лы, пр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ц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д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ypa</w:t>
      </w:r>
      <w:r w:rsidR="007C07A2" w:rsidRPr="007C07A2">
        <w:rPr>
          <w:rFonts w:ascii="Times New Roman" w:hAnsi="Times New Roman" w:cs="Times New Roman"/>
          <w:sz w:val="28"/>
          <w:szCs w:val="28"/>
        </w:rPr>
        <w:t xml:space="preserve"> </w:t>
      </w:r>
      <w:r w:rsidRPr="00144416">
        <w:rPr>
          <w:rFonts w:ascii="Times New Roman" w:hAnsi="Times New Roman" w:cs="Times New Roman"/>
          <w:sz w:val="28"/>
          <w:szCs w:val="28"/>
        </w:rPr>
        <w:t xml:space="preserve"> 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144416">
        <w:rPr>
          <w:rFonts w:ascii="Times New Roman" w:hAnsi="Times New Roman" w:cs="Times New Roman"/>
          <w:sz w:val="28"/>
          <w:szCs w:val="28"/>
        </w:rPr>
        <w:t>з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144416">
        <w:rPr>
          <w:rFonts w:ascii="Times New Roman" w:hAnsi="Times New Roman" w:cs="Times New Roman"/>
          <w:sz w:val="28"/>
          <w:szCs w:val="28"/>
        </w:rPr>
        <w:t>б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тки</w:t>
      </w:r>
      <w:r w:rsidR="007C07A2" w:rsidRPr="007C07A2">
        <w:rPr>
          <w:rFonts w:ascii="Times New Roman" w:hAnsi="Times New Roman" w:cs="Times New Roman"/>
          <w:sz w:val="28"/>
          <w:szCs w:val="28"/>
        </w:rPr>
        <w:t xml:space="preserve"> </w:t>
      </w:r>
      <w:r w:rsidR="007C07A2">
        <w:rPr>
          <w:rFonts w:ascii="Times New Roman" w:hAnsi="Times New Roman" w:cs="Times New Roman"/>
          <w:sz w:val="28"/>
          <w:szCs w:val="28"/>
        </w:rPr>
        <w:t xml:space="preserve"> экз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07A2">
        <w:rPr>
          <w:rFonts w:ascii="Times New Roman" w:hAnsi="Times New Roman" w:cs="Times New Roman"/>
          <w:sz w:val="28"/>
          <w:szCs w:val="28"/>
        </w:rPr>
        <w:t>м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>наци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07A2">
        <w:rPr>
          <w:rFonts w:ascii="Times New Roman" w:hAnsi="Times New Roman" w:cs="Times New Roman"/>
          <w:sz w:val="28"/>
          <w:szCs w:val="28"/>
        </w:rPr>
        <w:t>нны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C07A2">
        <w:rPr>
          <w:rFonts w:ascii="Times New Roman" w:hAnsi="Times New Roman" w:cs="Times New Roman"/>
          <w:sz w:val="28"/>
          <w:szCs w:val="28"/>
        </w:rPr>
        <w:t xml:space="preserve"> з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07A2">
        <w:rPr>
          <w:rFonts w:ascii="Times New Roman" w:hAnsi="Times New Roman" w:cs="Times New Roman"/>
          <w:sz w:val="28"/>
          <w:szCs w:val="28"/>
        </w:rPr>
        <w:t>д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07A2">
        <w:rPr>
          <w:rFonts w:ascii="Times New Roman" w:hAnsi="Times New Roman" w:cs="Times New Roman"/>
          <w:sz w:val="28"/>
          <w:szCs w:val="28"/>
        </w:rPr>
        <w:t>ний, исп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льз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в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ни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C07A2">
        <w:rPr>
          <w:rFonts w:ascii="Times New Roman" w:hAnsi="Times New Roman" w:cs="Times New Roman"/>
          <w:sz w:val="28"/>
          <w:szCs w:val="28"/>
        </w:rPr>
        <w:t xml:space="preserve"> </w:t>
      </w:r>
      <w:r w:rsidR="007C07A2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44416">
        <w:rPr>
          <w:rFonts w:ascii="Times New Roman" w:hAnsi="Times New Roman" w:cs="Times New Roman"/>
          <w:sz w:val="28"/>
          <w:szCs w:val="28"/>
        </w:rPr>
        <w:t>ц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нке зн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4416">
        <w:rPr>
          <w:rFonts w:ascii="Times New Roman" w:hAnsi="Times New Roman" w:cs="Times New Roman"/>
          <w:sz w:val="28"/>
          <w:szCs w:val="28"/>
        </w:rPr>
        <w:t>ний «коэффициента значимости» — дополнительн</w:t>
      </w:r>
      <w:r w:rsidR="007C07A2">
        <w:rPr>
          <w:rFonts w:ascii="Times New Roman" w:hAnsi="Times New Roman" w:cs="Times New Roman"/>
          <w:sz w:val="28"/>
          <w:szCs w:val="28"/>
        </w:rPr>
        <w:t>ы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C07A2">
        <w:rPr>
          <w:rFonts w:ascii="Times New Roman" w:hAnsi="Times New Roman" w:cs="Times New Roman"/>
          <w:sz w:val="28"/>
          <w:szCs w:val="28"/>
        </w:rPr>
        <w:t xml:space="preserve"> баллов, поощ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47C6C">
        <w:rPr>
          <w:rFonts w:ascii="Times New Roman" w:hAnsi="Times New Roman" w:cs="Times New Roman"/>
          <w:sz w:val="28"/>
          <w:szCs w:val="28"/>
        </w:rPr>
        <w:t>яющих</w:t>
      </w:r>
      <w:r w:rsidR="003054F0">
        <w:rPr>
          <w:rFonts w:ascii="Times New Roman" w:hAnsi="Times New Roman" w:cs="Times New Roman"/>
          <w:sz w:val="28"/>
          <w:szCs w:val="28"/>
        </w:rPr>
        <w:t xml:space="preserve"> </w:t>
      </w:r>
      <w:r w:rsidR="00947C6C">
        <w:rPr>
          <w:rFonts w:ascii="Times New Roman" w:hAnsi="Times New Roman" w:cs="Times New Roman"/>
          <w:sz w:val="28"/>
          <w:szCs w:val="28"/>
        </w:rPr>
        <w:t xml:space="preserve"> углублённ</w:t>
      </w:r>
      <w:r w:rsidR="00947C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07A2">
        <w:rPr>
          <w:rFonts w:ascii="Times New Roman" w:hAnsi="Times New Roman" w:cs="Times New Roman"/>
          <w:sz w:val="28"/>
          <w:szCs w:val="28"/>
        </w:rPr>
        <w:t>е изучение того или иного п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4416">
        <w:rPr>
          <w:rFonts w:ascii="Times New Roman" w:hAnsi="Times New Roman" w:cs="Times New Roman"/>
          <w:sz w:val="28"/>
          <w:szCs w:val="28"/>
        </w:rPr>
        <w:t>едмета, и др. заслуживает тщател</w:t>
      </w:r>
      <w:r w:rsidR="00947C6C">
        <w:rPr>
          <w:rFonts w:ascii="Times New Roman" w:hAnsi="Times New Roman" w:cs="Times New Roman"/>
          <w:sz w:val="28"/>
          <w:szCs w:val="28"/>
        </w:rPr>
        <w:t>ьного и вдумчивого исп</w:t>
      </w:r>
      <w:r w:rsidR="00947C6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C07A2">
        <w:rPr>
          <w:rFonts w:ascii="Times New Roman" w:hAnsi="Times New Roman" w:cs="Times New Roman"/>
          <w:sz w:val="28"/>
          <w:szCs w:val="28"/>
        </w:rPr>
        <w:t xml:space="preserve">льзования при 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4416">
        <w:rPr>
          <w:rFonts w:ascii="Times New Roman" w:hAnsi="Times New Roman" w:cs="Times New Roman"/>
          <w:sz w:val="28"/>
          <w:szCs w:val="28"/>
        </w:rPr>
        <w:t>ешении аналогичных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7A2">
        <w:rPr>
          <w:rFonts w:ascii="Times New Roman" w:hAnsi="Times New Roman" w:cs="Times New Roman"/>
          <w:sz w:val="28"/>
          <w:szCs w:val="28"/>
        </w:rPr>
        <w:t xml:space="preserve"> п</w:t>
      </w:r>
      <w:r w:rsidR="007C07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44416">
        <w:rPr>
          <w:rFonts w:ascii="Times New Roman" w:hAnsi="Times New Roman" w:cs="Times New Roman"/>
          <w:sz w:val="28"/>
          <w:szCs w:val="28"/>
        </w:rPr>
        <w:t>облем, ст</w:t>
      </w:r>
      <w:r w:rsidR="00947C6C">
        <w:rPr>
          <w:rFonts w:ascii="Times New Roman" w:hAnsi="Times New Roman" w:cs="Times New Roman"/>
          <w:sz w:val="28"/>
          <w:szCs w:val="28"/>
        </w:rPr>
        <w:t>оящих перед нашей системой пров</w:t>
      </w:r>
      <w:r w:rsidR="00947C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47C6C">
        <w:rPr>
          <w:rFonts w:ascii="Times New Roman" w:hAnsi="Times New Roman" w:cs="Times New Roman"/>
          <w:sz w:val="28"/>
          <w:szCs w:val="28"/>
        </w:rPr>
        <w:t>д</w:t>
      </w:r>
      <w:r w:rsidR="00947C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4416">
        <w:rPr>
          <w:rFonts w:ascii="Times New Roman" w:hAnsi="Times New Roman" w:cs="Times New Roman"/>
          <w:sz w:val="28"/>
          <w:szCs w:val="28"/>
        </w:rPr>
        <w:t>ния ЕНТ.</w:t>
      </w:r>
      <w:r w:rsidR="001B5161">
        <w:rPr>
          <w:rFonts w:ascii="Times New Roman" w:hAnsi="Times New Roman" w:cs="Times New Roman"/>
          <w:sz w:val="28"/>
          <w:szCs w:val="28"/>
        </w:rPr>
        <w:t>»</w:t>
      </w:r>
      <w:r w:rsidRPr="00144416">
        <w:rPr>
          <w:rFonts w:ascii="Times New Roman" w:hAnsi="Times New Roman" w:cs="Times New Roman"/>
          <w:sz w:val="28"/>
          <w:szCs w:val="28"/>
        </w:rPr>
        <w:t xml:space="preserve"> </w:t>
      </w:r>
      <w:r w:rsidR="00087F3E">
        <w:rPr>
          <w:rFonts w:ascii="Times New Roman" w:hAnsi="Times New Roman" w:cs="Times New Roman"/>
          <w:sz w:val="28"/>
          <w:szCs w:val="28"/>
        </w:rPr>
        <w:t>(</w:t>
      </w:r>
      <w:r w:rsidR="00087F3E" w:rsidRPr="007664C3">
        <w:rPr>
          <w:rFonts w:ascii="Times New Roman" w:hAnsi="Times New Roman" w:cs="Times New Roman"/>
          <w:sz w:val="28"/>
          <w:szCs w:val="28"/>
        </w:rPr>
        <w:t>Концепция 12-летнего среднего общего образования.</w:t>
      </w:r>
      <w:r w:rsidR="00087F3E">
        <w:rPr>
          <w:rFonts w:ascii="Times New Roman" w:hAnsi="Times New Roman" w:cs="Times New Roman"/>
          <w:sz w:val="28"/>
          <w:szCs w:val="28"/>
        </w:rPr>
        <w:t>2008 г.)</w:t>
      </w:r>
    </w:p>
    <w:p w:rsidR="00EF003B" w:rsidRPr="007664C3" w:rsidRDefault="00144416" w:rsidP="0014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>
        <w:rPr>
          <w:rFonts w:ascii="Times New Roman" w:eastAsia="PragmaticaC" w:hAnsi="Times New Roman" w:cs="Times New Roman"/>
          <w:sz w:val="28"/>
          <w:szCs w:val="28"/>
        </w:rPr>
        <w:t xml:space="preserve">     </w:t>
      </w:r>
      <w:r w:rsidR="00A373E8" w:rsidRPr="007664C3">
        <w:rPr>
          <w:rFonts w:ascii="Times New Roman" w:eastAsia="PragmaticaC" w:hAnsi="Times New Roman" w:cs="Times New Roman"/>
          <w:sz w:val="28"/>
          <w:szCs w:val="28"/>
        </w:rPr>
        <w:t>Последние реформы образования в Японии, начатые в 1984 году и продолжающиеся по сей день, являются ключевым этапом развития и обновления образования страны. Благодаря этим реформам школа взяла курс</w:t>
      </w:r>
      <w:r w:rsidR="00F32881" w:rsidRPr="007664C3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="00A373E8" w:rsidRPr="007664C3">
        <w:rPr>
          <w:rFonts w:ascii="Times New Roman" w:eastAsia="PragmaticaC" w:hAnsi="Times New Roman" w:cs="Times New Roman"/>
          <w:sz w:val="28"/>
          <w:szCs w:val="28"/>
        </w:rPr>
        <w:t>на демократизацию, гуманизацию и модернизацию образования, встала на путь коренных изменений, которые должны переломить некоторый кризис в образовании Японии.</w:t>
      </w:r>
    </w:p>
    <w:p w:rsidR="002D1613" w:rsidRDefault="00A373E8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4C3">
        <w:rPr>
          <w:rFonts w:ascii="Times New Roman" w:eastAsia="PragmaticaC" w:hAnsi="Times New Roman" w:cs="Times New Roman"/>
          <w:sz w:val="28"/>
          <w:szCs w:val="28"/>
        </w:rPr>
        <w:t xml:space="preserve">  </w:t>
      </w:r>
      <w:r w:rsidR="002D1613" w:rsidRPr="007664C3">
        <w:rPr>
          <w:rFonts w:ascii="Times New Roman" w:hAnsi="Times New Roman" w:cs="Times New Roman"/>
          <w:sz w:val="28"/>
          <w:szCs w:val="28"/>
        </w:rPr>
        <w:t xml:space="preserve">     Главной целью образовательных реформ в Казахстане является</w:t>
      </w:r>
      <w:r w:rsidR="00F32881"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2D1613" w:rsidRPr="007664C3">
        <w:rPr>
          <w:rFonts w:ascii="Times New Roman" w:hAnsi="Times New Roman" w:cs="Times New Roman"/>
          <w:sz w:val="28"/>
          <w:szCs w:val="28"/>
        </w:rPr>
        <w:t>адаптация системы образования к новой социально-экономической</w:t>
      </w:r>
      <w:r w:rsidR="00F32881"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2D1613" w:rsidRPr="007664C3">
        <w:rPr>
          <w:rFonts w:ascii="Times New Roman" w:hAnsi="Times New Roman" w:cs="Times New Roman"/>
          <w:sz w:val="28"/>
          <w:szCs w:val="28"/>
        </w:rPr>
        <w:t>среде. Президентом Казахстана была также поставлена задача о</w:t>
      </w:r>
      <w:r w:rsidR="00F32881"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2D1613" w:rsidRPr="007664C3">
        <w:rPr>
          <w:rFonts w:ascii="Times New Roman" w:hAnsi="Times New Roman" w:cs="Times New Roman"/>
          <w:sz w:val="28"/>
          <w:szCs w:val="28"/>
        </w:rPr>
        <w:t>вхождении республики в число пятидесяти наиболее</w:t>
      </w:r>
      <w:r w:rsidR="00E538A7">
        <w:rPr>
          <w:rFonts w:ascii="Times New Roman" w:hAnsi="Times New Roman" w:cs="Times New Roman"/>
          <w:sz w:val="28"/>
          <w:szCs w:val="28"/>
        </w:rPr>
        <w:t xml:space="preserve">  </w:t>
      </w:r>
      <w:r w:rsidR="002D1613" w:rsidRPr="007664C3">
        <w:rPr>
          <w:rFonts w:ascii="Times New Roman" w:hAnsi="Times New Roman" w:cs="Times New Roman"/>
          <w:sz w:val="28"/>
          <w:szCs w:val="28"/>
        </w:rPr>
        <w:t>конкурентоспособных стран мира. Совершенствование системы</w:t>
      </w:r>
      <w:r w:rsidR="00F32881"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2D1613" w:rsidRPr="007664C3">
        <w:rPr>
          <w:rFonts w:ascii="Times New Roman" w:hAnsi="Times New Roman" w:cs="Times New Roman"/>
          <w:sz w:val="28"/>
          <w:szCs w:val="28"/>
        </w:rPr>
        <w:t>образования играет важную роль в достижении этой цели.</w:t>
      </w:r>
      <w:r w:rsidR="00F32881" w:rsidRPr="007664C3">
        <w:rPr>
          <w:rFonts w:ascii="Times New Roman" w:hAnsi="Times New Roman" w:cs="Times New Roman"/>
          <w:sz w:val="28"/>
          <w:szCs w:val="28"/>
        </w:rPr>
        <w:t xml:space="preserve">  </w:t>
      </w:r>
      <w:r w:rsidR="002D1613" w:rsidRPr="007664C3">
        <w:rPr>
          <w:rFonts w:ascii="Times New Roman" w:hAnsi="Times New Roman" w:cs="Times New Roman"/>
          <w:sz w:val="28"/>
          <w:szCs w:val="28"/>
        </w:rPr>
        <w:t>Образование признано одним из важнейших приоритетов</w:t>
      </w:r>
      <w:r w:rsidR="00F32881" w:rsidRPr="007664C3">
        <w:rPr>
          <w:rFonts w:ascii="Times New Roman" w:hAnsi="Times New Roman" w:cs="Times New Roman"/>
          <w:sz w:val="28"/>
          <w:szCs w:val="28"/>
        </w:rPr>
        <w:t xml:space="preserve">  </w:t>
      </w:r>
      <w:r w:rsidR="002D1613" w:rsidRPr="007664C3">
        <w:rPr>
          <w:rFonts w:ascii="Times New Roman" w:hAnsi="Times New Roman" w:cs="Times New Roman"/>
          <w:sz w:val="28"/>
          <w:szCs w:val="28"/>
        </w:rPr>
        <w:t>долгосрочной стратегии «Казахстан-2030». Главные шаги в сторону улучшения структуры и</w:t>
      </w:r>
      <w:r w:rsidR="00F32881" w:rsidRPr="007664C3">
        <w:rPr>
          <w:rFonts w:ascii="Times New Roman" w:hAnsi="Times New Roman" w:cs="Times New Roman"/>
          <w:sz w:val="28"/>
          <w:szCs w:val="28"/>
        </w:rPr>
        <w:t xml:space="preserve"> </w:t>
      </w:r>
      <w:r w:rsidR="002D1613" w:rsidRPr="007664C3">
        <w:rPr>
          <w:rFonts w:ascii="Times New Roman" w:hAnsi="Times New Roman" w:cs="Times New Roman"/>
          <w:sz w:val="28"/>
          <w:szCs w:val="28"/>
        </w:rPr>
        <w:t>качества высшего образования были сделаны в рамках</w:t>
      </w:r>
      <w:r w:rsidR="00F32881" w:rsidRPr="007664C3">
        <w:rPr>
          <w:rFonts w:ascii="Times New Roman" w:hAnsi="Times New Roman" w:cs="Times New Roman"/>
          <w:sz w:val="28"/>
          <w:szCs w:val="28"/>
        </w:rPr>
        <w:t xml:space="preserve">  </w:t>
      </w:r>
      <w:r w:rsidR="002D1613" w:rsidRPr="007664C3">
        <w:rPr>
          <w:rFonts w:ascii="Times New Roman" w:hAnsi="Times New Roman" w:cs="Times New Roman"/>
          <w:sz w:val="28"/>
          <w:szCs w:val="28"/>
        </w:rPr>
        <w:t>Государственной программы развития образования 2005–2010 г.г.</w:t>
      </w:r>
    </w:p>
    <w:p w:rsidR="008F6E42" w:rsidRDefault="00E053DE" w:rsidP="008F6E4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3B33">
        <w:rPr>
          <w:rFonts w:ascii="Times New Roman" w:hAnsi="Times New Roman" w:cs="Times New Roman"/>
          <w:sz w:val="28"/>
          <w:szCs w:val="28"/>
        </w:rPr>
        <w:t>«</w:t>
      </w:r>
      <w:r w:rsidR="008F6E42">
        <w:rPr>
          <w:rFonts w:ascii="Times New Roman" w:hAnsi="Times New Roman" w:cs="Times New Roman"/>
          <w:sz w:val="28"/>
          <w:szCs w:val="28"/>
        </w:rPr>
        <w:t>В</w:t>
      </w:r>
      <w:r w:rsidR="008F6E42" w:rsidRPr="008F6E42">
        <w:rPr>
          <w:rFonts w:ascii="Times New Roman" w:hAnsi="Times New Roman" w:cs="Times New Roman"/>
          <w:sz w:val="28"/>
          <w:szCs w:val="28"/>
        </w:rPr>
        <w:t xml:space="preserve"> 2014 году будет разработана и апробирована программа профильного обучения "Бейiндiк мектеп" по направлениям: общественно-гуманитарное, естественно-математическое и технологическое.</w:t>
      </w:r>
      <w:r w:rsidR="008F6E42" w:rsidRPr="008F6E42">
        <w:t xml:space="preserve"> </w:t>
      </w:r>
    </w:p>
    <w:p w:rsidR="008F6E42" w:rsidRPr="008F6E42" w:rsidRDefault="008F6E42" w:rsidP="008F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F6E42">
        <w:rPr>
          <w:rFonts w:ascii="Times New Roman" w:hAnsi="Times New Roman" w:cs="Times New Roman"/>
          <w:sz w:val="28"/>
          <w:szCs w:val="28"/>
        </w:rPr>
        <w:t>Получит развитие система внешней оценки учебных достижений учащихся с учетом мирового опыта.</w:t>
      </w:r>
    </w:p>
    <w:p w:rsidR="008F6E42" w:rsidRPr="008F6E42" w:rsidRDefault="008F6E42" w:rsidP="008F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42">
        <w:rPr>
          <w:rFonts w:ascii="Times New Roman" w:hAnsi="Times New Roman" w:cs="Times New Roman"/>
          <w:sz w:val="28"/>
          <w:szCs w:val="28"/>
        </w:rPr>
        <w:t xml:space="preserve">       Национальное тестирование будет проводиться после окончания начальной, основной и профильной школы:</w:t>
      </w:r>
    </w:p>
    <w:p w:rsidR="008F6E42" w:rsidRPr="008F6E42" w:rsidRDefault="008F6E42" w:rsidP="008F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42">
        <w:rPr>
          <w:rFonts w:ascii="Times New Roman" w:hAnsi="Times New Roman" w:cs="Times New Roman"/>
          <w:sz w:val="28"/>
          <w:szCs w:val="28"/>
        </w:rPr>
        <w:t xml:space="preserve">       в начальной школе - выборочно, с целью мониторинга учебных достижений учащихся;</w:t>
      </w:r>
    </w:p>
    <w:p w:rsidR="008F6E42" w:rsidRPr="008F6E42" w:rsidRDefault="008F6E42" w:rsidP="008F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42">
        <w:rPr>
          <w:rFonts w:ascii="Times New Roman" w:hAnsi="Times New Roman" w:cs="Times New Roman"/>
          <w:sz w:val="28"/>
          <w:szCs w:val="28"/>
        </w:rPr>
        <w:t xml:space="preserve">       в основной школе (после 10 класса) - с целью определения дальнейшей траектории обучения;</w:t>
      </w:r>
    </w:p>
    <w:p w:rsidR="008F6E42" w:rsidRPr="008F6E42" w:rsidRDefault="008F6E42" w:rsidP="008F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42">
        <w:rPr>
          <w:rFonts w:ascii="Times New Roman" w:hAnsi="Times New Roman" w:cs="Times New Roman"/>
          <w:sz w:val="28"/>
          <w:szCs w:val="28"/>
        </w:rPr>
        <w:t xml:space="preserve">       в профильной школе - с целью оценивания ур</w:t>
      </w:r>
      <w:r w:rsidR="008A3B33">
        <w:rPr>
          <w:rFonts w:ascii="Times New Roman" w:hAnsi="Times New Roman" w:cs="Times New Roman"/>
          <w:sz w:val="28"/>
          <w:szCs w:val="28"/>
        </w:rPr>
        <w:t>овня полученных знаний и умений». (</w:t>
      </w:r>
      <w:r w:rsidR="008A3B33" w:rsidRPr="008A3B33">
        <w:rPr>
          <w:rFonts w:ascii="Times New Roman" w:hAnsi="Times New Roman" w:cs="Times New Roman"/>
          <w:sz w:val="28"/>
          <w:szCs w:val="28"/>
        </w:rPr>
        <w:t>http://www.pandia.ru/text/77/196/43170.php</w:t>
      </w:r>
      <w:r w:rsidR="008A3B33">
        <w:rPr>
          <w:rFonts w:ascii="Times New Roman" w:hAnsi="Times New Roman" w:cs="Times New Roman"/>
          <w:sz w:val="28"/>
          <w:szCs w:val="28"/>
        </w:rPr>
        <w:t>)</w:t>
      </w:r>
    </w:p>
    <w:p w:rsidR="008F6E42" w:rsidRPr="00E053DE" w:rsidRDefault="008F6E42" w:rsidP="008F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E42">
        <w:rPr>
          <w:rFonts w:ascii="Times New Roman" w:hAnsi="Times New Roman" w:cs="Times New Roman"/>
          <w:sz w:val="28"/>
          <w:szCs w:val="28"/>
        </w:rPr>
        <w:t xml:space="preserve">       </w:t>
      </w:r>
      <w:r w:rsidR="00E053DE">
        <w:rPr>
          <w:rFonts w:ascii="Times New Roman" w:hAnsi="Times New Roman" w:cs="Times New Roman"/>
          <w:sz w:val="28"/>
          <w:szCs w:val="28"/>
        </w:rPr>
        <w:t>«</w:t>
      </w:r>
      <w:r w:rsidR="00CA1815">
        <w:rPr>
          <w:rFonts w:ascii="Times New Roman" w:hAnsi="Times New Roman" w:cs="Times New Roman"/>
          <w:sz w:val="28"/>
          <w:szCs w:val="28"/>
        </w:rPr>
        <w:t xml:space="preserve">К </w:t>
      </w:r>
      <w:r w:rsidRPr="008F6E42">
        <w:rPr>
          <w:rFonts w:ascii="Times New Roman" w:hAnsi="Times New Roman" w:cs="Times New Roman"/>
          <w:sz w:val="28"/>
          <w:szCs w:val="28"/>
        </w:rPr>
        <w:t xml:space="preserve">2015 году будет сформирована база тестовых заданий, ориентированных на выявление уровня </w:t>
      </w:r>
      <w:r w:rsidR="00CA1815" w:rsidRPr="008F6E42">
        <w:rPr>
          <w:rFonts w:ascii="Times New Roman" w:hAnsi="Times New Roman" w:cs="Times New Roman"/>
          <w:sz w:val="28"/>
          <w:szCs w:val="28"/>
        </w:rPr>
        <w:t>форсированности</w:t>
      </w:r>
      <w:r w:rsidRPr="008F6E42">
        <w:rPr>
          <w:rFonts w:ascii="Times New Roman" w:hAnsi="Times New Roman" w:cs="Times New Roman"/>
          <w:sz w:val="28"/>
          <w:szCs w:val="28"/>
        </w:rPr>
        <w:t xml:space="preserve"> компетенций обучающихся, с включением письменных заданий.</w:t>
      </w:r>
      <w:r w:rsidR="00E053DE">
        <w:rPr>
          <w:rFonts w:ascii="Times New Roman" w:hAnsi="Times New Roman" w:cs="Times New Roman"/>
          <w:sz w:val="28"/>
          <w:szCs w:val="28"/>
        </w:rPr>
        <w:t>»</w:t>
      </w:r>
      <w:r w:rsidRPr="008F6E42">
        <w:rPr>
          <w:rFonts w:ascii="Times New Roman" w:hAnsi="Times New Roman" w:cs="Times New Roman"/>
          <w:sz w:val="28"/>
          <w:szCs w:val="28"/>
        </w:rPr>
        <w:t xml:space="preserve"> </w:t>
      </w:r>
      <w:r w:rsidR="00CA1815">
        <w:rPr>
          <w:rFonts w:ascii="Times New Roman" w:hAnsi="Times New Roman" w:cs="Times New Roman"/>
          <w:sz w:val="28"/>
          <w:szCs w:val="28"/>
        </w:rPr>
        <w:t xml:space="preserve"> </w:t>
      </w:r>
      <w:r w:rsidR="00CA498D">
        <w:rPr>
          <w:rFonts w:ascii="Times New Roman" w:hAnsi="Times New Roman" w:cs="Times New Roman"/>
          <w:sz w:val="28"/>
          <w:szCs w:val="28"/>
        </w:rPr>
        <w:t>(</w:t>
      </w:r>
      <w:r w:rsidRPr="007664C3">
        <w:rPr>
          <w:rFonts w:ascii="Times New Roman" w:hAnsi="Times New Roman" w:cs="Times New Roman"/>
          <w:sz w:val="28"/>
          <w:szCs w:val="28"/>
        </w:rPr>
        <w:t>Программа развития образования Республики Казахстан на 2011–2020 годы. – Астана, 2008.</w:t>
      </w:r>
      <w:r w:rsidR="00E053DE">
        <w:rPr>
          <w:rFonts w:ascii="Times New Roman" w:hAnsi="Times New Roman" w:cs="Times New Roman"/>
          <w:sz w:val="28"/>
          <w:szCs w:val="28"/>
        </w:rPr>
        <w:t>)</w:t>
      </w:r>
    </w:p>
    <w:p w:rsidR="00250C35" w:rsidRPr="00E053DE" w:rsidRDefault="00E053DE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6E42" w:rsidRPr="008F6E42">
        <w:rPr>
          <w:rFonts w:ascii="Times New Roman" w:hAnsi="Times New Roman" w:cs="Times New Roman"/>
          <w:sz w:val="28"/>
          <w:szCs w:val="28"/>
        </w:rPr>
        <w:t xml:space="preserve">Будет обеспечено участие школьников Казахстана в международных исследованиях качества образования: PISA (оценка математической грамотности и грамотности чтения и естествознания 15 - 16-летних учащихся), TIMSS (оценка качества математического и естественнонаучного образования учащихся 4 и 8 классов), PIRLS (сравнение уровня и качества чтения, понимания текста учащимися </w:t>
      </w:r>
      <w:r w:rsidR="008F6E42" w:rsidRPr="008F6E42">
        <w:rPr>
          <w:rFonts w:ascii="Times New Roman" w:hAnsi="Times New Roman" w:cs="Times New Roman"/>
          <w:sz w:val="28"/>
          <w:szCs w:val="28"/>
        </w:rPr>
        <w:lastRenderedPageBreak/>
        <w:t>начальной школы в странах мира), TIMSS ADVANCED (оценка математической и естественнонаучной грамотности (физика) в классах с углубленным изучением этих предметов учащихся 11 классов), ICILS (оценка компьютерной и информационной грамотности учащихся 8 классов).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8F6E42" w:rsidRPr="007664C3">
        <w:rPr>
          <w:rFonts w:ascii="Times New Roman" w:hAnsi="Times New Roman" w:cs="Times New Roman"/>
          <w:sz w:val="28"/>
          <w:szCs w:val="28"/>
        </w:rPr>
        <w:t>Программа развития образования Республики Казахст</w:t>
      </w:r>
      <w:r w:rsidR="008A3B33">
        <w:rPr>
          <w:rFonts w:ascii="Times New Roman" w:hAnsi="Times New Roman" w:cs="Times New Roman"/>
          <w:sz w:val="28"/>
          <w:szCs w:val="28"/>
        </w:rPr>
        <w:t xml:space="preserve">ан на 2011–2020 годы. – Астана, </w:t>
      </w:r>
      <w:r w:rsidR="008F6E42" w:rsidRPr="007664C3">
        <w:rPr>
          <w:rFonts w:ascii="Times New Roman" w:hAnsi="Times New Roman" w:cs="Times New Roman"/>
          <w:sz w:val="28"/>
          <w:szCs w:val="28"/>
        </w:rPr>
        <w:t>2008.</w:t>
      </w:r>
      <w:r>
        <w:rPr>
          <w:rFonts w:ascii="Times New Roman" w:hAnsi="Times New Roman" w:cs="Times New Roman"/>
          <w:sz w:val="28"/>
          <w:szCs w:val="28"/>
        </w:rPr>
        <w:t>)</w:t>
      </w:r>
      <w:r w:rsidR="008A3B33">
        <w:rPr>
          <w:rFonts w:ascii="Times New Roman" w:hAnsi="Times New Roman" w:cs="Times New Roman"/>
          <w:sz w:val="28"/>
          <w:szCs w:val="28"/>
        </w:rPr>
        <w:t>. (</w:t>
      </w:r>
      <w:r w:rsidR="008A3B33" w:rsidRPr="008A3B33">
        <w:rPr>
          <w:rFonts w:ascii="Times New Roman" w:hAnsi="Times New Roman" w:cs="Times New Roman"/>
          <w:sz w:val="28"/>
          <w:szCs w:val="28"/>
        </w:rPr>
        <w:t>http://www.pandia.ru/text/77/196/43170.php</w:t>
      </w:r>
      <w:r w:rsidR="008A3B33">
        <w:rPr>
          <w:rFonts w:ascii="Times New Roman" w:hAnsi="Times New Roman" w:cs="Times New Roman"/>
          <w:sz w:val="28"/>
          <w:szCs w:val="28"/>
        </w:rPr>
        <w:t>)</w:t>
      </w:r>
    </w:p>
    <w:p w:rsidR="00796EAE" w:rsidRPr="007664C3" w:rsidRDefault="00947C6C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точная 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мпьютериз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D1613" w:rsidRPr="007664C3">
        <w:rPr>
          <w:rFonts w:ascii="Times New Roman" w:hAnsi="Times New Roman" w:cs="Times New Roman"/>
          <w:sz w:val="28"/>
          <w:szCs w:val="28"/>
        </w:rPr>
        <w:t>ция школ Казахстана позволяет, по принципу старшей школы в Японии, организовать тестирование учащихся с целью выяснения мотивов положительного или отрицательного отношения уча</w:t>
      </w:r>
      <w:r>
        <w:rPr>
          <w:rFonts w:ascii="Times New Roman" w:hAnsi="Times New Roman" w:cs="Times New Roman"/>
          <w:sz w:val="28"/>
          <w:szCs w:val="28"/>
        </w:rPr>
        <w:t>щихся к различным учебным предм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D1613" w:rsidRPr="007664C3">
        <w:rPr>
          <w:rFonts w:ascii="Times New Roman" w:hAnsi="Times New Roman" w:cs="Times New Roman"/>
          <w:sz w:val="28"/>
          <w:szCs w:val="28"/>
        </w:rPr>
        <w:t>там на основе</w:t>
      </w:r>
      <w:r>
        <w:rPr>
          <w:rFonts w:ascii="Times New Roman" w:hAnsi="Times New Roman" w:cs="Times New Roman"/>
          <w:sz w:val="28"/>
          <w:szCs w:val="28"/>
        </w:rPr>
        <w:t xml:space="preserve"> специ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D1613" w:rsidRPr="007664C3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о разработанных критериальных т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D1613" w:rsidRPr="007664C3">
        <w:rPr>
          <w:rFonts w:ascii="Times New Roman" w:hAnsi="Times New Roman" w:cs="Times New Roman"/>
          <w:sz w:val="28"/>
          <w:szCs w:val="28"/>
        </w:rPr>
        <w:t xml:space="preserve">стов и возможность корректировки </w:t>
      </w:r>
      <w:r>
        <w:rPr>
          <w:rFonts w:ascii="Times New Roman" w:hAnsi="Times New Roman" w:cs="Times New Roman"/>
          <w:sz w:val="28"/>
          <w:szCs w:val="28"/>
        </w:rPr>
        <w:t>обучения в соответствии с получ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D1613" w:rsidRPr="007664C3">
        <w:rPr>
          <w:rFonts w:ascii="Times New Roman" w:hAnsi="Times New Roman" w:cs="Times New Roman"/>
          <w:sz w:val="28"/>
          <w:szCs w:val="28"/>
        </w:rPr>
        <w:t xml:space="preserve">нными итогами тестирования. В </w:t>
      </w:r>
      <w:r w:rsidR="000771BB">
        <w:rPr>
          <w:rFonts w:ascii="Times New Roman" w:hAnsi="Times New Roman" w:cs="Times New Roman"/>
          <w:sz w:val="28"/>
          <w:szCs w:val="28"/>
        </w:rPr>
        <w:t>Казахстанских школах</w:t>
      </w:r>
      <w:r w:rsidR="002D1613" w:rsidRPr="007664C3">
        <w:rPr>
          <w:rFonts w:ascii="Times New Roman" w:hAnsi="Times New Roman" w:cs="Times New Roman"/>
          <w:sz w:val="28"/>
          <w:szCs w:val="28"/>
        </w:rPr>
        <w:t>, если и присутствует этот момент, то носит эпизодический, стихийный, не имеющих аналитического анализа и</w:t>
      </w:r>
      <w:r>
        <w:rPr>
          <w:rFonts w:ascii="Times New Roman" w:hAnsi="Times New Roman" w:cs="Times New Roman"/>
          <w:sz w:val="28"/>
          <w:szCs w:val="28"/>
        </w:rPr>
        <w:t xml:space="preserve"> последующего использования рез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D1613" w:rsidRPr="007664C3">
        <w:rPr>
          <w:rFonts w:ascii="Times New Roman" w:hAnsi="Times New Roman" w:cs="Times New Roman"/>
          <w:sz w:val="28"/>
          <w:szCs w:val="28"/>
        </w:rPr>
        <w:t xml:space="preserve">льтатов характер. </w:t>
      </w:r>
    </w:p>
    <w:p w:rsidR="00796EAE" w:rsidRPr="00EB1F65" w:rsidRDefault="000370CE" w:rsidP="00EB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4C3">
        <w:rPr>
          <w:rFonts w:ascii="Times New Roman" w:hAnsi="Times New Roman" w:cs="Times New Roman"/>
          <w:sz w:val="28"/>
          <w:szCs w:val="28"/>
        </w:rPr>
        <w:t xml:space="preserve">       </w:t>
      </w:r>
      <w:r w:rsidR="00796EAE" w:rsidRPr="007664C3">
        <w:rPr>
          <w:rFonts w:ascii="Times New Roman" w:hAnsi="Times New Roman" w:cs="Times New Roman"/>
          <w:sz w:val="28"/>
          <w:szCs w:val="28"/>
        </w:rPr>
        <w:t>Нов</w:t>
      </w:r>
      <w:r w:rsidR="00DB0981">
        <w:rPr>
          <w:rFonts w:ascii="Times New Roman" w:hAnsi="Times New Roman" w:cs="Times New Roman"/>
          <w:sz w:val="28"/>
          <w:szCs w:val="28"/>
        </w:rPr>
        <w:t xml:space="preserve">ый тип обучения </w:t>
      </w:r>
      <w:r w:rsidR="00796EAE" w:rsidRPr="007664C3">
        <w:rPr>
          <w:rFonts w:ascii="Times New Roman" w:hAnsi="Times New Roman" w:cs="Times New Roman"/>
          <w:sz w:val="28"/>
          <w:szCs w:val="28"/>
        </w:rPr>
        <w:t xml:space="preserve"> – сложился в России в результате экспериментов под руководством таких ученых как Ш.А. Амонашвили, В.В. Давыдов, Л.В. Занков, Д.Б. Эльконин, которые практически доказали теоретические положения Л.С. Выготского о том, что обучение должно идти впереди развития и вести его за собой. </w:t>
      </w:r>
      <w:r w:rsidR="001B5161" w:rsidRPr="001B5161">
        <w:rPr>
          <w:rFonts w:ascii="Times New Roman" w:hAnsi="Times New Roman" w:cs="Times New Roman"/>
          <w:sz w:val="28"/>
          <w:szCs w:val="28"/>
        </w:rPr>
        <w:t>(</w:t>
      </w:r>
      <w:r w:rsidR="00CA498D" w:rsidRPr="001B5161">
        <w:rPr>
          <w:rFonts w:ascii="Times New Roman" w:hAnsi="Times New Roman" w:cs="Times New Roman"/>
          <w:iCs/>
          <w:sz w:val="28"/>
          <w:szCs w:val="28"/>
        </w:rPr>
        <w:t>Е.И. Матвеевой, О.Б. Панковой, И.Е. Патрикеевой, 2011 г.</w:t>
      </w:r>
      <w:r w:rsidR="001B5161" w:rsidRPr="001B5161">
        <w:rPr>
          <w:rFonts w:ascii="Times New Roman" w:hAnsi="Times New Roman" w:cs="Times New Roman"/>
          <w:sz w:val="28"/>
          <w:szCs w:val="28"/>
        </w:rPr>
        <w:t>)</w:t>
      </w:r>
    </w:p>
    <w:p w:rsidR="00796EAE" w:rsidRPr="007664C3" w:rsidRDefault="00DB0981" w:rsidP="00EB1F6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Новый </w:t>
      </w:r>
      <w:r w:rsidR="00796EAE" w:rsidRPr="007664C3">
        <w:rPr>
          <w:color w:val="auto"/>
          <w:sz w:val="28"/>
          <w:szCs w:val="28"/>
        </w:rPr>
        <w:t xml:space="preserve"> подход в обучении предполагает содержательно-</w:t>
      </w:r>
      <w:r w:rsidR="000370CE" w:rsidRPr="007664C3">
        <w:rPr>
          <w:color w:val="auto"/>
          <w:sz w:val="28"/>
          <w:szCs w:val="28"/>
        </w:rPr>
        <w:t>о</w:t>
      </w:r>
      <w:r w:rsidR="00796EAE" w:rsidRPr="007664C3">
        <w:rPr>
          <w:color w:val="auto"/>
          <w:sz w:val="28"/>
          <w:szCs w:val="28"/>
        </w:rPr>
        <w:t xml:space="preserve">ценочную основу, т.к. содержание оценки, в первую очередь: </w:t>
      </w:r>
    </w:p>
    <w:p w:rsidR="00796EAE" w:rsidRPr="007664C3" w:rsidRDefault="00796EAE" w:rsidP="00EB1F65">
      <w:pPr>
        <w:pStyle w:val="Default"/>
        <w:jc w:val="both"/>
        <w:rPr>
          <w:color w:val="auto"/>
          <w:sz w:val="28"/>
          <w:szCs w:val="28"/>
        </w:rPr>
      </w:pPr>
      <w:r w:rsidRPr="007664C3">
        <w:rPr>
          <w:color w:val="auto"/>
          <w:sz w:val="28"/>
          <w:szCs w:val="28"/>
        </w:rPr>
        <w:t xml:space="preserve">-  развивает и формирует оценочную деятельность детей; </w:t>
      </w:r>
    </w:p>
    <w:p w:rsidR="00796EAE" w:rsidRPr="007664C3" w:rsidRDefault="00796EAE" w:rsidP="00EB1F65">
      <w:pPr>
        <w:pStyle w:val="Default"/>
        <w:jc w:val="both"/>
        <w:rPr>
          <w:color w:val="auto"/>
          <w:sz w:val="28"/>
          <w:szCs w:val="28"/>
        </w:rPr>
      </w:pPr>
      <w:r w:rsidRPr="007664C3">
        <w:rPr>
          <w:color w:val="auto"/>
          <w:sz w:val="28"/>
          <w:szCs w:val="28"/>
        </w:rPr>
        <w:t xml:space="preserve">- делает образовательный процесс направленным на развитие личности ребенка; </w:t>
      </w:r>
    </w:p>
    <w:p w:rsidR="00796EAE" w:rsidRPr="007664C3" w:rsidRDefault="00796EAE" w:rsidP="00EB1F65">
      <w:pPr>
        <w:pStyle w:val="Default"/>
        <w:jc w:val="both"/>
        <w:rPr>
          <w:color w:val="auto"/>
          <w:sz w:val="28"/>
          <w:szCs w:val="28"/>
        </w:rPr>
      </w:pPr>
      <w:r w:rsidRPr="007664C3">
        <w:rPr>
          <w:color w:val="auto"/>
          <w:sz w:val="28"/>
          <w:szCs w:val="28"/>
        </w:rPr>
        <w:t xml:space="preserve"> -  развивает сотрудничество между учителем и учениками, основанное на взаимопонимании и доверии. </w:t>
      </w:r>
    </w:p>
    <w:p w:rsidR="00FF0AE7" w:rsidRDefault="007664C3" w:rsidP="00EB1F65">
      <w:pPr>
        <w:pStyle w:val="Default"/>
        <w:jc w:val="both"/>
        <w:rPr>
          <w:sz w:val="28"/>
          <w:szCs w:val="28"/>
        </w:rPr>
      </w:pPr>
      <w:r w:rsidRPr="007664C3">
        <w:rPr>
          <w:color w:val="auto"/>
          <w:sz w:val="28"/>
          <w:szCs w:val="28"/>
        </w:rPr>
        <w:t xml:space="preserve">   </w:t>
      </w:r>
      <w:r w:rsidR="00FF0AE7" w:rsidRPr="007664C3">
        <w:rPr>
          <w:color w:val="auto"/>
          <w:sz w:val="28"/>
          <w:szCs w:val="28"/>
        </w:rPr>
        <w:t>У нас в Каза</w:t>
      </w:r>
      <w:r w:rsidRPr="007664C3">
        <w:rPr>
          <w:color w:val="auto"/>
          <w:sz w:val="28"/>
          <w:szCs w:val="28"/>
        </w:rPr>
        <w:t xml:space="preserve">хстане </w:t>
      </w:r>
      <w:r w:rsidR="00CA1815" w:rsidRPr="007664C3">
        <w:rPr>
          <w:color w:val="auto"/>
          <w:sz w:val="28"/>
          <w:szCs w:val="28"/>
        </w:rPr>
        <w:t>вводятся,</w:t>
      </w:r>
      <w:r w:rsidRPr="007664C3">
        <w:rPr>
          <w:color w:val="auto"/>
          <w:sz w:val="28"/>
          <w:szCs w:val="28"/>
        </w:rPr>
        <w:t xml:space="preserve"> и</w:t>
      </w:r>
      <w:r w:rsidRPr="007664C3">
        <w:rPr>
          <w:sz w:val="28"/>
          <w:szCs w:val="28"/>
        </w:rPr>
        <w:t>нклюзивное образование  предлагает новые, более совершенные и гибкие подходы к организации учебного процесса и взаимодействия с каждым ребенком.</w:t>
      </w:r>
    </w:p>
    <w:p w:rsidR="005F2730" w:rsidRPr="007664C3" w:rsidRDefault="005F2730" w:rsidP="005F273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Знакомясь с опытом тех стран, которые лидируют в мировом образовательном пространстве, я поняла, что многое мы можем использовать и у нас в Казахстане.</w:t>
      </w:r>
    </w:p>
    <w:p w:rsidR="00404723" w:rsidRPr="00250C35" w:rsidRDefault="002D1613" w:rsidP="00250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4C3">
        <w:rPr>
          <w:rFonts w:ascii="Times New Roman" w:hAnsi="Times New Roman" w:cs="Times New Roman"/>
          <w:sz w:val="28"/>
          <w:szCs w:val="28"/>
        </w:rPr>
        <w:t xml:space="preserve">    </w:t>
      </w:r>
      <w:r w:rsidR="00404723" w:rsidRPr="00250C35">
        <w:rPr>
          <w:rFonts w:ascii="Times New Roman" w:hAnsi="Times New Roman" w:cs="Times New Roman"/>
          <w:sz w:val="28"/>
          <w:szCs w:val="28"/>
        </w:rPr>
        <w:t>Основной проблемой в оценивании остается субъективизм школьной отметки. Вопрос отсутствия четких критерие</w:t>
      </w:r>
      <w:r w:rsidR="00E538A7" w:rsidRPr="00250C35">
        <w:rPr>
          <w:rFonts w:ascii="Times New Roman" w:hAnsi="Times New Roman" w:cs="Times New Roman"/>
          <w:sz w:val="28"/>
          <w:szCs w:val="28"/>
        </w:rPr>
        <w:t>в в выборе отметки и отсутствия</w:t>
      </w:r>
      <w:r w:rsidR="00404723" w:rsidRPr="00250C35">
        <w:rPr>
          <w:rFonts w:ascii="Times New Roman" w:hAnsi="Times New Roman" w:cs="Times New Roman"/>
          <w:sz w:val="28"/>
          <w:szCs w:val="28"/>
        </w:rPr>
        <w:t xml:space="preserve"> в отметке конструктивной информации о том, что именно является причиной низкого или высокого балла, а также трудность ранжирования результатов средствами</w:t>
      </w:r>
      <w:r w:rsidR="00404723" w:rsidRPr="00250C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04723" w:rsidRPr="00250C35">
        <w:rPr>
          <w:rStyle w:val="hl"/>
          <w:rFonts w:ascii="Times New Roman" w:hAnsi="Times New Roman"/>
          <w:sz w:val="28"/>
          <w:szCs w:val="28"/>
        </w:rPr>
        <w:t>пятибалльной</w:t>
      </w:r>
      <w:r w:rsidR="00404723" w:rsidRPr="00250C3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04723" w:rsidRPr="00250C35">
        <w:rPr>
          <w:rFonts w:ascii="Times New Roman" w:hAnsi="Times New Roman" w:cs="Times New Roman"/>
          <w:sz w:val="28"/>
          <w:szCs w:val="28"/>
        </w:rPr>
        <w:t>оценки — все это требует скорейшего решения.</w:t>
      </w:r>
    </w:p>
    <w:p w:rsidR="00404723" w:rsidRPr="007664C3" w:rsidRDefault="00404723" w:rsidP="00EB1F65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664C3">
        <w:rPr>
          <w:sz w:val="28"/>
          <w:szCs w:val="28"/>
        </w:rPr>
        <w:t xml:space="preserve">Проблему оценивания учебных достижений учащихся можно решить путем формирования критериальной оценки результатов освоения учащимися основных образовательных программ. </w:t>
      </w:r>
    </w:p>
    <w:p w:rsidR="00404723" w:rsidRDefault="00404723" w:rsidP="00EB1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4C3">
        <w:rPr>
          <w:rFonts w:ascii="Times New Roman" w:hAnsi="Times New Roman" w:cs="Times New Roman"/>
          <w:sz w:val="28"/>
          <w:szCs w:val="28"/>
        </w:rPr>
        <w:lastRenderedPageBreak/>
        <w:t>Таким образом, введение критериального оценивания</w:t>
      </w:r>
      <w:r w:rsidR="00EB1F65">
        <w:rPr>
          <w:rFonts w:ascii="Times New Roman" w:hAnsi="Times New Roman" w:cs="Times New Roman"/>
          <w:sz w:val="28"/>
          <w:szCs w:val="28"/>
        </w:rPr>
        <w:t xml:space="preserve"> </w:t>
      </w:r>
      <w:r w:rsidRPr="007664C3">
        <w:rPr>
          <w:rFonts w:ascii="Times New Roman" w:hAnsi="Times New Roman" w:cs="Times New Roman"/>
          <w:sz w:val="28"/>
          <w:szCs w:val="28"/>
        </w:rPr>
        <w:t>обеспечивает переход к деятельному подходу в организации учебного</w:t>
      </w:r>
      <w:r w:rsidR="00EB1F65">
        <w:rPr>
          <w:rFonts w:ascii="Times New Roman" w:hAnsi="Times New Roman" w:cs="Times New Roman"/>
          <w:sz w:val="28"/>
          <w:szCs w:val="28"/>
        </w:rPr>
        <w:t xml:space="preserve"> </w:t>
      </w:r>
      <w:r w:rsidRPr="007664C3">
        <w:rPr>
          <w:rFonts w:ascii="Times New Roman" w:hAnsi="Times New Roman" w:cs="Times New Roman"/>
          <w:sz w:val="28"/>
          <w:szCs w:val="28"/>
        </w:rPr>
        <w:t>процесса, который ориентирован на развитие компетенций ученика. Оценка</w:t>
      </w:r>
      <w:r w:rsidR="00EB1F65">
        <w:rPr>
          <w:rFonts w:ascii="Times New Roman" w:hAnsi="Times New Roman" w:cs="Times New Roman"/>
          <w:sz w:val="28"/>
          <w:szCs w:val="28"/>
        </w:rPr>
        <w:t xml:space="preserve"> </w:t>
      </w:r>
      <w:r w:rsidRPr="007664C3">
        <w:rPr>
          <w:rFonts w:ascii="Times New Roman" w:hAnsi="Times New Roman" w:cs="Times New Roman"/>
          <w:sz w:val="28"/>
          <w:szCs w:val="28"/>
        </w:rPr>
        <w:t xml:space="preserve">работы ученика </w:t>
      </w:r>
      <w:r w:rsidRPr="00465620">
        <w:rPr>
          <w:rFonts w:ascii="Times New Roman" w:hAnsi="Times New Roman" w:cs="Times New Roman"/>
          <w:sz w:val="28"/>
          <w:szCs w:val="28"/>
        </w:rPr>
        <w:t xml:space="preserve">должна быть стимулирующей и мотивирующей. </w:t>
      </w:r>
      <w:r w:rsidR="00250C35">
        <w:rPr>
          <w:rFonts w:ascii="Times New Roman" w:hAnsi="Times New Roman" w:cs="Times New Roman"/>
          <w:sz w:val="28"/>
          <w:szCs w:val="28"/>
        </w:rPr>
        <w:t xml:space="preserve">Данный вопрос предполагает решение в виде опыта критериального оценивания Назарбаев Интеллектуальных школ республики. </w:t>
      </w:r>
      <w:r w:rsidR="000370CE" w:rsidRPr="004656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38A7" w:rsidRPr="00643713" w:rsidRDefault="00624741" w:rsidP="0062474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A7902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465620" w:rsidRPr="00643713">
        <w:rPr>
          <w:rFonts w:ascii="Times New Roman" w:hAnsi="Times New Roman" w:cs="Times New Roman"/>
          <w:sz w:val="28"/>
          <w:szCs w:val="28"/>
          <w:shd w:val="clear" w:color="auto" w:fill="FFFFFF"/>
        </w:rPr>
        <w:t>Я бы  хотела,</w:t>
      </w:r>
      <w:r w:rsidR="007848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</w:t>
      </w:r>
      <w:r w:rsidR="00465620" w:rsidRPr="00643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 дети умели размышлять,  качественно работать с информацией,</w:t>
      </w:r>
      <w:r w:rsidR="00465620" w:rsidRPr="00643713">
        <w:rPr>
          <w:rFonts w:ascii="Times New Roman" w:hAnsi="Times New Roman" w:cs="Times New Roman"/>
          <w:sz w:val="28"/>
          <w:szCs w:val="28"/>
        </w:rPr>
        <w:t xml:space="preserve">  работать в группах и оценивать себя и своих одноклассников. Главное,  чтобы дети учились с интересом и  с удовольствием. Хотелось бы повысить активность познавательной деятельности учащихся и повысилось профессиональная деятельность учителей. </w:t>
      </w:r>
      <w:r w:rsidR="00A90691" w:rsidRPr="00643713">
        <w:rPr>
          <w:rFonts w:ascii="Times New Roman" w:hAnsi="Times New Roman" w:cs="Times New Roman"/>
          <w:sz w:val="28"/>
          <w:szCs w:val="28"/>
        </w:rPr>
        <w:t>Система семи модулей, изученная на курсах даёт возможность понять все основные проблемы и пути, с помощью которых решается проблема качественного образования.</w:t>
      </w:r>
    </w:p>
    <w:p w:rsidR="00A90691" w:rsidRPr="007664C3" w:rsidRDefault="000370CE" w:rsidP="00EB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713">
        <w:rPr>
          <w:rFonts w:ascii="Times New Roman" w:hAnsi="Times New Roman" w:cs="Times New Roman"/>
          <w:sz w:val="28"/>
          <w:szCs w:val="28"/>
        </w:rPr>
        <w:t xml:space="preserve">    </w:t>
      </w:r>
      <w:r w:rsidR="00E538A7" w:rsidRPr="00643713">
        <w:rPr>
          <w:rFonts w:ascii="Times New Roman" w:hAnsi="Times New Roman" w:cs="Times New Roman"/>
          <w:sz w:val="28"/>
          <w:szCs w:val="28"/>
        </w:rPr>
        <w:t>О</w:t>
      </w:r>
      <w:r w:rsidR="00A90691" w:rsidRPr="00643713">
        <w:rPr>
          <w:rFonts w:ascii="Times New Roman" w:hAnsi="Times New Roman" w:cs="Times New Roman"/>
          <w:sz w:val="28"/>
          <w:szCs w:val="28"/>
        </w:rPr>
        <w:t>дним из самых слабых звеньев нашей</w:t>
      </w:r>
      <w:r w:rsidR="00A90691" w:rsidRPr="007664C3">
        <w:rPr>
          <w:rFonts w:ascii="Times New Roman" w:hAnsi="Times New Roman" w:cs="Times New Roman"/>
          <w:sz w:val="28"/>
          <w:szCs w:val="28"/>
        </w:rPr>
        <w:t xml:space="preserve"> системы обучения является оценивание. </w:t>
      </w:r>
    </w:p>
    <w:p w:rsidR="00A90691" w:rsidRPr="00AF1E78" w:rsidRDefault="000370CE" w:rsidP="00EB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4C3">
        <w:rPr>
          <w:rFonts w:ascii="Times New Roman" w:hAnsi="Times New Roman" w:cs="Times New Roman"/>
          <w:sz w:val="28"/>
          <w:szCs w:val="28"/>
        </w:rPr>
        <w:t xml:space="preserve">   </w:t>
      </w:r>
      <w:r w:rsidR="00A90691" w:rsidRPr="00AF1E78">
        <w:rPr>
          <w:rFonts w:ascii="Times New Roman" w:hAnsi="Times New Roman" w:cs="Times New Roman"/>
          <w:sz w:val="28"/>
          <w:szCs w:val="28"/>
        </w:rPr>
        <w:t>Общество постоянно требует изменений, которые затрагивают все сферы жизнедеятельности жизни как всего общества, в целом, так и конкретно, каждого человека. Учиться сегодня надо основательно, экономно, быстро. Требования современного общества к учителю таковы, что учитель постоянно должен заниматься самообразованием, расширением границ своих возможностей. Учитель должен уметь быстро меняться и уметь применять на уроках новые подхо</w:t>
      </w:r>
      <w:r w:rsidR="000B5D1D" w:rsidRPr="00AF1E78">
        <w:rPr>
          <w:rFonts w:ascii="Times New Roman" w:hAnsi="Times New Roman" w:cs="Times New Roman"/>
          <w:sz w:val="28"/>
          <w:szCs w:val="28"/>
        </w:rPr>
        <w:t>ды и технологии. Одним словом, не стоять на одном месте</w:t>
      </w:r>
      <w:r w:rsidR="00A90691" w:rsidRPr="00AF1E78">
        <w:rPr>
          <w:rFonts w:ascii="Times New Roman" w:hAnsi="Times New Roman" w:cs="Times New Roman"/>
          <w:sz w:val="28"/>
          <w:szCs w:val="28"/>
        </w:rPr>
        <w:t>.</w:t>
      </w:r>
    </w:p>
    <w:p w:rsidR="00A90691" w:rsidRPr="00AF1E78" w:rsidRDefault="000370CE" w:rsidP="00EB1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 xml:space="preserve">   </w:t>
      </w:r>
      <w:r w:rsidR="00A90691" w:rsidRPr="00AF1E78">
        <w:rPr>
          <w:rFonts w:ascii="Times New Roman" w:hAnsi="Times New Roman" w:cs="Times New Roman"/>
          <w:sz w:val="28"/>
          <w:szCs w:val="28"/>
        </w:rPr>
        <w:t xml:space="preserve"> В настоящее время неоспорим тот факт, что наибольшее воздействие на процесс обучения и результаты учеников оказывает повседневная работа учителя в классе. По определению Strong, </w:t>
      </w:r>
      <w:r w:rsidR="00250C35" w:rsidRPr="00AF1E78">
        <w:rPr>
          <w:rFonts w:ascii="Times New Roman" w:hAnsi="Times New Roman" w:cs="Times New Roman"/>
          <w:sz w:val="28"/>
          <w:szCs w:val="28"/>
        </w:rPr>
        <w:t>«</w:t>
      </w:r>
      <w:r w:rsidR="00A90691" w:rsidRPr="00AF1E78">
        <w:rPr>
          <w:rFonts w:ascii="Times New Roman" w:hAnsi="Times New Roman" w:cs="Times New Roman"/>
          <w:sz w:val="28"/>
          <w:szCs w:val="28"/>
        </w:rPr>
        <w:t>стержневой фигурой в совершенствовании деятельности школ и обеспечении успешности учеников является учитель</w:t>
      </w:r>
      <w:r w:rsidR="00250C35" w:rsidRPr="00AF1E78">
        <w:rPr>
          <w:rFonts w:ascii="Times New Roman" w:hAnsi="Times New Roman" w:cs="Times New Roman"/>
          <w:sz w:val="28"/>
          <w:szCs w:val="28"/>
        </w:rPr>
        <w:t xml:space="preserve">» </w:t>
      </w:r>
      <w:r w:rsidR="00E2159F" w:rsidRPr="00AF1E78">
        <w:rPr>
          <w:rFonts w:ascii="Times New Roman" w:hAnsi="Times New Roman" w:cs="Times New Roman"/>
          <w:sz w:val="28"/>
          <w:szCs w:val="28"/>
        </w:rPr>
        <w:t xml:space="preserve"> (Руководство для учителя, с. 114)</w:t>
      </w:r>
      <w:r w:rsidR="00A90691" w:rsidRPr="00AF1E78">
        <w:rPr>
          <w:rFonts w:ascii="Times New Roman" w:hAnsi="Times New Roman" w:cs="Times New Roman"/>
          <w:sz w:val="28"/>
          <w:szCs w:val="28"/>
        </w:rPr>
        <w:t xml:space="preserve">. Чтобы стать педагогом, мастером своего дела одних фактических знаний мало, нужно научиться </w:t>
      </w:r>
      <w:r w:rsidR="00CA1815">
        <w:rPr>
          <w:rFonts w:ascii="Times New Roman" w:hAnsi="Times New Roman" w:cs="Times New Roman"/>
          <w:sz w:val="28"/>
          <w:szCs w:val="28"/>
        </w:rPr>
        <w:t>профессионально</w:t>
      </w:r>
      <w:r w:rsidR="00A90691" w:rsidRPr="00AF1E78">
        <w:rPr>
          <w:rFonts w:ascii="Times New Roman" w:hAnsi="Times New Roman" w:cs="Times New Roman"/>
          <w:sz w:val="28"/>
          <w:szCs w:val="28"/>
        </w:rPr>
        <w:t xml:space="preserve"> мыслить, а затем и действовать. Традиционное обучение, построенное на трансляции готовых знаний, уже не может удовлетворять запросы развитого общества, с всё более расширяющимся полем информационных технологий. </w:t>
      </w:r>
    </w:p>
    <w:p w:rsidR="00A90691" w:rsidRPr="00AF1E78" w:rsidRDefault="00E538A7" w:rsidP="00250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 xml:space="preserve">   </w:t>
      </w:r>
      <w:r w:rsidR="00A90691" w:rsidRPr="00AF1E78">
        <w:rPr>
          <w:rFonts w:ascii="Times New Roman" w:hAnsi="Times New Roman" w:cs="Times New Roman"/>
          <w:sz w:val="28"/>
          <w:szCs w:val="28"/>
        </w:rPr>
        <w:t xml:space="preserve"> </w:t>
      </w:r>
      <w:r w:rsidR="006B2D75" w:rsidRPr="00AF1E78">
        <w:rPr>
          <w:rFonts w:ascii="Times New Roman" w:hAnsi="Times New Roman"/>
          <w:sz w:val="28"/>
          <w:szCs w:val="28"/>
        </w:rPr>
        <w:t xml:space="preserve">    </w:t>
      </w:r>
      <w:r w:rsidR="000370CE" w:rsidRPr="00AF1E78">
        <w:rPr>
          <w:rFonts w:ascii="Times New Roman" w:hAnsi="Times New Roman"/>
          <w:sz w:val="28"/>
          <w:szCs w:val="28"/>
        </w:rPr>
        <w:t xml:space="preserve">Учителя в Казахстане и в моей школе очень искренне заботятся о своих учениках, поэтому я верю, что когда они поймут, в чем преимущества изменений, они освоят новые идеи – думаю, что вопросов в том, что ученики поддержат изменения не будет. Все хорошие педагоги хотят лучшего для своих учеников и хотят знать их как независимых личностей. Обучение должно стать более сконцентрированным на учениках, а учителя должны будут развить новые педагогические навыки для продвижения в этом направлении. Дорога к изменениям для некоторых покажется не легкой, но, во благо учеников,  мы должны восстать против сложностей. </w:t>
      </w:r>
    </w:p>
    <w:p w:rsidR="009D7161" w:rsidRPr="00AF1E78" w:rsidRDefault="009D7161" w:rsidP="00AA5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Таким образом, необходимость преобразований в моей школе актуальна в связи с ярко выявленным противоречием: почему при столь интенсивной модернизации казахстанского образования на основе лучшего мирового опыта и потенциала учащихся сохраняется устойчиво низкая мотивация учеников к обучению.  </w:t>
      </w:r>
    </w:p>
    <w:p w:rsidR="00087F3E" w:rsidRPr="00AF1E78" w:rsidRDefault="00947C6C" w:rsidP="00560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6E42" w:rsidRPr="00AF1E78" w:rsidRDefault="008F6E42" w:rsidP="00EB1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4F9" w:rsidRPr="00AF1E78" w:rsidRDefault="00CA1815" w:rsidP="00EB1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E78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978AA" w:rsidRPr="00AF1E78" w:rsidRDefault="00D6757D" w:rsidP="0019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bCs/>
          <w:sz w:val="28"/>
          <w:szCs w:val="28"/>
        </w:rPr>
        <w:t>1</w:t>
      </w:r>
      <w:r w:rsidR="001978AA" w:rsidRPr="00AF1E78">
        <w:rPr>
          <w:rFonts w:ascii="Times New Roman" w:hAnsi="Times New Roman" w:cs="Times New Roman"/>
          <w:bCs/>
          <w:sz w:val="28"/>
          <w:szCs w:val="28"/>
        </w:rPr>
        <w:t>.</w:t>
      </w:r>
      <w:r w:rsidR="001978AA" w:rsidRPr="00AF1E78">
        <w:rPr>
          <w:rFonts w:ascii="Times New Roman" w:hAnsi="Times New Roman" w:cs="Times New Roman"/>
          <w:sz w:val="28"/>
          <w:szCs w:val="28"/>
        </w:rPr>
        <w:t xml:space="preserve"> Государственная программа развития профессионального и</w:t>
      </w:r>
    </w:p>
    <w:p w:rsidR="001978AA" w:rsidRPr="00AF1E78" w:rsidRDefault="001978AA" w:rsidP="0019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>технического образования в Республике Казахстан на 2008–2012.</w:t>
      </w:r>
    </w:p>
    <w:p w:rsidR="00D6757D" w:rsidRPr="00AF1E78" w:rsidRDefault="00D6757D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 xml:space="preserve">2. </w:t>
      </w:r>
      <w:r w:rsidR="001978AA" w:rsidRPr="00AF1E78">
        <w:rPr>
          <w:rFonts w:ascii="Times New Roman" w:hAnsi="Times New Roman" w:cs="Times New Roman"/>
          <w:iCs/>
          <w:sz w:val="28"/>
          <w:szCs w:val="28"/>
        </w:rPr>
        <w:t xml:space="preserve">Е.И. Матвеевой, О.Б. Панковой, И.Е. Патрикеевой "Формирование системы критериального оценивания в начальной школе" Москва "ВИТА-ПРЕСС" 2011 </w:t>
      </w:r>
    </w:p>
    <w:p w:rsidR="006462CA" w:rsidRPr="00AF1E78" w:rsidRDefault="006462CA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>3.</w:t>
      </w:r>
      <w:r w:rsidRPr="00AF1E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78AA" w:rsidRPr="00AF1E78">
        <w:rPr>
          <w:rFonts w:ascii="Times New Roman" w:hAnsi="Times New Roman" w:cs="Times New Roman"/>
          <w:sz w:val="28"/>
          <w:szCs w:val="28"/>
        </w:rPr>
        <w:t>Концепция 12-летнего среднего общего образования. – Астана, 2008.</w:t>
      </w:r>
    </w:p>
    <w:p w:rsidR="001978AA" w:rsidRPr="00AF1E78" w:rsidRDefault="001C4754" w:rsidP="0019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>4</w:t>
      </w:r>
      <w:r w:rsidR="002D1613" w:rsidRPr="00AF1E78">
        <w:rPr>
          <w:rFonts w:ascii="Times New Roman" w:hAnsi="Times New Roman" w:cs="Times New Roman"/>
          <w:sz w:val="28"/>
          <w:szCs w:val="28"/>
        </w:rPr>
        <w:t xml:space="preserve">. </w:t>
      </w:r>
      <w:r w:rsidR="001978AA" w:rsidRPr="00AF1E78">
        <w:rPr>
          <w:rFonts w:ascii="Times New Roman" w:hAnsi="Times New Roman" w:cs="Times New Roman"/>
          <w:bCs/>
          <w:sz w:val="28"/>
          <w:szCs w:val="28"/>
        </w:rPr>
        <w:t>М.А. Пинская «Формирующее оценивание: оценивание в классе»-</w:t>
      </w:r>
      <w:r w:rsidR="001978AA" w:rsidRPr="00AF1E78">
        <w:rPr>
          <w:rFonts w:ascii="TimesET" w:hAnsi="TimesET" w:cs="TimesET"/>
        </w:rPr>
        <w:t xml:space="preserve"> </w:t>
      </w:r>
      <w:r w:rsidR="001978AA" w:rsidRPr="00AF1E78">
        <w:rPr>
          <w:rFonts w:ascii="Times New Roman" w:hAnsi="Times New Roman" w:cs="Times New Roman"/>
          <w:sz w:val="28"/>
          <w:szCs w:val="28"/>
        </w:rPr>
        <w:t>Москва «Логос»  2010. ,</w:t>
      </w:r>
    </w:p>
    <w:p w:rsidR="001978AA" w:rsidRPr="00AF1E78" w:rsidRDefault="001C4754" w:rsidP="0019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>5</w:t>
      </w:r>
      <w:r w:rsidR="002D1613" w:rsidRPr="00AF1E78">
        <w:rPr>
          <w:rFonts w:ascii="Times New Roman" w:hAnsi="Times New Roman" w:cs="Times New Roman"/>
          <w:sz w:val="28"/>
          <w:szCs w:val="28"/>
        </w:rPr>
        <w:t xml:space="preserve">. </w:t>
      </w:r>
      <w:r w:rsidR="001978AA" w:rsidRPr="00AF1E78">
        <w:rPr>
          <w:rFonts w:ascii="Times New Roman" w:hAnsi="Times New Roman" w:cs="Times New Roman"/>
          <w:sz w:val="28"/>
          <w:szCs w:val="28"/>
        </w:rPr>
        <w:t>Программа развития образования Республики Казахстан на 2011–</w:t>
      </w:r>
    </w:p>
    <w:p w:rsidR="002D1613" w:rsidRPr="00AF1E78" w:rsidRDefault="001978AA" w:rsidP="00197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>2020 годы. – Астана, 2008</w:t>
      </w:r>
    </w:p>
    <w:p w:rsidR="006204F9" w:rsidRPr="00AF1E78" w:rsidRDefault="001C4754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>6</w:t>
      </w:r>
      <w:r w:rsidR="002D1613" w:rsidRPr="00AF1E78">
        <w:rPr>
          <w:rFonts w:ascii="Times New Roman" w:hAnsi="Times New Roman" w:cs="Times New Roman"/>
          <w:sz w:val="28"/>
          <w:szCs w:val="28"/>
        </w:rPr>
        <w:t xml:space="preserve">. </w:t>
      </w:r>
      <w:r w:rsidR="001978AA" w:rsidRPr="00AF1E78">
        <w:rPr>
          <w:rFonts w:ascii="Times New Roman" w:hAnsi="Times New Roman" w:cs="Times New Roman"/>
          <w:sz w:val="28"/>
          <w:szCs w:val="28"/>
        </w:rPr>
        <w:t>Руководство для учителя. Первый (продвинутый) уровень. АОО «Назарбаев Интеллектуальные школы», 2014</w:t>
      </w:r>
    </w:p>
    <w:p w:rsidR="00BE3E41" w:rsidRPr="00AF1E78" w:rsidRDefault="001C4754" w:rsidP="00EB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E78">
        <w:rPr>
          <w:rFonts w:ascii="Times New Roman" w:hAnsi="Times New Roman" w:cs="Times New Roman"/>
          <w:sz w:val="28"/>
          <w:szCs w:val="28"/>
        </w:rPr>
        <w:t xml:space="preserve">7. </w:t>
      </w:r>
      <w:r w:rsidR="001978AA" w:rsidRPr="00AF1E78">
        <w:rPr>
          <w:rFonts w:ascii="Times New Roman" w:eastAsia="PragmaticaC" w:hAnsi="Times New Roman" w:cs="Times New Roman"/>
          <w:sz w:val="28"/>
          <w:szCs w:val="28"/>
        </w:rPr>
        <w:t>Т. Б. Алишев, А. Х. Гильмутдинов  «Опыт Сингапура: создание образовательной системы мирового уровня»,</w:t>
      </w:r>
      <w:r w:rsidR="001978AA" w:rsidRPr="00AF1E7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978AA" w:rsidRPr="00AF1E7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1978AA" w:rsidRPr="00AF1E7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978AA" w:rsidRPr="00AF1E7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my</w:t>
        </w:r>
        <w:r w:rsidR="001978AA" w:rsidRPr="00AF1E7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1978AA" w:rsidRPr="00AF1E7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volga</w:t>
        </w:r>
        <w:r w:rsidR="001978AA" w:rsidRPr="00AF1E7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978AA" w:rsidRPr="00AF1E7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sectPr w:rsidR="00BE3E41" w:rsidRPr="00AF1E78" w:rsidSect="00591168">
      <w:footerReference w:type="default" r:id="rId8"/>
      <w:pgSz w:w="11906" w:h="16838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88" w:rsidRDefault="00974888" w:rsidP="007664C3">
      <w:pPr>
        <w:spacing w:after="0" w:line="240" w:lineRule="auto"/>
      </w:pPr>
      <w:r>
        <w:separator/>
      </w:r>
    </w:p>
  </w:endnote>
  <w:endnote w:type="continuationSeparator" w:id="0">
    <w:p w:rsidR="00974888" w:rsidRDefault="00974888" w:rsidP="0076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5201"/>
      <w:docPartObj>
        <w:docPartGallery w:val="Page Numbers (Bottom of Page)"/>
        <w:docPartUnique/>
      </w:docPartObj>
    </w:sdtPr>
    <w:sdtEndPr/>
    <w:sdtContent>
      <w:p w:rsidR="00FA6CE4" w:rsidRDefault="00FA6C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692">
          <w:rPr>
            <w:noProof/>
          </w:rPr>
          <w:t>1</w:t>
        </w:r>
        <w:r>
          <w:fldChar w:fldCharType="end"/>
        </w:r>
      </w:p>
    </w:sdtContent>
  </w:sdt>
  <w:p w:rsidR="00EB1F65" w:rsidRDefault="00EB1F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88" w:rsidRDefault="00974888" w:rsidP="007664C3">
      <w:pPr>
        <w:spacing w:after="0" w:line="240" w:lineRule="auto"/>
      </w:pPr>
      <w:r>
        <w:separator/>
      </w:r>
    </w:p>
  </w:footnote>
  <w:footnote w:type="continuationSeparator" w:id="0">
    <w:p w:rsidR="00974888" w:rsidRDefault="00974888" w:rsidP="00766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F3A46"/>
    <w:multiLevelType w:val="hybridMultilevel"/>
    <w:tmpl w:val="A3428262"/>
    <w:lvl w:ilvl="0" w:tplc="85A0C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67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4A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4B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2E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01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67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60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5D27B8"/>
    <w:multiLevelType w:val="hybridMultilevel"/>
    <w:tmpl w:val="E7C0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04E56"/>
    <w:multiLevelType w:val="hybridMultilevel"/>
    <w:tmpl w:val="E310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9A2A87"/>
    <w:multiLevelType w:val="hybridMultilevel"/>
    <w:tmpl w:val="73D05304"/>
    <w:lvl w:ilvl="0" w:tplc="18AAA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C8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65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41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2A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A5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6F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E7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2D"/>
    <w:rsid w:val="00013775"/>
    <w:rsid w:val="0003211A"/>
    <w:rsid w:val="000370CE"/>
    <w:rsid w:val="000573CE"/>
    <w:rsid w:val="00070C04"/>
    <w:rsid w:val="000771BB"/>
    <w:rsid w:val="00087F3E"/>
    <w:rsid w:val="000B5D1D"/>
    <w:rsid w:val="00144416"/>
    <w:rsid w:val="0016275F"/>
    <w:rsid w:val="00181C74"/>
    <w:rsid w:val="001978AA"/>
    <w:rsid w:val="001B05FE"/>
    <w:rsid w:val="001B5161"/>
    <w:rsid w:val="001C4754"/>
    <w:rsid w:val="001E75F4"/>
    <w:rsid w:val="00250C35"/>
    <w:rsid w:val="0025775A"/>
    <w:rsid w:val="00290D6F"/>
    <w:rsid w:val="002A75FF"/>
    <w:rsid w:val="002D1613"/>
    <w:rsid w:val="003054F0"/>
    <w:rsid w:val="00310EB3"/>
    <w:rsid w:val="00323F65"/>
    <w:rsid w:val="00337647"/>
    <w:rsid w:val="00380E1F"/>
    <w:rsid w:val="00396692"/>
    <w:rsid w:val="003E5E5A"/>
    <w:rsid w:val="00404723"/>
    <w:rsid w:val="00412F36"/>
    <w:rsid w:val="00455D2D"/>
    <w:rsid w:val="00465620"/>
    <w:rsid w:val="004762DF"/>
    <w:rsid w:val="004A71AD"/>
    <w:rsid w:val="00533D5E"/>
    <w:rsid w:val="00560588"/>
    <w:rsid w:val="00591168"/>
    <w:rsid w:val="005C4945"/>
    <w:rsid w:val="005F2730"/>
    <w:rsid w:val="006204F9"/>
    <w:rsid w:val="00624741"/>
    <w:rsid w:val="00643713"/>
    <w:rsid w:val="006462CA"/>
    <w:rsid w:val="006859C9"/>
    <w:rsid w:val="006A0EA6"/>
    <w:rsid w:val="006B14FA"/>
    <w:rsid w:val="006B2D75"/>
    <w:rsid w:val="006F4538"/>
    <w:rsid w:val="007222B9"/>
    <w:rsid w:val="007664C3"/>
    <w:rsid w:val="00780883"/>
    <w:rsid w:val="007848C7"/>
    <w:rsid w:val="00786B54"/>
    <w:rsid w:val="00792415"/>
    <w:rsid w:val="00796EAE"/>
    <w:rsid w:val="007A1BD8"/>
    <w:rsid w:val="007C07A2"/>
    <w:rsid w:val="007F4F4E"/>
    <w:rsid w:val="00806368"/>
    <w:rsid w:val="00844F54"/>
    <w:rsid w:val="00852A2E"/>
    <w:rsid w:val="00867E48"/>
    <w:rsid w:val="00885EAF"/>
    <w:rsid w:val="008A3B33"/>
    <w:rsid w:val="008F6E42"/>
    <w:rsid w:val="00947C6C"/>
    <w:rsid w:val="009520F6"/>
    <w:rsid w:val="00974888"/>
    <w:rsid w:val="00975E4C"/>
    <w:rsid w:val="009A37A3"/>
    <w:rsid w:val="009A56BC"/>
    <w:rsid w:val="009B098E"/>
    <w:rsid w:val="009D7161"/>
    <w:rsid w:val="00A1611A"/>
    <w:rsid w:val="00A16300"/>
    <w:rsid w:val="00A373E8"/>
    <w:rsid w:val="00A90691"/>
    <w:rsid w:val="00A949B7"/>
    <w:rsid w:val="00AA5B26"/>
    <w:rsid w:val="00AC4CEA"/>
    <w:rsid w:val="00AF1E78"/>
    <w:rsid w:val="00BD08F2"/>
    <w:rsid w:val="00BE3E41"/>
    <w:rsid w:val="00C26116"/>
    <w:rsid w:val="00C7419B"/>
    <w:rsid w:val="00C7707D"/>
    <w:rsid w:val="00C82CE6"/>
    <w:rsid w:val="00CA1815"/>
    <w:rsid w:val="00CA498D"/>
    <w:rsid w:val="00CB5E60"/>
    <w:rsid w:val="00CE159B"/>
    <w:rsid w:val="00CF71A1"/>
    <w:rsid w:val="00D6757D"/>
    <w:rsid w:val="00DB0981"/>
    <w:rsid w:val="00DF6532"/>
    <w:rsid w:val="00DF7222"/>
    <w:rsid w:val="00E053DE"/>
    <w:rsid w:val="00E2159F"/>
    <w:rsid w:val="00E36CDF"/>
    <w:rsid w:val="00E538A7"/>
    <w:rsid w:val="00E55F51"/>
    <w:rsid w:val="00E82912"/>
    <w:rsid w:val="00EB1F65"/>
    <w:rsid w:val="00EF003B"/>
    <w:rsid w:val="00F14A96"/>
    <w:rsid w:val="00F32881"/>
    <w:rsid w:val="00F3697F"/>
    <w:rsid w:val="00F82E27"/>
    <w:rsid w:val="00FA2AFA"/>
    <w:rsid w:val="00FA2CF0"/>
    <w:rsid w:val="00FA6CB7"/>
    <w:rsid w:val="00FA6CE4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1AFD5-EC41-4ED4-86FC-02E3E5DE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161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D1613"/>
  </w:style>
  <w:style w:type="paragraph" w:styleId="a5">
    <w:name w:val="List Paragraph"/>
    <w:basedOn w:val="a"/>
    <w:uiPriority w:val="34"/>
    <w:qFormat/>
    <w:rsid w:val="002D1613"/>
    <w:pPr>
      <w:ind w:left="720"/>
      <w:contextualSpacing/>
    </w:pPr>
  </w:style>
  <w:style w:type="paragraph" w:customStyle="1" w:styleId="Default">
    <w:name w:val="Default"/>
    <w:rsid w:val="00796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l">
    <w:name w:val="hl"/>
    <w:basedOn w:val="a0"/>
    <w:uiPriority w:val="99"/>
    <w:rsid w:val="00404723"/>
    <w:rPr>
      <w:rFonts w:cs="Times New Roman"/>
    </w:rPr>
  </w:style>
  <w:style w:type="paragraph" w:customStyle="1" w:styleId="Body1">
    <w:name w:val="Body 1"/>
    <w:rsid w:val="000370C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eastAsia="ru-RU"/>
    </w:rPr>
  </w:style>
  <w:style w:type="paragraph" w:styleId="a6">
    <w:name w:val="header"/>
    <w:basedOn w:val="a"/>
    <w:link w:val="a7"/>
    <w:uiPriority w:val="99"/>
    <w:unhideWhenUsed/>
    <w:rsid w:val="0076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4C3"/>
  </w:style>
  <w:style w:type="paragraph" w:styleId="a8">
    <w:name w:val="footer"/>
    <w:basedOn w:val="a"/>
    <w:link w:val="a9"/>
    <w:uiPriority w:val="99"/>
    <w:unhideWhenUsed/>
    <w:rsid w:val="00766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4C3"/>
  </w:style>
  <w:style w:type="paragraph" w:styleId="aa">
    <w:name w:val="Balloon Text"/>
    <w:basedOn w:val="a"/>
    <w:link w:val="ab"/>
    <w:uiPriority w:val="99"/>
    <w:semiHidden/>
    <w:unhideWhenUsed/>
    <w:rsid w:val="0076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64C3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55F51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624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1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3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y-vol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dcterms:created xsi:type="dcterms:W3CDTF">2014-05-19T06:08:00Z</dcterms:created>
  <dcterms:modified xsi:type="dcterms:W3CDTF">2015-03-06T17:14:00Z</dcterms:modified>
</cp:coreProperties>
</file>