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4A" w:rsidRDefault="0008724A" w:rsidP="00000C7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8724A" w:rsidRDefault="00000C7E" w:rsidP="00000C7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Литература.                                                                                                                         Уро</w:t>
      </w:r>
      <w:proofErr w:type="gramStart"/>
      <w:r>
        <w:rPr>
          <w:rFonts w:ascii="Arial" w:eastAsia="Arial" w:hAnsi="Arial" w:cs="Arial"/>
          <w:b/>
          <w:sz w:val="24"/>
        </w:rPr>
        <w:t>к-</w:t>
      </w:r>
      <w:proofErr w:type="gramEnd"/>
      <w:r>
        <w:rPr>
          <w:rFonts w:ascii="Arial" w:eastAsia="Arial" w:hAnsi="Arial" w:cs="Arial"/>
          <w:b/>
          <w:sz w:val="24"/>
        </w:rPr>
        <w:t xml:space="preserve"> дискуссия по роману </w:t>
      </w:r>
      <w:proofErr w:type="spellStart"/>
      <w:r>
        <w:rPr>
          <w:rFonts w:ascii="Arial" w:eastAsia="Arial" w:hAnsi="Arial" w:cs="Arial"/>
          <w:b/>
          <w:sz w:val="24"/>
        </w:rPr>
        <w:t>Ф.М.Достоевского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 "Преступление и наказание".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Тема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:Т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еория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Раскольникова - зло или спасение.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Цель урока:</w:t>
      </w:r>
      <w:r>
        <w:rPr>
          <w:rFonts w:ascii="Microsoft Sans Serif" w:eastAsia="Microsoft Sans Serif" w:hAnsi="Microsoft Sans Serif" w:cs="Microsoft Sans Serif"/>
          <w:sz w:val="24"/>
        </w:rPr>
        <w:t xml:space="preserve"> 1) помочь учащимся представить картины города, проникнуться эмоциями писателя и его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героев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;р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азвитие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собственного творческого потенциала и потенциала учащихся, необходимого для дальнейшего самообучения, </w:t>
      </w:r>
      <w:r>
        <w:rPr>
          <w:rFonts w:ascii="Microsoft Sans Serif" w:eastAsia="Microsoft Sans Serif" w:hAnsi="Microsoft Sans Serif" w:cs="Microsoft Sans Serif"/>
          <w:sz w:val="24"/>
        </w:rPr>
        <w:t xml:space="preserve">саморазвития и самореализации .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2)показать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 xml:space="preserve"> ,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как создан в романе образ тупика, в котором оказались герои проследить жизнь униженных и оскорблённых;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3)подвести к осмыслению главного конфликта между Раскольниковым и миром, им отрицаемым;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4)выработать умение</w:t>
      </w:r>
      <w:r>
        <w:rPr>
          <w:rFonts w:ascii="Microsoft Sans Serif" w:eastAsia="Microsoft Sans Serif" w:hAnsi="Microsoft Sans Serif" w:cs="Microsoft Sans Serif"/>
          <w:sz w:val="24"/>
        </w:rPr>
        <w:t xml:space="preserve"> видеть художественные детали в тексте, для раскрытия темы урока;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5) воспитать уважение, милосердие, сострадание к людям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 xml:space="preserve"> ,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оказавшимся в тупиковой ситуации.                                                                                                    </w:t>
      </w:r>
      <w:r>
        <w:rPr>
          <w:rFonts w:ascii="Microsoft Sans Serif" w:eastAsia="Microsoft Sans Serif" w:hAnsi="Microsoft Sans Serif" w:cs="Microsoft Sans Serif"/>
          <w:sz w:val="24"/>
        </w:rPr>
        <w:t xml:space="preserve">                             </w:t>
      </w:r>
      <w:r>
        <w:rPr>
          <w:rFonts w:ascii="Microsoft Sans Serif" w:eastAsia="Microsoft Sans Serif" w:hAnsi="Microsoft Sans Serif" w:cs="Microsoft Sans Serif"/>
          <w:b/>
          <w:sz w:val="24"/>
        </w:rPr>
        <w:t>Оборудование</w:t>
      </w:r>
      <w:r>
        <w:rPr>
          <w:rFonts w:ascii="Microsoft Sans Serif" w:eastAsia="Microsoft Sans Serif" w:hAnsi="Microsoft Sans Serif" w:cs="Microsoft Sans Serif"/>
          <w:sz w:val="24"/>
        </w:rPr>
        <w:t xml:space="preserve">: портрет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Ф.М.Достоевского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, 6 шляп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:б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елая, синяя, красная, жёлтая, чёрная, зелёная.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Правила «Шести шляп» детям сообщаются заранее.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Автор метода: Эдвард де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Боно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>, 80-е гг. XX в.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 Учитель напоминает правила работы «в</w:t>
      </w:r>
      <w:r>
        <w:rPr>
          <w:rFonts w:ascii="Microsoft Sans Serif" w:eastAsia="Microsoft Sans Serif" w:hAnsi="Microsoft Sans Serif" w:cs="Microsoft Sans Serif"/>
          <w:sz w:val="24"/>
        </w:rPr>
        <w:t xml:space="preserve"> шляпах»: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«Белая шляпа»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 xml:space="preserve"> :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факты, информация.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«Жёлтая шляпа»:</w:t>
      </w:r>
      <w:r>
        <w:rPr>
          <w:rFonts w:ascii="Microsoft Sans Serif" w:eastAsia="Microsoft Sans Serif" w:hAnsi="Microsoft Sans Serif" w:cs="Microsoft Sans Serif"/>
          <w:sz w:val="24"/>
        </w:rPr>
        <w:t xml:space="preserve"> плюсы, преимущества, только положительные стороны.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«Чёрная шляпа»:</w:t>
      </w:r>
      <w:r>
        <w:rPr>
          <w:rFonts w:ascii="Microsoft Sans Serif" w:eastAsia="Microsoft Sans Serif" w:hAnsi="Microsoft Sans Serif" w:cs="Microsoft Sans Serif"/>
          <w:sz w:val="24"/>
        </w:rPr>
        <w:t xml:space="preserve"> минусы, только отрицательные стороны.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«Красная шляпа»</w:t>
      </w:r>
      <w:r>
        <w:rPr>
          <w:rFonts w:ascii="Microsoft Sans Serif" w:eastAsia="Microsoft Sans Serif" w:hAnsi="Microsoft Sans Serif" w:cs="Microsoft Sans Serif"/>
          <w:sz w:val="24"/>
        </w:rPr>
        <w:t xml:space="preserve"> чувства, эмоции.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«Зелёная шляпа»:</w:t>
      </w:r>
      <w:r>
        <w:rPr>
          <w:rFonts w:ascii="Microsoft Sans Serif" w:eastAsia="Microsoft Sans Serif" w:hAnsi="Microsoft Sans Serif" w:cs="Microsoft Sans Serif"/>
          <w:sz w:val="24"/>
        </w:rPr>
        <w:t xml:space="preserve"> новые идеи.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«</w:t>
      </w:r>
      <w:r>
        <w:rPr>
          <w:rFonts w:ascii="Microsoft Sans Serif" w:eastAsia="Microsoft Sans Serif" w:hAnsi="Microsoft Sans Serif" w:cs="Microsoft Sans Serif"/>
          <w:b/>
          <w:sz w:val="24"/>
        </w:rPr>
        <w:t>Синяя шляпа»:</w:t>
      </w:r>
      <w:r>
        <w:rPr>
          <w:rFonts w:ascii="Microsoft Sans Serif" w:eastAsia="Microsoft Sans Serif" w:hAnsi="Microsoft Sans Serif" w:cs="Microsoft Sans Serif"/>
          <w:sz w:val="24"/>
        </w:rPr>
        <w:t xml:space="preserve"> выводы, оценк</w:t>
      </w:r>
      <w:r>
        <w:rPr>
          <w:rFonts w:ascii="Microsoft Sans Serif" w:eastAsia="Microsoft Sans Serif" w:hAnsi="Microsoft Sans Serif" w:cs="Microsoft Sans Serif"/>
          <w:sz w:val="24"/>
        </w:rPr>
        <w:t xml:space="preserve">и                                                                                                                                                   </w:t>
      </w:r>
      <w:r>
        <w:rPr>
          <w:rFonts w:ascii="Microsoft Sans Serif" w:eastAsia="Microsoft Sans Serif" w:hAnsi="Microsoft Sans Serif" w:cs="Microsoft Sans Serif"/>
          <w:b/>
          <w:sz w:val="24"/>
        </w:rPr>
        <w:t>Ход урока:</w:t>
      </w:r>
      <w:r>
        <w:rPr>
          <w:rFonts w:ascii="Microsoft Sans Serif" w:eastAsia="Microsoft Sans Serif" w:hAnsi="Microsoft Sans Serif" w:cs="Microsoft Sans Serif"/>
          <w:sz w:val="24"/>
        </w:rPr>
        <w:t xml:space="preserve">                                                                                                  </w:t>
      </w:r>
      <w:r>
        <w:rPr>
          <w:rFonts w:ascii="Microsoft Sans Serif" w:eastAsia="Microsoft Sans Serif" w:hAnsi="Microsoft Sans Serif" w:cs="Microsoft Sans Serif"/>
          <w:sz w:val="24"/>
        </w:rPr>
        <w:t xml:space="preserve">                                                 </w:t>
      </w:r>
      <w:r>
        <w:rPr>
          <w:rFonts w:ascii="Microsoft Sans Serif" w:eastAsia="Microsoft Sans Serif" w:hAnsi="Microsoft Sans Serif" w:cs="Microsoft Sans Serif"/>
          <w:b/>
          <w:sz w:val="24"/>
        </w:rPr>
        <w:t>1. Учитель</w:t>
      </w:r>
      <w:r>
        <w:rPr>
          <w:rFonts w:ascii="Microsoft Sans Serif" w:eastAsia="Microsoft Sans Serif" w:hAnsi="Microsoft Sans Serif" w:cs="Microsoft Sans Serif"/>
          <w:sz w:val="24"/>
        </w:rPr>
        <w:t xml:space="preserve">. Сегодня мы завершаем изучение романа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Ф.М.Достоевского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“Преступление и наказание”. Заключительный урок мы проведем в виде диспута .Центральная тема романа – это жизнь и духовный образ молодежи 60 </w:t>
      </w:r>
      <w:r>
        <w:rPr>
          <w:rFonts w:ascii="Microsoft Sans Serif" w:eastAsia="Microsoft Sans Serif" w:hAnsi="Microsoft Sans Serif" w:cs="Microsoft Sans Serif"/>
          <w:sz w:val="24"/>
        </w:rPr>
        <w:t xml:space="preserve">годов 19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века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.Г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лавная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проблема произведения-религиозно-философский смысл нигилизма. Для работы на уроке каждая группа получила индивидуальное задание: </w:t>
      </w:r>
      <w:r>
        <w:rPr>
          <w:rFonts w:ascii="Microsoft Sans Serif" w:eastAsia="Microsoft Sans Serif" w:hAnsi="Microsoft Sans Serif" w:cs="Microsoft Sans Serif"/>
          <w:b/>
          <w:sz w:val="24"/>
        </w:rPr>
        <w:t>Изучить</w:t>
      </w:r>
      <w:r>
        <w:rPr>
          <w:rFonts w:ascii="Microsoft Sans Serif" w:eastAsia="Microsoft Sans Serif" w:hAnsi="Microsoft Sans Serif" w:cs="Microsoft Sans Serif"/>
          <w:sz w:val="24"/>
        </w:rPr>
        <w:t xml:space="preserve"> теорию Раскольникова. Постараемся выяснить отношение писателя к ней.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</w:rPr>
      </w:pP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Учитель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</w:t>
      </w:r>
      <w:r>
        <w:rPr>
          <w:rFonts w:ascii="Microsoft Sans Serif" w:eastAsia="Microsoft Sans Serif" w:hAnsi="Microsoft Sans Serif" w:cs="Microsoft Sans Serif"/>
          <w:color w:val="000000"/>
          <w:sz w:val="24"/>
        </w:rPr>
        <w:t>М</w:t>
      </w:r>
      <w:proofErr w:type="gramEnd"/>
      <w:r>
        <w:rPr>
          <w:rFonts w:ascii="Microsoft Sans Serif" w:eastAsia="Microsoft Sans Serif" w:hAnsi="Microsoft Sans Serif" w:cs="Microsoft Sans Serif"/>
          <w:color w:val="000000"/>
          <w:sz w:val="24"/>
        </w:rPr>
        <w:t>ожно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ли утверждать, что произведения писателя </w:t>
      </w:r>
      <w:proofErr w:type="spellStart"/>
      <w:r>
        <w:rPr>
          <w:rFonts w:ascii="Microsoft Sans Serif" w:eastAsia="Microsoft Sans Serif" w:hAnsi="Microsoft Sans Serif" w:cs="Microsoft Sans Serif"/>
          <w:color w:val="000000"/>
          <w:sz w:val="24"/>
        </w:rPr>
        <w:t>автобиографичны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>. Ответ аргументировать, ссылаясь на творческую биографию Достоевского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color w:val="000000"/>
          <w:sz w:val="24"/>
        </w:rPr>
        <w:t xml:space="preserve">Белая </w:t>
      </w:r>
      <w:proofErr w:type="spellStart"/>
      <w:r>
        <w:rPr>
          <w:rFonts w:ascii="Microsoft Sans Serif" w:eastAsia="Microsoft Sans Serif" w:hAnsi="Microsoft Sans Serif" w:cs="Microsoft Sans Serif"/>
          <w:b/>
          <w:color w:val="000000"/>
          <w:sz w:val="24"/>
        </w:rPr>
        <w:t>шляпа</w:t>
      </w:r>
      <w:proofErr w:type="gramStart"/>
      <w:r>
        <w:rPr>
          <w:rFonts w:ascii="Microsoft Sans Serif" w:eastAsia="Microsoft Sans Serif" w:hAnsi="Microsoft Sans Serif" w:cs="Microsoft Sans Serif"/>
          <w:color w:val="000000"/>
          <w:sz w:val="24"/>
        </w:rPr>
        <w:t>.С</w:t>
      </w:r>
      <w:proofErr w:type="gramEnd"/>
      <w:r>
        <w:rPr>
          <w:rFonts w:ascii="Microsoft Sans Serif" w:eastAsia="Microsoft Sans Serif" w:hAnsi="Microsoft Sans Serif" w:cs="Microsoft Sans Serif"/>
          <w:color w:val="000000"/>
          <w:sz w:val="24"/>
        </w:rPr>
        <w:t>емья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Достоевского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2.Давайте для начала познакомимся с героями</w:t>
      </w:r>
    </w:p>
    <w:p w:rsidR="0008724A" w:rsidRDefault="00000C7E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А)Чёрная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шляпа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.Р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>аскольников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. </w:t>
      </w:r>
      <w:proofErr w:type="spellStart"/>
      <w:r>
        <w:rPr>
          <w:rFonts w:ascii="Microsoft Sans Serif" w:eastAsia="Microsoft Sans Serif" w:hAnsi="Microsoft Sans Serif" w:cs="Microsoft Sans Serif"/>
          <w:color w:val="000000"/>
          <w:sz w:val="24"/>
        </w:rPr>
        <w:t>Раскольников</w:t>
      </w:r>
      <w:proofErr w:type="gramStart"/>
      <w:r>
        <w:rPr>
          <w:rFonts w:ascii="Microsoft Sans Serif" w:eastAsia="Microsoft Sans Serif" w:hAnsi="Microsoft Sans Serif" w:cs="Microsoft Sans Serif"/>
          <w:color w:val="000000"/>
          <w:sz w:val="24"/>
        </w:rPr>
        <w:t>.М</w:t>
      </w:r>
      <w:proofErr w:type="gramEnd"/>
      <w:r>
        <w:rPr>
          <w:rFonts w:ascii="Microsoft Sans Serif" w:eastAsia="Microsoft Sans Serif" w:hAnsi="Microsoft Sans Serif" w:cs="Microsoft Sans Serif"/>
          <w:color w:val="000000"/>
          <w:sz w:val="24"/>
        </w:rPr>
        <w:t>олодо</w:t>
      </w:r>
      <w:r>
        <w:rPr>
          <w:rFonts w:ascii="Microsoft Sans Serif" w:eastAsia="Microsoft Sans Serif" w:hAnsi="Microsoft Sans Serif" w:cs="Microsoft Sans Serif"/>
          <w:color w:val="000000"/>
          <w:sz w:val="24"/>
        </w:rPr>
        <w:t>й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человек, исключенный из студентов университета, мещанин по происхождению и живущий в крайней бедности...решился убить одну старуху, титулярную советницу, дающую деньги на </w:t>
      </w:r>
      <w:proofErr w:type="spellStart"/>
      <w:r>
        <w:rPr>
          <w:rFonts w:ascii="Microsoft Sans Serif" w:eastAsia="Microsoft Sans Serif" w:hAnsi="Microsoft Sans Serif" w:cs="Microsoft Sans Serif"/>
          <w:color w:val="000000"/>
          <w:sz w:val="24"/>
        </w:rPr>
        <w:t>проценты,он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приходит к выводу ,что люди делятся на два разряда(</w:t>
      </w:r>
      <w:proofErr w:type="spellStart"/>
      <w:r>
        <w:rPr>
          <w:rFonts w:ascii="Microsoft Sans Serif" w:eastAsia="Microsoft Sans Serif" w:hAnsi="Microsoft Sans Serif" w:cs="Microsoft Sans Serif"/>
          <w:color w:val="000000"/>
          <w:sz w:val="24"/>
        </w:rPr>
        <w:t>богатые,сильные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личн</w:t>
      </w:r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ости-имеют право на </w:t>
      </w:r>
      <w:proofErr w:type="spellStart"/>
      <w:r>
        <w:rPr>
          <w:rFonts w:ascii="Microsoft Sans Serif" w:eastAsia="Microsoft Sans Serif" w:hAnsi="Microsoft Sans Serif" w:cs="Microsoft Sans Serif"/>
          <w:color w:val="000000"/>
          <w:sz w:val="24"/>
        </w:rPr>
        <w:t>всё,и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бедные –не способные совершать великие дела)Раскольников думает ,если он пойдет на преступление от этого будет всем хорошо.                                   </w:t>
      </w:r>
      <w:r>
        <w:rPr>
          <w:rFonts w:ascii="Microsoft Sans Serif" w:eastAsia="Microsoft Sans Serif" w:hAnsi="Microsoft Sans Serif" w:cs="Microsoft Sans Serif"/>
          <w:b/>
          <w:sz w:val="24"/>
        </w:rPr>
        <w:t>Б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)С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>онечка. С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)С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 xml:space="preserve">таруха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УЧИТЕЛЬ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-</w:t>
      </w:r>
      <w:r>
        <w:rPr>
          <w:rFonts w:ascii="Microsoft Sans Serif" w:eastAsia="Microsoft Sans Serif" w:hAnsi="Microsoft Sans Serif" w:cs="Microsoft Sans Serif"/>
          <w:b/>
          <w:sz w:val="24"/>
        </w:rPr>
        <w:t>П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>опробуем раскрыть отношение Достоевского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к теории. Обратимся к 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тексту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 xml:space="preserve"> – в каких условиях рождается эта теория?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АДВОКАТ,</w:t>
      </w:r>
      <w:r>
        <w:rPr>
          <w:rFonts w:ascii="Microsoft Sans Serif" w:eastAsia="Microsoft Sans Serif" w:hAnsi="Microsoft Sans Serif" w:cs="Microsoft Sans Serif"/>
          <w:sz w:val="24"/>
        </w:rPr>
        <w:t>    Условия невыносимые: каморка Раскольникова похожа на   гроб; сам он всем должен, вынужден бросить учиться голодает, боится встретиться со своей хозяйкой.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 Нищета, голод, нуж</w:t>
      </w:r>
      <w:r>
        <w:rPr>
          <w:rFonts w:ascii="Microsoft Sans Serif" w:eastAsia="Microsoft Sans Serif" w:hAnsi="Microsoft Sans Serif" w:cs="Microsoft Sans Serif"/>
          <w:sz w:val="24"/>
        </w:rPr>
        <w:t>да – условия, в каких рождается теория.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ПРОКУРОР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 xml:space="preserve"> - Какова суть теории Раскольникова?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 АДВОКАТ</w:t>
      </w:r>
      <w:r>
        <w:rPr>
          <w:rFonts w:ascii="Microsoft Sans Serif" w:eastAsia="Microsoft Sans Serif" w:hAnsi="Microsoft Sans Serif" w:cs="Microsoft Sans Serif"/>
          <w:sz w:val="24"/>
        </w:rPr>
        <w:t xml:space="preserve">  Мир по теории Раскольникова разделен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на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обыкновенных и  необыкновенных.       Обыкновенные живут в послушании, 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необыкновенным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ради блага общества дозволено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Про</w:t>
      </w:r>
      <w:r>
        <w:rPr>
          <w:rFonts w:ascii="Microsoft Sans Serif" w:eastAsia="Microsoft Sans Serif" w:hAnsi="Microsoft Sans Serif" w:cs="Microsoft Sans Serif"/>
          <w:b/>
          <w:sz w:val="24"/>
        </w:rPr>
        <w:t>курор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.Р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аскольников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идейный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убийца,совершает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убийство для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себя,чтобы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себя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проверить.Убивает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он не за куска хлеба Он хочет определить к какой категории людей он относится.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АДВОКАТ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.О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>братимся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 ко сну Раскольникова.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Сон Раскольникова – подтверждение нашего вывода: мир   очень несправедливо устроен, он разделен на богатых и  бедных, и богатым дозволено все. Маленький человек в этом мире задавлен, оскорблен и унижен.  Ему нужно  помочь – как это сделать?               </w:t>
      </w:r>
      <w:r>
        <w:rPr>
          <w:rFonts w:ascii="Microsoft Sans Serif" w:eastAsia="Microsoft Sans Serif" w:hAnsi="Microsoft Sans Serif" w:cs="Microsoft Sans Serif"/>
          <w:sz w:val="24"/>
        </w:rPr>
        <w:t xml:space="preserve">                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 Прокуро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р-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 xml:space="preserve"> Только ли Раскольников в таком положении?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     Нет. Таких как он, очень много. Семья Мармеладовых –  она настолько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бедна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,н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о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на преступление никто не идет.                                                                        </w:t>
      </w:r>
      <w:r>
        <w:rPr>
          <w:rFonts w:ascii="Microsoft Sans Serif" w:eastAsia="Microsoft Sans Serif" w:hAnsi="Microsoft Sans Serif" w:cs="Microsoft Sans Serif"/>
          <w:sz w:val="24"/>
        </w:rPr>
        <w:t xml:space="preserve">                                   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АДВОКАТ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,Р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аскольников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не так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плох,он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отдал семье Мармеладовых свои   последние гроши: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 Теория приходит на ум тогда, когда «человеку некуда  больше идти». Человек загнан в тупик –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Учитель.- Какие чувства вызывает эта теория?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 Кто-то считает, что, с одной стороны, она несет людям добро, но с другой стороны, страшна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 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ПРОКУРОР,Раскольников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 получает письмо от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матери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.О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>ни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 хотят помочь ему, сестру выдать замуж за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богатого.Почему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 он не вос</w:t>
      </w:r>
      <w:r>
        <w:rPr>
          <w:rFonts w:ascii="Microsoft Sans Serif" w:eastAsia="Microsoft Sans Serif" w:hAnsi="Microsoft Sans Serif" w:cs="Microsoft Sans Serif"/>
          <w:b/>
          <w:sz w:val="24"/>
        </w:rPr>
        <w:t>пользовался?- Как относится к письму матери Раскольников?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АДВОКАТ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,О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н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категорично отказывается   «Не бывать этому» он не хочет кого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нибудь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затруднять.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  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ПРОКУРОР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.Р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аскольников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поставил себя против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общества,он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хотел принести пользу обществу за счет богатст</w:t>
      </w:r>
      <w:r>
        <w:rPr>
          <w:rFonts w:ascii="Microsoft Sans Serif" w:eastAsia="Microsoft Sans Serif" w:hAnsi="Microsoft Sans Serif" w:cs="Microsoft Sans Serif"/>
          <w:sz w:val="24"/>
        </w:rPr>
        <w:t xml:space="preserve">ва старухи .Ограбленные вещи он не взял и даже ими не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воспользовался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 .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С точки зрения морали он преступник                                                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УЧИТЕЛЬ - Обратимся ко сну Раскольникова.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 Сон Раскольникова – подтверждение нашего вывода: мир   </w:t>
      </w:r>
      <w:r>
        <w:rPr>
          <w:rFonts w:ascii="Microsoft Sans Serif" w:eastAsia="Microsoft Sans Serif" w:hAnsi="Microsoft Sans Serif" w:cs="Microsoft Sans Serif"/>
          <w:sz w:val="24"/>
        </w:rPr>
        <w:t xml:space="preserve"> очень несправедливо устроен, он разделен на богатых и бедных, и богатым дозволено все. Маленький человек в  этом мире задавлен, оскорблен и унижен. 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                             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УЧИТЕЛЬ - Каково состояние Раскольникова до преступления и во время него?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 Родион Раскольников страшно беден, худ, он раздражен,  не хочет ни с кем общаться, порывает с родными и   друзьями. Он заболевает и физически, и морально.   Временами теряет даже сознание.  Преступление дается Раскольникову с трудом: все  человеческое п</w:t>
      </w:r>
      <w:r>
        <w:rPr>
          <w:rFonts w:ascii="Microsoft Sans Serif" w:eastAsia="Microsoft Sans Serif" w:hAnsi="Microsoft Sans Serif" w:cs="Microsoft Sans Serif"/>
          <w:sz w:val="24"/>
        </w:rPr>
        <w:t>ротивится совершению убийству. Писателю   удается вызвать отвращение к убийству.  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- Каков итог совершения преступления?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ПРОКУРОР  Мы видим: то, во имя которого Родион Раскольников шел   на преступление, - забыто, оно не нужно, от него  Раскольников освобо</w:t>
      </w:r>
      <w:r>
        <w:rPr>
          <w:rFonts w:ascii="Microsoft Sans Serif" w:eastAsia="Microsoft Sans Serif" w:hAnsi="Microsoft Sans Serif" w:cs="Microsoft Sans Serif"/>
          <w:sz w:val="24"/>
        </w:rPr>
        <w:t>ждается, спрятав его подальше от себя. Награбленное не было использовано, более того оно  было выброшено и забыто.                                                                      Во имя чего тогда было  совершено преступление?   Оно потеряло смысл. Ну</w:t>
      </w:r>
      <w:r>
        <w:rPr>
          <w:rFonts w:ascii="Microsoft Sans Serif" w:eastAsia="Microsoft Sans Serif" w:hAnsi="Microsoft Sans Serif" w:cs="Microsoft Sans Serif"/>
          <w:sz w:val="24"/>
        </w:rPr>
        <w:t xml:space="preserve">жно ли  оно было?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АДВОКА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Т-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  постепенно, шаг за шагом мы понимаем  теорию Раскольникова. Она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страшна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.и</w:t>
      </w:r>
      <w:proofErr w:type="spellEnd"/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 неверна. Теория Раскольникова приносит всем только зло. Он не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имеел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право судить кого-то? Лишать кого-то жизни?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lastRenderedPageBreak/>
        <w:t>Учитель - А что противопоставлено теор</w:t>
      </w:r>
      <w:r>
        <w:rPr>
          <w:rFonts w:ascii="Microsoft Sans Serif" w:eastAsia="Microsoft Sans Serif" w:hAnsi="Microsoft Sans Serif" w:cs="Microsoft Sans Serif"/>
          <w:b/>
          <w:sz w:val="24"/>
        </w:rPr>
        <w:t>и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и-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 xml:space="preserve"> страшной идее зла?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АДВОКАТ.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  .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Соня любит всех: и Катерину Ивановну, которая пустила  ее по желтому билету, и отца – пьяницу, и всех – всех.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  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ПРОКУРОР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.С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оня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занимается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прституцией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,чтобы кормить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отца,но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> с  таким позором, как у Сони, нельзя жить, лу</w:t>
      </w:r>
      <w:r>
        <w:rPr>
          <w:rFonts w:ascii="Microsoft Sans Serif" w:eastAsia="Microsoft Sans Serif" w:hAnsi="Microsoft Sans Serif" w:cs="Microsoft Sans Serif"/>
          <w:sz w:val="24"/>
        </w:rPr>
        <w:t>чше умереть,  считает Раскольников                            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Учитель. В чем истоки ее великой любви и жалости?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  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Адвокат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.В</w:t>
      </w:r>
      <w:proofErr w:type="spellEnd"/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вере, в ее глубокой вере. Раскольников решил: бог Соне помогает. Соня указывает единственно верный путь   к возвращению к нормальн</w:t>
      </w:r>
      <w:r>
        <w:rPr>
          <w:rFonts w:ascii="Microsoft Sans Serif" w:eastAsia="Microsoft Sans Serif" w:hAnsi="Microsoft Sans Serif" w:cs="Microsoft Sans Serif"/>
          <w:sz w:val="24"/>
        </w:rPr>
        <w:t>ой жизни.</w:t>
      </w:r>
    </w:p>
    <w:p w:rsidR="0008724A" w:rsidRDefault="000872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</w:rPr>
        <w:t>.:</w:t>
      </w:r>
      <w:r>
        <w:rPr>
          <w:rFonts w:ascii="Microsoft Sans Serif" w:eastAsia="Microsoft Sans Serif" w:hAnsi="Microsoft Sans Serif" w:cs="Microsoft Sans Serif"/>
          <w:b/>
          <w:color w:val="000000"/>
          <w:sz w:val="24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b/>
          <w:color w:val="000000"/>
          <w:sz w:val="24"/>
        </w:rPr>
        <w:t>УЧИТЕЛЬ</w:t>
      </w:r>
      <w:proofErr w:type="gramStart"/>
      <w:r>
        <w:rPr>
          <w:rFonts w:ascii="Microsoft Sans Serif" w:eastAsia="Microsoft Sans Serif" w:hAnsi="Microsoft Sans Serif" w:cs="Microsoft Sans Serif"/>
          <w:color w:val="000000"/>
          <w:sz w:val="24"/>
        </w:rPr>
        <w:t>"Н</w:t>
      </w:r>
      <w:proofErr w:type="gramEnd"/>
      <w:r>
        <w:rPr>
          <w:rFonts w:ascii="Microsoft Sans Serif" w:eastAsia="Microsoft Sans Serif" w:hAnsi="Microsoft Sans Serif" w:cs="Microsoft Sans Serif"/>
          <w:color w:val="000000"/>
          <w:sz w:val="24"/>
        </w:rPr>
        <w:t>еразрешимые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вопросы встают перед убийцей, неподозреваемые и неожиданные чувства мучают его сердце. Божья правда, земной закон берут свое, и он кончает тем, что принужден сам на себя донести. ОН думает лучше погибнуть в каторге, но примкнуть опять к людям</w:t>
      </w:r>
      <w:r>
        <w:rPr>
          <w:rFonts w:ascii="Microsoft Sans Serif" w:eastAsia="Microsoft Sans Serif" w:hAnsi="Microsoft Sans Serif" w:cs="Microsoft Sans Serif"/>
          <w:color w:val="000000"/>
          <w:sz w:val="24"/>
        </w:rPr>
        <w:t>. Законы правды и человеческая природа взяли свое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color w:val="000000"/>
          <w:sz w:val="24"/>
        </w:rPr>
        <w:t>Чем же закончилось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«Чёрная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шляпа»</w:t>
      </w:r>
      <w:r>
        <w:rPr>
          <w:rFonts w:ascii="Microsoft Sans Serif" w:eastAsia="Microsoft Sans Serif" w:hAnsi="Microsoft Sans Serif" w:cs="Microsoft Sans Serif"/>
          <w:sz w:val="24"/>
        </w:rPr>
        <w:t>Я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убил не для того чтобы матери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помочь,и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не деньги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главное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.Я</w:t>
      </w:r>
      <w:proofErr w:type="spellEnd"/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хотел убить для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себя,чтобы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определить к какой категории я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отношусь.Но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я все осознал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«Жёлтая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шляпа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.»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Она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говорит: «</w:t>
      </w:r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 От Бога вы отошли, и глухотой и немотой, Бог вас  дьяволу предал! Тогда Бог опять тебе жизни пошлет и воскресит тебя</w:t>
      </w:r>
      <w:proofErr w:type="gramStart"/>
      <w:r>
        <w:rPr>
          <w:rFonts w:ascii="Microsoft Sans Serif" w:eastAsia="Microsoft Sans Serif" w:hAnsi="Microsoft Sans Serif" w:cs="Microsoft Sans Serif"/>
          <w:color w:val="000000"/>
          <w:sz w:val="24"/>
        </w:rPr>
        <w:t xml:space="preserve">.»  </w:t>
      </w:r>
      <w:proofErr w:type="gramEnd"/>
      <w:r>
        <w:rPr>
          <w:rFonts w:ascii="Microsoft Sans Serif" w:eastAsia="Microsoft Sans Serif" w:hAnsi="Microsoft Sans Serif" w:cs="Microsoft Sans Serif"/>
          <w:color w:val="000000"/>
          <w:sz w:val="24"/>
        </w:rPr>
        <w:t>Пойди! покайся, скажи им..... Пойдешь? Пойдешь?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кричи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.П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роси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у бога прощенья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«Белая шляпа»</w:t>
      </w:r>
      <w:r>
        <w:rPr>
          <w:rFonts w:ascii="Microsoft Sans Serif" w:eastAsia="Microsoft Sans Serif" w:hAnsi="Microsoft Sans Serif" w:cs="Microsoft Sans Serif"/>
          <w:sz w:val="24"/>
        </w:rPr>
        <w:t xml:space="preserve"> Убивать – это гадко, это мерзко</w:t>
      </w:r>
      <w:r>
        <w:rPr>
          <w:rFonts w:ascii="Microsoft Sans Serif" w:eastAsia="Microsoft Sans Serif" w:hAnsi="Microsoft Sans Serif" w:cs="Microsoft Sans Serif"/>
          <w:sz w:val="24"/>
        </w:rPr>
        <w:t>, страшно, «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пакостно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». Никто не имеет право лишать жизни человека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«Красная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шляпа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»</w:t>
      </w:r>
      <w:r>
        <w:rPr>
          <w:rFonts w:ascii="Microsoft Sans Serif" w:eastAsia="Microsoft Sans Serif" w:hAnsi="Microsoft Sans Serif" w:cs="Microsoft Sans Serif"/>
          <w:sz w:val="24"/>
        </w:rPr>
        <w:t>Г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осподи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прости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меня,я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все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понял,осознал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>.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 </w:t>
      </w:r>
      <w:r>
        <w:rPr>
          <w:rFonts w:ascii="Microsoft Sans Serif" w:eastAsia="Microsoft Sans Serif" w:hAnsi="Microsoft Sans Serif" w:cs="Microsoft Sans Serif"/>
          <w:b/>
          <w:sz w:val="24"/>
        </w:rPr>
        <w:t>«Зелёная шляпа»: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   </w:t>
      </w:r>
      <w:r>
        <w:rPr>
          <w:rFonts w:ascii="Microsoft Sans Serif" w:eastAsia="Microsoft Sans Serif" w:hAnsi="Microsoft Sans Serif" w:cs="Microsoft Sans Serif"/>
          <w:b/>
          <w:sz w:val="24"/>
        </w:rPr>
        <w:t> </w:t>
      </w:r>
      <w:r>
        <w:rPr>
          <w:rFonts w:ascii="Microsoft Sans Serif" w:eastAsia="Microsoft Sans Serif" w:hAnsi="Microsoft Sans Serif" w:cs="Microsoft Sans Serif"/>
          <w:sz w:val="24"/>
        </w:rPr>
        <w:t>,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Соня и Раскольников вместе. Под подушкой у Раскольникова евангели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е(</w:t>
      </w:r>
      <w:proofErr w:type="spellStart"/>
      <w:proofErr w:type="gramEnd"/>
      <w:r>
        <w:rPr>
          <w:rFonts w:ascii="Microsoft Sans Serif" w:eastAsia="Microsoft Sans Serif" w:hAnsi="Microsoft Sans Serif" w:cs="Microsoft Sans Serif"/>
          <w:sz w:val="24"/>
        </w:rPr>
        <w:t>коран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) – </w:t>
      </w:r>
      <w:r>
        <w:rPr>
          <w:rFonts w:ascii="Microsoft Sans Serif" w:eastAsia="Microsoft Sans Serif" w:hAnsi="Microsoft Sans Serif" w:cs="Microsoft Sans Serif"/>
          <w:b/>
          <w:sz w:val="24"/>
        </w:rPr>
        <w:t>вечная книга, которая учит: не убе</w:t>
      </w:r>
      <w:r>
        <w:rPr>
          <w:rFonts w:ascii="Microsoft Sans Serif" w:eastAsia="Microsoft Sans Serif" w:hAnsi="Microsoft Sans Serif" w:cs="Microsoft Sans Serif"/>
          <w:b/>
          <w:sz w:val="24"/>
        </w:rPr>
        <w:t>й, возлюби ближнего</w:t>
      </w:r>
      <w:r>
        <w:rPr>
          <w:rFonts w:ascii="Microsoft Sans Serif" w:eastAsia="Microsoft Sans Serif" w:hAnsi="Microsoft Sans Serif" w:cs="Microsoft Sans Serif"/>
          <w:sz w:val="24"/>
        </w:rPr>
        <w:t xml:space="preserve"> Соня помогает Раскольникову возродиться.</w:t>
      </w:r>
    </w:p>
    <w:p w:rsidR="0008724A" w:rsidRDefault="000872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УЧИТЕЛ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</w:rPr>
        <w:t>Ь-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</w:rPr>
        <w:t xml:space="preserve"> Давайте сделаем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выводы:Почему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 Достоевского мы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читаетаем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 сегодня, переводим на другие языки?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«Синяя шляпа»:</w:t>
      </w:r>
    </w:p>
    <w:p w:rsidR="0008724A" w:rsidRDefault="00000C7E">
      <w:pPr>
        <w:numPr>
          <w:ilvl w:val="0"/>
          <w:numId w:val="1"/>
        </w:numPr>
        <w:spacing w:after="0" w:line="240" w:lineRule="auto"/>
        <w:ind w:left="420" w:hanging="36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Потому что утверждает в своем романе: любовь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–э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то  основа  жизни.</w:t>
      </w:r>
    </w:p>
    <w:p w:rsidR="0008724A" w:rsidRDefault="00000C7E">
      <w:pPr>
        <w:numPr>
          <w:ilvl w:val="0"/>
          <w:numId w:val="1"/>
        </w:numPr>
        <w:spacing w:after="0" w:line="240" w:lineRule="auto"/>
        <w:ind w:left="420" w:hanging="36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С помощью на</w:t>
      </w:r>
      <w:r>
        <w:rPr>
          <w:rFonts w:ascii="Microsoft Sans Serif" w:eastAsia="Microsoft Sans Serif" w:hAnsi="Microsoft Sans Serif" w:cs="Microsoft Sans Serif"/>
          <w:sz w:val="24"/>
        </w:rPr>
        <w:t xml:space="preserve">силия не спасти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мир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..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>У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него один ответ – не убивать, а любить и делать  добро. </w:t>
      </w:r>
    </w:p>
    <w:p w:rsidR="0008724A" w:rsidRDefault="00000C7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3.Любовь и доброта спасут мир</w:t>
      </w:r>
      <w:r>
        <w:rPr>
          <w:rFonts w:ascii="Microsoft Sans Serif" w:eastAsia="Microsoft Sans Serif" w:hAnsi="Microsoft Sans Serif" w:cs="Microsoft Sans Serif"/>
          <w:color w:val="FFFFFF"/>
          <w:sz w:val="24"/>
        </w:rPr>
        <w:t>408</w:t>
      </w:r>
    </w:p>
    <w:p w:rsidR="0008724A" w:rsidRDefault="00000C7E">
      <w:pPr>
        <w:spacing w:before="100" w:after="10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III. Заключительный этап.</w:t>
      </w:r>
    </w:p>
    <w:p w:rsidR="0008724A" w:rsidRDefault="00000C7E">
      <w:pPr>
        <w:spacing w:before="100" w:after="100" w:line="240" w:lineRule="auto"/>
        <w:rPr>
          <w:rFonts w:ascii="Trebuchet MS" w:eastAsia="Trebuchet MS" w:hAnsi="Trebuchet MS" w:cs="Trebuchet MS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Спасибо за внимание. Спасибо всем группам.</w:t>
      </w:r>
    </w:p>
    <w:sectPr w:rsidR="0008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7E74"/>
    <w:multiLevelType w:val="multilevel"/>
    <w:tmpl w:val="1ACE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24A"/>
    <w:rsid w:val="00000C7E"/>
    <w:rsid w:val="000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2015-05-03T01:47:00Z</dcterms:created>
  <dcterms:modified xsi:type="dcterms:W3CDTF">2015-05-03T01:57:00Z</dcterms:modified>
</cp:coreProperties>
</file>