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73" w:rsidRDefault="00762273" w:rsidP="0076227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қазақ тілі. </w:t>
      </w:r>
      <w:r w:rsidRPr="00533B76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62273" w:rsidRDefault="00762273" w:rsidP="0076227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Класы</w:t>
      </w:r>
      <w:r>
        <w:rPr>
          <w:rFonts w:ascii="Times New Roman" w:hAnsi="Times New Roman" w:cs="Times New Roman"/>
          <w:sz w:val="28"/>
          <w:szCs w:val="28"/>
          <w:lang w:val="kk-KZ"/>
        </w:rPr>
        <w:t>: 7 орыс.</w:t>
      </w:r>
    </w:p>
    <w:p w:rsidR="00762273" w:rsidRDefault="00762273" w:rsidP="0076227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:Менің әуес ісім - киім тігу, зергерлік бұйымдар.</w:t>
      </w:r>
    </w:p>
    <w:p w:rsidR="00762273" w:rsidRDefault="00762273" w:rsidP="0076227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:өздік етіс туралы білімін тиянақтап, ырықсыз етіс туралы түсінік беру;еңбекқорлыққа тәрбиелеу.</w:t>
      </w:r>
    </w:p>
    <w:p w:rsidR="00762273" w:rsidRDefault="00762273" w:rsidP="0076227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Оқыту нәтижелері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>: өздік етіс пен ырықсыз етісті ажырата алады, еңбектің қадірі туралы ой қалыптасады.</w:t>
      </w:r>
    </w:p>
    <w:p w:rsidR="00762273" w:rsidRPr="006C3CB1" w:rsidRDefault="00762273" w:rsidP="0076227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Түйінді и</w:t>
      </w:r>
      <w:r w:rsidRPr="0071275B">
        <w:rPr>
          <w:rFonts w:ascii="Times New Roman" w:hAnsi="Times New Roman" w:cs="Times New Roman"/>
          <w:b/>
          <w:sz w:val="28"/>
          <w:szCs w:val="28"/>
          <w:lang w:val="kk-KZ"/>
        </w:rPr>
        <w:t>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я:</w:t>
      </w:r>
      <w:r>
        <w:rPr>
          <w:rFonts w:ascii="Times New Roman" w:hAnsi="Times New Roman" w:cs="Times New Roman"/>
          <w:sz w:val="28"/>
          <w:szCs w:val="28"/>
          <w:lang w:val="kk-KZ"/>
        </w:rPr>
        <w:t>"Еңбек етсең, емерсің".</w:t>
      </w:r>
    </w:p>
    <w:tbl>
      <w:tblPr>
        <w:tblStyle w:val="a3"/>
        <w:tblpPr w:leftFromText="180" w:rightFromText="180" w:vertAnchor="text" w:tblpX="-601" w:tblpY="1"/>
        <w:tblOverlap w:val="never"/>
        <w:tblW w:w="16160" w:type="dxa"/>
        <w:tblLayout w:type="fixed"/>
        <w:tblLook w:val="04A0"/>
      </w:tblPr>
      <w:tblGrid>
        <w:gridCol w:w="1276"/>
        <w:gridCol w:w="3261"/>
        <w:gridCol w:w="8930"/>
        <w:gridCol w:w="1383"/>
        <w:gridCol w:w="1310"/>
      </w:tblGrid>
      <w:tr w:rsidR="00762273" w:rsidTr="00213E5F">
        <w:trPr>
          <w:trHeight w:val="285"/>
        </w:trPr>
        <w:tc>
          <w:tcPr>
            <w:tcW w:w="1276" w:type="dxa"/>
          </w:tcPr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261" w:type="dxa"/>
          </w:tcPr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8930" w:type="dxa"/>
          </w:tcPr>
          <w:p w:rsidR="00762273" w:rsidRDefault="00762273" w:rsidP="00213E5F">
            <w:pPr>
              <w:tabs>
                <w:tab w:val="center" w:pos="435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383" w:type="dxa"/>
          </w:tcPr>
          <w:p w:rsidR="00762273" w:rsidRPr="00B67841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ғалау</w:t>
            </w:r>
          </w:p>
        </w:tc>
        <w:tc>
          <w:tcPr>
            <w:tcW w:w="1310" w:type="dxa"/>
          </w:tcPr>
          <w:p w:rsidR="00762273" w:rsidRDefault="00762273" w:rsidP="00213E5F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</w:tr>
      <w:tr w:rsidR="00762273" w:rsidRPr="006C3CB1" w:rsidTr="00213E5F">
        <w:trPr>
          <w:trHeight w:val="7605"/>
        </w:trPr>
        <w:tc>
          <w:tcPr>
            <w:tcW w:w="1276" w:type="dxa"/>
          </w:tcPr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минут.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10минут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10минут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3минут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8минут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</w:t>
            </w:r>
          </w:p>
        </w:tc>
        <w:tc>
          <w:tcPr>
            <w:tcW w:w="3261" w:type="dxa"/>
          </w:tcPr>
          <w:p w:rsidR="00762273" w:rsidRPr="002A6C3B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"Мен саған сенемін"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Класты 2 топқа бөледі.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"Үзілмейтін алқа"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"Екі қонақ "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"Ойлан, тап"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сәті:"Моншақ"</w:t>
            </w:r>
          </w:p>
          <w:p w:rsidR="00762273" w:rsidRPr="00EB0B4B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Pr="00EB0B4B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Pr="00EB0B4B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Pr="00EB0B4B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Pr="0074173B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"Қабырғаңмен кеңес"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/әр оқушыға тапсырма береді/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 диктант жазды-рады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"Сөзмаржан"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6" type="#_x0000_t12" style="position:absolute;left:0;text-align:left;margin-left:28.85pt;margin-top:1.8pt;width:11.65pt;height:10.1pt;flip:y;z-index:251660288"/>
              </w:pic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"Екі     ,бір тілек"</w:t>
            </w:r>
          </w:p>
        </w:tc>
        <w:tc>
          <w:tcPr>
            <w:tcW w:w="8930" w:type="dxa"/>
          </w:tcPr>
          <w:p w:rsidR="00762273" w:rsidRPr="002A6C3B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саған сенемін, себебі сен.../бір-бірінің қасиетін айтады/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Іт."Зергер"/ сырға, жүзік,алқа, білезік/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ІІт."Тігінші"/мата, қайшы, түйме, оймақ/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144-б.2-т.тізбек бойынша аударады.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Іт. Өздік етіс туралы, ІІт. Ырықсыз етіс туралы екі оқушы басқа топқа барып түсіндіреді.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сөздерді екі бағанаға бөліп жазады.Слайдтпен салыстырады.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/Айтылды, жуынды, ойланды, берілді, сүртінді, алынды, көрінді, таранды, жуылды, салынды/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144-б.4-т.сөйлем құрап жазады.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"Шашылған моншақ",-дегенде бір-бірден жүреді."Екі моншақ тізілді",-дегенде екеуден,"Моншақ жиналды",-дегенде төртеуден топтасады.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Іт. "Өздік етіс"/ жасырынды, сүртінді,тамақтанды,майланды/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ІІт."Ырықсыз етіс"/сүртілді, суарылды, шабылды, ойналды/</w:t>
            </w:r>
          </w:p>
          <w:tbl>
            <w:tblPr>
              <w:tblStyle w:val="a3"/>
              <w:tblW w:w="5240" w:type="dxa"/>
              <w:tblInd w:w="113" w:type="dxa"/>
              <w:tblLayout w:type="fixed"/>
              <w:tblLook w:val="04A0"/>
            </w:tblPr>
            <w:tblGrid>
              <w:gridCol w:w="1413"/>
              <w:gridCol w:w="1134"/>
              <w:gridCol w:w="1276"/>
              <w:gridCol w:w="1417"/>
            </w:tblGrid>
            <w:tr w:rsidR="00762273" w:rsidRPr="002410EB" w:rsidTr="00213E5F">
              <w:tc>
                <w:tcPr>
                  <w:tcW w:w="1413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етістік</w:t>
                  </w:r>
                </w:p>
              </w:tc>
              <w:tc>
                <w:tcPr>
                  <w:tcW w:w="1134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Жедел ө.ш.</w:t>
                  </w:r>
                </w:p>
              </w:tc>
              <w:tc>
                <w:tcPr>
                  <w:tcW w:w="1276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Бұрынғы ө.ш.</w:t>
                  </w:r>
                </w:p>
              </w:tc>
              <w:tc>
                <w:tcPr>
                  <w:tcW w:w="1417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ауыспалы ө.ш</w:t>
                  </w:r>
                </w:p>
              </w:tc>
            </w:tr>
            <w:tr w:rsidR="00762273" w:rsidRPr="002410EB" w:rsidTr="00213E5F">
              <w:tc>
                <w:tcPr>
                  <w:tcW w:w="1413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қуанатын</w:t>
                  </w:r>
                </w:p>
              </w:tc>
              <w:tc>
                <w:tcPr>
                  <w:tcW w:w="1134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</w:tr>
            <w:tr w:rsidR="00762273" w:rsidRPr="002410EB" w:rsidTr="00213E5F">
              <w:tc>
                <w:tcPr>
                  <w:tcW w:w="1413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гүрілдеді</w:t>
                  </w:r>
                </w:p>
              </w:tc>
              <w:tc>
                <w:tcPr>
                  <w:tcW w:w="1134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762273" w:rsidRPr="002410EB" w:rsidTr="00213E5F">
              <w:tc>
                <w:tcPr>
                  <w:tcW w:w="1413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ойнаған</w:t>
                  </w:r>
                </w:p>
              </w:tc>
              <w:tc>
                <w:tcPr>
                  <w:tcW w:w="1134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1417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762273" w:rsidRPr="002410EB" w:rsidTr="00213E5F">
              <w:tc>
                <w:tcPr>
                  <w:tcW w:w="1413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екті</w:t>
                  </w:r>
                </w:p>
              </w:tc>
              <w:tc>
                <w:tcPr>
                  <w:tcW w:w="1134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762273" w:rsidRPr="002410EB" w:rsidTr="00213E5F">
              <w:trPr>
                <w:trHeight w:val="152"/>
              </w:trPr>
              <w:tc>
                <w:tcPr>
                  <w:tcW w:w="1413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баратын</w:t>
                  </w:r>
                </w:p>
              </w:tc>
              <w:tc>
                <w:tcPr>
                  <w:tcW w:w="1134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+</w:t>
                  </w:r>
                </w:p>
              </w:tc>
            </w:tr>
            <w:tr w:rsidR="00762273" w:rsidRPr="002410EB" w:rsidTr="00213E5F">
              <w:trPr>
                <w:trHeight w:val="120"/>
              </w:trPr>
              <w:tc>
                <w:tcPr>
                  <w:tcW w:w="1413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айттым</w:t>
                  </w:r>
                </w:p>
              </w:tc>
              <w:tc>
                <w:tcPr>
                  <w:tcW w:w="1134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762273" w:rsidRPr="002410EB" w:rsidTr="00213E5F">
              <w:trPr>
                <w:trHeight w:val="186"/>
              </w:trPr>
              <w:tc>
                <w:tcPr>
                  <w:tcW w:w="1413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алған</w:t>
                  </w:r>
                </w:p>
              </w:tc>
              <w:tc>
                <w:tcPr>
                  <w:tcW w:w="1134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1417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762273" w:rsidRPr="002410EB" w:rsidTr="00213E5F">
              <w:trPr>
                <w:trHeight w:val="116"/>
              </w:trPr>
              <w:tc>
                <w:tcPr>
                  <w:tcW w:w="1413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жинайтынбыз</w:t>
                  </w:r>
                </w:p>
              </w:tc>
              <w:tc>
                <w:tcPr>
                  <w:tcW w:w="1134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762273" w:rsidRPr="0074173B" w:rsidRDefault="00762273" w:rsidP="00213E5F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74173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+</w:t>
                  </w:r>
                </w:p>
              </w:tc>
            </w:tr>
          </w:tbl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Слайдпен салыстырып, бірін-бірі тексереді.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Сөздікпен жұмыс жүргізеді.</w:t>
            </w:r>
          </w:p>
          <w:p w:rsidR="00762273" w:rsidRPr="0074173B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Сабақтағы бір-бірінің жетістіктерін айтып, ұсыныс айтады.</w:t>
            </w:r>
          </w:p>
        </w:tc>
        <w:tc>
          <w:tcPr>
            <w:tcW w:w="1383" w:type="dxa"/>
          </w:tcPr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парағы.</w:t>
            </w:r>
          </w:p>
          <w:p w:rsidR="00762273" w:rsidRDefault="00762273" w:rsidP="00213E5F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Сөзбен мадақ-тау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Pr="00773A97" w:rsidRDefault="00762273" w:rsidP="00213E5F">
            <w:pPr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Басбармақ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Бірін бірі бағалау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Топ бас-шысы ба-ғалауы.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762273" w:rsidRPr="001A583E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Мұғалімнің баға-лауы.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0" w:type="dxa"/>
          </w:tcPr>
          <w:p w:rsidR="00762273" w:rsidRDefault="00762273" w:rsidP="00213E5F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Стикер,</w:t>
            </w:r>
          </w:p>
          <w:p w:rsidR="00762273" w:rsidRDefault="00762273" w:rsidP="00213E5F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дәптер,</w:t>
            </w: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</w:t>
            </w: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</w:t>
            </w: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семант-қ кесте.</w:t>
            </w: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интерб.</w:t>
            </w: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</w:t>
            </w: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273" w:rsidRDefault="00762273" w:rsidP="00213E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2273" w:rsidRPr="00E42BEF" w:rsidTr="00213E5F">
        <w:trPr>
          <w:trHeight w:val="625"/>
        </w:trPr>
        <w:tc>
          <w:tcPr>
            <w:tcW w:w="16160" w:type="dxa"/>
            <w:gridSpan w:val="5"/>
          </w:tcPr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Қосымша материал:143-б.5-тапсырма,ережелерді жаттау.</w:t>
            </w:r>
          </w:p>
          <w:p w:rsidR="00762273" w:rsidRDefault="00762273" w:rsidP="00213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034AF" w:rsidRPr="00762273" w:rsidRDefault="00762273">
      <w:pPr>
        <w:rPr>
          <w:rFonts w:ascii="Times New Roman" w:hAnsi="Times New Roman" w:cs="Times New Roman"/>
          <w:lang w:val="en-US"/>
        </w:rPr>
      </w:pPr>
    </w:p>
    <w:sectPr w:rsidR="00B034AF" w:rsidRPr="00762273" w:rsidSect="0076227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2273"/>
    <w:rsid w:val="000B1C07"/>
    <w:rsid w:val="000E0615"/>
    <w:rsid w:val="00601AAC"/>
    <w:rsid w:val="00603456"/>
    <w:rsid w:val="00762273"/>
    <w:rsid w:val="008061BD"/>
    <w:rsid w:val="0083657A"/>
    <w:rsid w:val="00860823"/>
    <w:rsid w:val="00DC6662"/>
    <w:rsid w:val="00EB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2015-04-20T19:36:00Z</dcterms:created>
  <dcterms:modified xsi:type="dcterms:W3CDTF">2015-04-20T19:37:00Z</dcterms:modified>
</cp:coreProperties>
</file>