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9"/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884"/>
        <w:gridCol w:w="8646"/>
        <w:gridCol w:w="3405"/>
      </w:tblGrid>
      <w:tr w:rsidR="000A1F21" w:rsidRPr="00355FC1" w:rsidTr="0028693A">
        <w:trPr>
          <w:trHeight w:val="140"/>
        </w:trPr>
        <w:tc>
          <w:tcPr>
            <w:tcW w:w="14920" w:type="dxa"/>
            <w:gridSpan w:val="5"/>
          </w:tcPr>
          <w:p w:rsidR="000A1F21" w:rsidRPr="00355FC1" w:rsidRDefault="0085039E" w:rsidP="0028693A">
            <w:pPr>
              <w:tabs>
                <w:tab w:val="left" w:pos="9034"/>
              </w:tabs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 xml:space="preserve">Күні: </w:t>
            </w:r>
            <w:r w:rsidR="00282408" w:rsidRPr="00355FC1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="000A1F21" w:rsidRPr="00355FC1">
              <w:rPr>
                <w:b/>
                <w:color w:val="000000"/>
                <w:sz w:val="20"/>
                <w:szCs w:val="20"/>
                <w:lang w:val="kk-KZ"/>
              </w:rPr>
              <w:t xml:space="preserve">.04.15. </w:t>
            </w:r>
            <w:r w:rsidR="000A1F21" w:rsidRPr="00355FC1">
              <w:rPr>
                <w:b/>
                <w:color w:val="000000"/>
                <w:sz w:val="20"/>
                <w:szCs w:val="20"/>
                <w:lang w:val="kk-KZ"/>
              </w:rPr>
              <w:tab/>
              <w:t xml:space="preserve"> 6 «а»-сынып</w:t>
            </w:r>
          </w:p>
          <w:p w:rsidR="000A1F21" w:rsidRPr="00355FC1" w:rsidRDefault="000A1F21" w:rsidP="0028693A">
            <w:pPr>
              <w:tabs>
                <w:tab w:val="left" w:pos="8941"/>
              </w:tabs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 xml:space="preserve">Пәні: қазақ әдебиеті     </w:t>
            </w: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ab/>
            </w:r>
          </w:p>
        </w:tc>
      </w:tr>
      <w:tr w:rsidR="000A1F21" w:rsidRPr="00946D7E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12051" w:type="dxa"/>
            <w:gridSpan w:val="2"/>
          </w:tcPr>
          <w:p w:rsidR="000A1F21" w:rsidRPr="00355FC1" w:rsidRDefault="0085039E" w:rsidP="0028693A">
            <w:pPr>
              <w:rPr>
                <w:b/>
                <w:i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Әбіш Кекілбаев. «Шыңырау» повесі.  </w:t>
            </w:r>
            <w:r w:rsidR="00DF1202"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DF1202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>Қ</w:t>
            </w:r>
            <w:r w:rsidR="00DF1202"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 xml:space="preserve">ұдық қазу—Енсептің ата кәсібі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 (1</w:t>
            </w:r>
            <w:r w:rsidR="000A1F21" w:rsidRPr="00355FC1">
              <w:rPr>
                <w:color w:val="000000"/>
                <w:sz w:val="20"/>
                <w:szCs w:val="20"/>
                <w:lang w:val="kk-KZ"/>
              </w:rPr>
              <w:t>- сағат)</w:t>
            </w:r>
          </w:p>
          <w:p w:rsidR="000A1F21" w:rsidRPr="00355FC1" w:rsidRDefault="000A1F21" w:rsidP="001063DD">
            <w:pPr>
              <w:tabs>
                <w:tab w:val="left" w:pos="9034"/>
              </w:tabs>
              <w:jc w:val="both"/>
              <w:rPr>
                <w:b/>
                <w:i/>
                <w:color w:val="000000"/>
                <w:sz w:val="20"/>
                <w:szCs w:val="20"/>
                <w:lang w:val="kk-KZ"/>
              </w:rPr>
            </w:pPr>
          </w:p>
        </w:tc>
      </w:tr>
      <w:tr w:rsidR="000A1F21" w:rsidRPr="00946D7E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2051" w:type="dxa"/>
            <w:gridSpan w:val="2"/>
          </w:tcPr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Қосымша материалдар: интербелсенді  тақта, үлестірме  кестемеле</w:t>
            </w:r>
            <w:r w:rsidR="00DF1202">
              <w:rPr>
                <w:color w:val="000000"/>
                <w:sz w:val="20"/>
                <w:szCs w:val="20"/>
                <w:lang w:val="kk-KZ"/>
              </w:rPr>
              <w:t xml:space="preserve">р, флипчарт, маркерлер,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Оқулық материалы.</w:t>
            </w:r>
          </w:p>
        </w:tc>
      </w:tr>
      <w:tr w:rsidR="000A1F21" w:rsidRPr="00946D7E" w:rsidTr="0092578E">
        <w:trPr>
          <w:trHeight w:val="1832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Style w:val="apple-style-span"/>
                <w:color w:val="000000"/>
                <w:sz w:val="20"/>
                <w:szCs w:val="20"/>
                <w:shd w:val="clear" w:color="auto" w:fill="FFFFFF"/>
                <w:lang w:val="kk-KZ"/>
              </w:rPr>
              <w:t>Мақсаты</w:t>
            </w:r>
          </w:p>
        </w:tc>
        <w:tc>
          <w:tcPr>
            <w:tcW w:w="12051" w:type="dxa"/>
            <w:gridSpan w:val="2"/>
          </w:tcPr>
          <w:p w:rsidR="008629B3" w:rsidRPr="00355FC1" w:rsidRDefault="000A1F21" w:rsidP="0092578E">
            <w:pPr>
              <w:shd w:val="clear" w:color="auto" w:fill="FFFFFF"/>
              <w:spacing w:line="300" w:lineRule="atLeast"/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а</w:t>
            </w:r>
            <w:r w:rsidRPr="00355FC1">
              <w:rPr>
                <w:sz w:val="20"/>
                <w:szCs w:val="20"/>
                <w:lang w:val="kk-KZ"/>
              </w:rPr>
              <w:t xml:space="preserve">) </w:t>
            </w:r>
            <w:r w:rsidR="008629B3"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>  білімділік: оқушылардың Әбіш Кекілбаевтың өмірімен  шығармашылығы туралы білімдерін тереңдету.</w:t>
            </w:r>
          </w:p>
          <w:p w:rsidR="008629B3" w:rsidRPr="00355FC1" w:rsidRDefault="008629B3" w:rsidP="0092578E">
            <w:pPr>
              <w:shd w:val="clear" w:color="auto" w:fill="FFFFFF"/>
              <w:spacing w:line="300" w:lineRule="atLeast"/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>«Шыңырау» хикаяты жайлы, құдық қазу—Енсептің ата кәсібі екендігі жайлы толық мәлімет беру.</w:t>
            </w:r>
          </w:p>
          <w:p w:rsidR="000A1F21" w:rsidRPr="00355FC1" w:rsidRDefault="000A1F21" w:rsidP="0092578E">
            <w:pPr>
              <w:rPr>
                <w:sz w:val="20"/>
                <w:szCs w:val="20"/>
                <w:lang w:val="kk-KZ"/>
              </w:rPr>
            </w:pPr>
            <w:r w:rsidRPr="00355FC1">
              <w:rPr>
                <w:sz w:val="20"/>
                <w:szCs w:val="20"/>
                <w:lang w:val="kk-KZ"/>
              </w:rPr>
              <w:t>ә)</w:t>
            </w:r>
            <w:r w:rsidR="0085039E" w:rsidRPr="00355FC1">
              <w:rPr>
                <w:sz w:val="20"/>
                <w:szCs w:val="20"/>
                <w:lang w:val="kk-KZ"/>
              </w:rPr>
              <w:t xml:space="preserve"> </w:t>
            </w:r>
            <w:r w:rsidRPr="00355FC1">
              <w:rPr>
                <w:sz w:val="20"/>
                <w:szCs w:val="20"/>
                <w:lang w:val="kk-KZ"/>
              </w:rPr>
              <w:t xml:space="preserve"> </w:t>
            </w:r>
            <w:r w:rsidR="008629B3" w:rsidRPr="00355FC1">
              <w:rPr>
                <w:rFonts w:ascii="inherit" w:hAnsi="inherit" w:cs="Arial"/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8629B3"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>дамытушылық: ой-өрісін, ойлау белсенділігін, сөйлеу шеберлігін, тіл мәдениетін дамыту, сөздік қорын молайту, шығармашылық ізденіске баулу, олардың ой-пікірін қалыптастыру.</w:t>
            </w:r>
            <w:r w:rsidRPr="00355FC1">
              <w:rPr>
                <w:sz w:val="20"/>
                <w:szCs w:val="20"/>
                <w:lang w:val="kk-KZ"/>
              </w:rPr>
              <w:t xml:space="preserve">     </w:t>
            </w:r>
          </w:p>
          <w:p w:rsidR="008629B3" w:rsidRPr="00355FC1" w:rsidRDefault="000A1F21" w:rsidP="0092578E">
            <w:pPr>
              <w:rPr>
                <w:sz w:val="20"/>
                <w:szCs w:val="20"/>
                <w:lang w:val="kk-KZ"/>
              </w:rPr>
            </w:pPr>
            <w:r w:rsidRPr="00355FC1">
              <w:rPr>
                <w:sz w:val="20"/>
                <w:szCs w:val="20"/>
                <w:lang w:val="kk-KZ"/>
              </w:rPr>
              <w:t>б) </w:t>
            </w:r>
            <w:r w:rsidR="008629B3" w:rsidRPr="00355FC1">
              <w:rPr>
                <w:rFonts w:ascii="inherit" w:hAnsi="inherit" w:cs="Arial"/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 xml:space="preserve"> тәрбиелік; елін, жерін, Отанын қадірлеуге, адамгершілікке,сауапты іс жасауға және  еңбексүйгіштікке тәрбиелеу.</w:t>
            </w:r>
          </w:p>
          <w:p w:rsidR="000A1F21" w:rsidRPr="00355FC1" w:rsidRDefault="000A1F21" w:rsidP="0092578E">
            <w:pPr>
              <w:pStyle w:val="a6"/>
              <w:tabs>
                <w:tab w:val="left" w:pos="642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A1F21" w:rsidRPr="00640AA9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Style w:val="apple-style-span"/>
                <w:color w:val="000000"/>
                <w:sz w:val="20"/>
                <w:szCs w:val="20"/>
                <w:shd w:val="clear" w:color="auto" w:fill="FFFFFF"/>
                <w:lang w:val="kk-KZ"/>
              </w:rPr>
              <w:t>Оқыту нәтижесі</w:t>
            </w:r>
          </w:p>
        </w:tc>
        <w:tc>
          <w:tcPr>
            <w:tcW w:w="12051" w:type="dxa"/>
            <w:gridSpan w:val="2"/>
          </w:tcPr>
          <w:p w:rsidR="000A1F21" w:rsidRPr="00355FC1" w:rsidRDefault="00BA5D21" w:rsidP="00610576">
            <w:pPr>
              <w:spacing w:line="352" w:lineRule="atLeast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Cs/>
                <w:color w:val="000000"/>
                <w:sz w:val="20"/>
                <w:szCs w:val="20"/>
                <w:lang w:val="kk-KZ"/>
              </w:rPr>
              <w:t>Жазушы өмірі, шығармашылығы туралы мәлімет алады.«Шыңырау» сөзінің мағынасын түсінеді.</w:t>
            </w:r>
            <w:r w:rsidR="001063DD" w:rsidRPr="00355FC1">
              <w:rPr>
                <w:i/>
                <w:iCs/>
                <w:sz w:val="20"/>
                <w:szCs w:val="20"/>
                <w:bdr w:val="none" w:sz="0" w:space="0" w:color="auto" w:frame="1"/>
                <w:lang w:val="kk-KZ"/>
              </w:rPr>
              <w:t xml:space="preserve">«Шыңырау» хикаяты жайлы, құдық қазу—Енсептің ата кәсібі екендігі жайлы толық талдайды. </w:t>
            </w:r>
            <w:r w:rsidR="00610576" w:rsidRPr="00355FC1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  </w:t>
            </w:r>
            <w:r w:rsidR="001063DD" w:rsidRPr="00355FC1">
              <w:rPr>
                <w:bCs/>
                <w:color w:val="000000"/>
                <w:sz w:val="20"/>
                <w:szCs w:val="20"/>
                <w:lang w:val="kk-KZ"/>
              </w:rPr>
              <w:t>Өзі</w:t>
            </w:r>
            <w:r w:rsidR="00946E0D">
              <w:rPr>
                <w:bCs/>
                <w:color w:val="000000"/>
                <w:sz w:val="20"/>
                <w:szCs w:val="20"/>
                <w:lang w:val="kk-KZ"/>
              </w:rPr>
              <w:t>н</w:t>
            </w:r>
            <w:r w:rsidR="001063DD" w:rsidRPr="00355FC1">
              <w:rPr>
                <w:bCs/>
                <w:color w:val="000000"/>
                <w:sz w:val="20"/>
                <w:szCs w:val="20"/>
                <w:lang w:val="kk-KZ"/>
              </w:rPr>
              <w:t>-өзі бағалай біледі</w:t>
            </w:r>
            <w:r w:rsidR="00241095" w:rsidRPr="00355FC1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A1F21" w:rsidRPr="00946D7E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BA5D21">
            <w:pPr>
              <w:shd w:val="clear" w:color="auto" w:fill="FFFFFF"/>
              <w:spacing w:line="300" w:lineRule="atLeast"/>
              <w:textAlignment w:val="baseline"/>
              <w:rPr>
                <w:rStyle w:val="apple-style-sp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55FC1">
              <w:rPr>
                <w:rStyle w:val="a5"/>
                <w:bCs/>
                <w:color w:val="000000"/>
                <w:sz w:val="20"/>
                <w:szCs w:val="20"/>
                <w:lang w:val="kk-KZ" w:eastAsia="en-US"/>
              </w:rPr>
              <w:t>Сабақ түрі</w:t>
            </w:r>
            <w:r w:rsidR="00650DBA">
              <w:rPr>
                <w:rStyle w:val="a5"/>
                <w:bCs/>
                <w:color w:val="000000"/>
                <w:sz w:val="20"/>
                <w:szCs w:val="20"/>
                <w:lang w:val="kk-KZ" w:eastAsia="en-US"/>
              </w:rPr>
              <w:t>:</w:t>
            </w:r>
            <w:r w:rsidR="008629B3" w:rsidRPr="00355FC1">
              <w:rPr>
                <w:b/>
                <w:bCs/>
                <w:color w:val="474747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650DBA">
              <w:rPr>
                <w:b/>
                <w:bCs/>
                <w:color w:val="474747"/>
                <w:sz w:val="20"/>
                <w:szCs w:val="20"/>
                <w:bdr w:val="none" w:sz="0" w:space="0" w:color="auto" w:frame="1"/>
                <w:lang w:val="kk-KZ"/>
              </w:rPr>
              <w:t>іздендіру</w:t>
            </w:r>
          </w:p>
        </w:tc>
        <w:tc>
          <w:tcPr>
            <w:tcW w:w="12051" w:type="dxa"/>
            <w:gridSpan w:val="2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sz w:val="20"/>
                <w:szCs w:val="20"/>
                <w:lang w:val="kk-KZ"/>
              </w:rPr>
              <w:t>білімді нақтылау</w:t>
            </w:r>
            <w:r w:rsidR="00BA5D21" w:rsidRPr="00355FC1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:</w:t>
            </w:r>
            <w:r w:rsidR="00BA5D21" w:rsidRPr="00355FC1">
              <w:rPr>
                <w:color w:val="000000" w:themeColor="text1"/>
                <w:sz w:val="20"/>
                <w:szCs w:val="20"/>
                <w:lang w:val="kk-KZ"/>
              </w:rPr>
              <w:t> география, Ата кәсіпті дамыту</w:t>
            </w:r>
            <w:r w:rsidR="0092578E" w:rsidRPr="00355FC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0A1F21" w:rsidRPr="00946D7E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jc w:val="both"/>
              <w:rPr>
                <w:rStyle w:val="apple-style-sp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55FC1">
              <w:rPr>
                <w:rStyle w:val="a5"/>
                <w:bCs/>
                <w:color w:val="000000"/>
                <w:sz w:val="20"/>
                <w:szCs w:val="20"/>
                <w:lang w:val="kk-KZ" w:eastAsia="en-US"/>
              </w:rPr>
              <w:t>Ой қозғау</w:t>
            </w:r>
          </w:p>
        </w:tc>
        <w:tc>
          <w:tcPr>
            <w:tcW w:w="12051" w:type="dxa"/>
            <w:gridSpan w:val="2"/>
          </w:tcPr>
          <w:p w:rsidR="000A1F21" w:rsidRPr="00355FC1" w:rsidRDefault="000A1F21" w:rsidP="0028693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Жеке тұлғаға бағытталған тапсырмалар ұсынылады. 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Бірлесіп іздеуге, керегінде олардың пікіралмасуға, диалогтік әңгімеге араласады</w:t>
            </w:r>
          </w:p>
        </w:tc>
      </w:tr>
      <w:tr w:rsidR="000A1F21" w:rsidRPr="00946D7E" w:rsidTr="0028693A">
        <w:trPr>
          <w:trHeight w:val="140"/>
        </w:trPr>
        <w:tc>
          <w:tcPr>
            <w:tcW w:w="2869" w:type="dxa"/>
            <w:gridSpan w:val="3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Style w:val="apple-style-span"/>
                <w:color w:val="000000"/>
                <w:sz w:val="20"/>
                <w:szCs w:val="20"/>
                <w:shd w:val="clear" w:color="auto" w:fill="FFFFFF"/>
                <w:lang w:val="kk-KZ"/>
              </w:rPr>
              <w:t>Түйінді идеялар</w:t>
            </w:r>
          </w:p>
        </w:tc>
        <w:tc>
          <w:tcPr>
            <w:tcW w:w="12051" w:type="dxa"/>
            <w:gridSpan w:val="2"/>
          </w:tcPr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1) Өздігінен іздене отырып меңгеру өзіндік түсініктеме беру қабілетіне ықпалын тигізеді.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2) Сыни тұрғыдан ойлау   балалардың өз идеясын сенімді түрде білдіруіне, түрлі көзқарастарға  көңіл бөлуге және оларды бағалауға мүмкіндік береді.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3) Алған білімдерін кеңейтіп, жаңа дағдысын қалыптастыру, өз бетінше  жаңа ақпаратты қорыта  білуге үйренеді.</w:t>
            </w:r>
          </w:p>
        </w:tc>
      </w:tr>
      <w:tr w:rsidR="000A1F21" w:rsidRPr="00355FC1" w:rsidTr="0028693A">
        <w:trPr>
          <w:trHeight w:val="179"/>
        </w:trPr>
        <w:tc>
          <w:tcPr>
            <w:tcW w:w="993" w:type="dxa"/>
            <w:vMerge w:val="restart"/>
            <w:textDirection w:val="btL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Блум  таксаномиясы</w:t>
            </w:r>
          </w:p>
        </w:tc>
        <w:tc>
          <w:tcPr>
            <w:tcW w:w="992" w:type="dxa"/>
            <w:vMerge w:val="restart"/>
            <w:textDirection w:val="btL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7 модуль</w:t>
            </w:r>
          </w:p>
        </w:tc>
        <w:tc>
          <w:tcPr>
            <w:tcW w:w="884" w:type="dxa"/>
            <w:vMerge w:val="restart"/>
            <w:textDirection w:val="btL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Ресурс</w:t>
            </w:r>
          </w:p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тар</w:t>
            </w:r>
          </w:p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051" w:type="dxa"/>
            <w:gridSpan w:val="2"/>
          </w:tcPr>
          <w:p w:rsidR="000A1F21" w:rsidRPr="00355FC1" w:rsidRDefault="00241095" w:rsidP="00241095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      </w:t>
            </w:r>
            <w:r w:rsidR="000A1F21"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Сабақтың  мазмұны</w:t>
            </w:r>
          </w:p>
        </w:tc>
      </w:tr>
      <w:tr w:rsidR="000A1F21" w:rsidRPr="00946D7E" w:rsidTr="0028693A">
        <w:trPr>
          <w:trHeight w:val="565"/>
        </w:trPr>
        <w:tc>
          <w:tcPr>
            <w:tcW w:w="993" w:type="dxa"/>
            <w:vMerge/>
            <w:vAlign w:val="center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 w:eastAsia="ja-JP"/>
              </w:rPr>
            </w:pPr>
          </w:p>
        </w:tc>
        <w:tc>
          <w:tcPr>
            <w:tcW w:w="992" w:type="dxa"/>
            <w:vMerge/>
            <w:vAlign w:val="center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 w:eastAsia="ja-JP"/>
              </w:rPr>
            </w:pPr>
          </w:p>
        </w:tc>
        <w:tc>
          <w:tcPr>
            <w:tcW w:w="884" w:type="dxa"/>
            <w:vMerge/>
            <w:vAlign w:val="center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 w:eastAsia="ja-JP"/>
              </w:rPr>
            </w:pPr>
          </w:p>
        </w:tc>
        <w:tc>
          <w:tcPr>
            <w:tcW w:w="8646" w:type="dxa"/>
          </w:tcPr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Мұғалімнің іс-әрекеті</w:t>
            </w:r>
          </w:p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>Нақты  мақсатқа бағыттайды.</w:t>
            </w: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Оқушыларды дербес таным іс-әрекетіне негіздеп, оған түрткі болады.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Оқушының іс – әрекеті</w:t>
            </w:r>
          </w:p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Мақсатқа дербес өзінің белсенді  іс-әрекетімен  жетуге тырысады</w:t>
            </w:r>
          </w:p>
        </w:tc>
      </w:tr>
      <w:tr w:rsidR="000A1F21" w:rsidRPr="00946D7E" w:rsidTr="0092578E">
        <w:trPr>
          <w:cantSplit/>
          <w:trHeight w:val="2114"/>
        </w:trPr>
        <w:tc>
          <w:tcPr>
            <w:tcW w:w="993" w:type="dxa"/>
            <w:vAlign w:val="center"/>
          </w:tcPr>
          <w:p w:rsidR="000A1F21" w:rsidRPr="00355FC1" w:rsidRDefault="00E320CA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мин.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2D4E77" w:rsidP="002D4E77">
            <w:pPr>
              <w:pStyle w:val="a4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Сыни ойлау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FE6BA7" w:rsidP="00FE6BA7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Ой қозғау</w:t>
            </w:r>
          </w:p>
        </w:tc>
        <w:tc>
          <w:tcPr>
            <w:tcW w:w="8646" w:type="dxa"/>
          </w:tcPr>
          <w:p w:rsidR="000A1F21" w:rsidRPr="00355FC1" w:rsidRDefault="000A1F21" w:rsidP="00F20BC1">
            <w:pPr>
              <w:pStyle w:val="a4"/>
              <w:jc w:val="both"/>
              <w:rPr>
                <w:rStyle w:val="a5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Ұйымдастыру. (</w:t>
            </w: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Психологиялық жағымды ахуал, жағдай туғызады.</w:t>
            </w:r>
            <w:r w:rsidRPr="00355FC1">
              <w:rPr>
                <w:rStyle w:val="a5"/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Топқа бөледі)</w:t>
            </w:r>
          </w:p>
          <w:p w:rsidR="00F20BC1" w:rsidRPr="00355FC1" w:rsidRDefault="000A1F21" w:rsidP="00F20BC1">
            <w:pPr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Қызығушылығын ояту . «Жылы</w:t>
            </w:r>
            <w:r w:rsidR="008913C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лебіз» стратегиясы арқылы бір-біріне </w:t>
            </w:r>
            <w:r w:rsidR="004A48B0" w:rsidRPr="00355FC1">
              <w:rPr>
                <w:color w:val="000000"/>
                <w:sz w:val="20"/>
                <w:szCs w:val="20"/>
                <w:lang w:val="kk-KZ"/>
              </w:rPr>
              <w:t xml:space="preserve">гүл беру арқылы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тілек білдіреді.</w:t>
            </w:r>
          </w:p>
          <w:p w:rsidR="00F20BC1" w:rsidRPr="00355FC1" w:rsidRDefault="001063DD" w:rsidP="00F20BC1">
            <w:pPr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E320CA" w:rsidRPr="00355FC1">
              <w:rPr>
                <w:b/>
                <w:color w:val="000000"/>
                <w:sz w:val="20"/>
                <w:szCs w:val="20"/>
                <w:lang w:val="kk-KZ"/>
              </w:rPr>
              <w:t>Миға шабуыл»</w:t>
            </w:r>
            <w:r w:rsidR="000A1F21" w:rsidRPr="00355FC1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A5D21" w:rsidRPr="00355FC1" w:rsidRDefault="000A1F21" w:rsidP="00F20BC1">
            <w:pPr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Тақырыпқа шығу.</w:t>
            </w:r>
            <w:r w:rsidRPr="00355FC1">
              <w:rPr>
                <w:sz w:val="20"/>
                <w:szCs w:val="20"/>
                <w:lang w:val="kk-KZ"/>
              </w:rPr>
              <w:t xml:space="preserve"> </w:t>
            </w:r>
            <w:r w:rsidR="00BA5D21" w:rsidRPr="00355FC1">
              <w:rPr>
                <w:rFonts w:ascii="inherit" w:hAnsi="inherit" w:cs="Arial"/>
                <w:b/>
                <w:bCs/>
                <w:color w:val="474747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241095" w:rsidRPr="00355FC1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Видео «Құдық қазу»</w:t>
            </w:r>
            <w:r w:rsidR="009662F5" w:rsidRPr="00355FC1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 кәсі</w:t>
            </w:r>
            <w:r w:rsidR="00241095" w:rsidRPr="00355FC1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бі туралы</w:t>
            </w:r>
            <w:r w:rsidR="00DF1202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. </w:t>
            </w:r>
            <w:r w:rsidR="00C26995">
              <w:rPr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Біздің сабағымыздың тақырыбы не туралы болмақ.  Осы шығарманың авторы кім?  Не айтасыңдар? Сабақтың мақсатын анықтап алайық. </w:t>
            </w:r>
          </w:p>
          <w:p w:rsidR="001063DD" w:rsidRPr="00355FC1" w:rsidRDefault="00FE6BA7" w:rsidP="001063DD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Ендеше Ә. Кекілбаевтың «Шыңырау» повесімен танысамыз.</w:t>
            </w:r>
            <w:r w:rsidR="001063DD" w:rsidRPr="00355FC1">
              <w:rPr>
                <w:sz w:val="20"/>
                <w:szCs w:val="20"/>
                <w:lang w:val="kk-KZ"/>
              </w:rPr>
              <w:t xml:space="preserve"> Әр топ </w:t>
            </w:r>
            <w:r w:rsidR="008913C8">
              <w:rPr>
                <w:sz w:val="20"/>
                <w:szCs w:val="20"/>
                <w:lang w:val="kk-KZ"/>
              </w:rPr>
              <w:t xml:space="preserve">қосымша материалды пайдалана отырып </w:t>
            </w:r>
            <w:r w:rsidR="00935CC3">
              <w:rPr>
                <w:sz w:val="20"/>
                <w:szCs w:val="20"/>
                <w:lang w:val="kk-KZ"/>
              </w:rPr>
              <w:t xml:space="preserve">автор жайлы </w:t>
            </w:r>
            <w:r w:rsidR="00885F47">
              <w:rPr>
                <w:sz w:val="20"/>
                <w:szCs w:val="20"/>
                <w:lang w:val="kk-KZ"/>
              </w:rPr>
              <w:t xml:space="preserve"> қысқаша </w:t>
            </w:r>
            <w:r w:rsidR="00935CC3">
              <w:rPr>
                <w:sz w:val="20"/>
                <w:szCs w:val="20"/>
                <w:lang w:val="kk-KZ"/>
              </w:rPr>
              <w:t>постер  қысқаша</w:t>
            </w:r>
            <w:r w:rsidR="001063DD" w:rsidRPr="00355FC1">
              <w:rPr>
                <w:sz w:val="20"/>
                <w:szCs w:val="20"/>
                <w:lang w:val="kk-KZ"/>
              </w:rPr>
              <w:t xml:space="preserve"> қорғайды.</w:t>
            </w:r>
            <w:r w:rsidR="00C26995">
              <w:rPr>
                <w:sz w:val="20"/>
                <w:szCs w:val="20"/>
                <w:lang w:val="kk-KZ"/>
              </w:rPr>
              <w:t xml:space="preserve"> </w:t>
            </w:r>
          </w:p>
          <w:p w:rsidR="000A1F21" w:rsidRPr="00355FC1" w:rsidRDefault="000A1F21" w:rsidP="001063DD">
            <w:pPr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41095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1069C8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Құдық, су, тас, арқан</w:t>
            </w:r>
            <w:r w:rsidR="00241095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арқылы  топтарға</w:t>
            </w: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бөлінеді.</w:t>
            </w:r>
          </w:p>
          <w:p w:rsidR="00BA5D21" w:rsidRPr="00355FC1" w:rsidRDefault="00241095" w:rsidP="00BA5D21">
            <w:pPr>
              <w:spacing w:line="352" w:lineRule="atLeast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A5D21" w:rsidRPr="00355FC1">
              <w:rPr>
                <w:color w:val="000000"/>
                <w:sz w:val="20"/>
                <w:szCs w:val="20"/>
                <w:lang w:val="kk-KZ"/>
              </w:rPr>
              <w:t>(оқушылардың тарау бойынша оқып-үйренген білімдерін қорыту)</w:t>
            </w:r>
          </w:p>
          <w:p w:rsidR="000A1F21" w:rsidRPr="00355FC1" w:rsidRDefault="00BA5D21" w:rsidP="00BA5D21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eastAsia="Times New Roman"/>
                <w:color w:val="000000"/>
                <w:sz w:val="20"/>
                <w:szCs w:val="20"/>
                <w:lang w:val="kk-KZ"/>
              </w:rPr>
              <w:t>Өз бетінше гипотеза құру, шешімдер әзірлеу</w:t>
            </w:r>
          </w:p>
        </w:tc>
      </w:tr>
      <w:tr w:rsidR="000A1F21" w:rsidRPr="00355FC1" w:rsidTr="0028693A">
        <w:trPr>
          <w:cantSplit/>
          <w:trHeight w:val="525"/>
        </w:trPr>
        <w:tc>
          <w:tcPr>
            <w:tcW w:w="993" w:type="dxa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Диалог 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Ынтымақтастық атмосферасын  құрады. </w:t>
            </w:r>
          </w:p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Бір-бірімен диалог арқылы пікіралмасады.</w:t>
            </w:r>
          </w:p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5" w:type="dxa"/>
          </w:tcPr>
          <w:p w:rsidR="000A1F21" w:rsidRPr="00355FC1" w:rsidRDefault="000A1F21" w:rsidP="0028693A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Style w:val="a5"/>
                <w:bCs/>
                <w:color w:val="000000"/>
                <w:sz w:val="20"/>
                <w:szCs w:val="20"/>
                <w:lang w:val="kk-KZ"/>
              </w:rPr>
              <w:t>Жеке, жұптық жұмыс түрлерін орындайды.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Проблеманы шешеді. </w:t>
            </w:r>
          </w:p>
        </w:tc>
      </w:tr>
      <w:tr w:rsidR="000A1F21" w:rsidRPr="00946D7E" w:rsidTr="00610576">
        <w:trPr>
          <w:cantSplit/>
          <w:trHeight w:val="2976"/>
        </w:trPr>
        <w:tc>
          <w:tcPr>
            <w:tcW w:w="993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Білу 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2мин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D4E77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Сыни ойлау 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Ой шақыру стратегиясы</w:t>
            </w:r>
          </w:p>
        </w:tc>
        <w:tc>
          <w:tcPr>
            <w:tcW w:w="8646" w:type="dxa"/>
          </w:tcPr>
          <w:p w:rsidR="001063DD" w:rsidRPr="00355FC1" w:rsidRDefault="009662F5" w:rsidP="001063DD">
            <w:pPr>
              <w:spacing w:after="150"/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«</w:t>
            </w: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>Түртіп алу» стратегиясы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.</w:t>
            </w:r>
            <w:r w:rsidR="001063DD" w:rsidRPr="00355FC1">
              <w:rPr>
                <w:color w:val="000000"/>
                <w:sz w:val="20"/>
                <w:szCs w:val="20"/>
                <w:lang w:val="kk-KZ"/>
              </w:rPr>
              <w:t xml:space="preserve"> Ең алдымен шығарманың атауына мән берейік. Шыңырау сөзінің мағынасын ашайық.</w:t>
            </w:r>
          </w:p>
          <w:p w:rsidR="002A50CC" w:rsidRDefault="009662F5" w:rsidP="001063DD">
            <w:pPr>
              <w:spacing w:after="150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Шыңырау дегеніміз не?</w:t>
            </w:r>
            <w:r w:rsidR="0092578E" w:rsidRPr="00355FC1">
              <w:rPr>
                <w:color w:val="000000"/>
                <w:sz w:val="20"/>
                <w:szCs w:val="20"/>
                <w:lang w:val="kk-KZ"/>
              </w:rPr>
              <w:t xml:space="preserve"> Түсінік берейік.</w:t>
            </w:r>
            <w:r w:rsidR="00834059" w:rsidRPr="00355FC1">
              <w:rPr>
                <w:sz w:val="20"/>
                <w:szCs w:val="20"/>
                <w:lang w:val="kk-KZ"/>
              </w:rPr>
              <w:t xml:space="preserve"> 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Шыңырау сөзі - шың және орау деген екі сөздің бірігуінен жасалған деген болжам жасалған.Қазақ тілінде шың сөзі- биік шың дегенді білдіреді.Маңғыстаулықтар тілінде Көлденең шың, Құба шың, Ала шың болып сан атауды иеленіп, құбылып, түрленіп кететіні бар. Ал орау – етістігі тұйықтап, доға жасап әрекеттену мағынасын береді. Орап байлау, орап тарту, т.б. Демек</w:t>
            </w:r>
            <w:r w:rsidR="00F20BC1" w:rsidRPr="00355FC1">
              <w:rPr>
                <w:color w:val="000000"/>
                <w:sz w:val="20"/>
                <w:szCs w:val="20"/>
                <w:lang w:val="kk-KZ"/>
              </w:rPr>
              <w:t>,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бұның түбірі шың бойлап, орап қазу дегеннен шығады.</w:t>
            </w:r>
            <w:r w:rsidR="00834059" w:rsidRPr="00355FC1">
              <w:rPr>
                <w:sz w:val="20"/>
                <w:szCs w:val="20"/>
                <w:lang w:val="kk-KZ"/>
              </w:rPr>
              <w:t xml:space="preserve"> 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Ал түсіндірме сөздікте шыңырау – тұңғиық, терең мағынасында келтірілген.</w:t>
            </w:r>
            <w:r w:rsidR="00F404F5" w:rsidRPr="00355FC1">
              <w:rPr>
                <w:color w:val="000000"/>
                <w:sz w:val="20"/>
                <w:szCs w:val="20"/>
                <w:lang w:val="kk-KZ"/>
              </w:rPr>
              <w:t xml:space="preserve"> Мәтіннің ішінде сендерге қандай қиындық тудырған сөздер кездесті?</w:t>
            </w:r>
            <w:r w:rsidR="00A25DD3" w:rsidRPr="00355FC1">
              <w:rPr>
                <w:color w:val="000000"/>
                <w:sz w:val="20"/>
                <w:szCs w:val="20"/>
                <w:lang w:val="kk-KZ"/>
              </w:rPr>
              <w:t xml:space="preserve">  Ол үшін оларды  </w:t>
            </w:r>
          </w:p>
          <w:p w:rsidR="002A50CC" w:rsidRDefault="00F404F5" w:rsidP="002A50CC">
            <w:pPr>
              <w:spacing w:after="150"/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A50CC">
              <w:rPr>
                <w:b/>
                <w:color w:val="000000"/>
                <w:sz w:val="20"/>
                <w:szCs w:val="20"/>
                <w:lang w:val="kk-KZ"/>
              </w:rPr>
              <w:t xml:space="preserve">«Мені </w:t>
            </w:r>
            <w:r w:rsidR="00A25DD3" w:rsidRPr="002A50CC">
              <w:rPr>
                <w:b/>
                <w:color w:val="000000"/>
                <w:sz w:val="20"/>
                <w:szCs w:val="20"/>
                <w:lang w:val="kk-KZ"/>
              </w:rPr>
              <w:t>түсін»</w:t>
            </w:r>
            <w:r w:rsidR="00A25DD3" w:rsidRPr="00355FC1">
              <w:rPr>
                <w:color w:val="000000"/>
                <w:sz w:val="20"/>
                <w:szCs w:val="20"/>
                <w:lang w:val="kk-KZ"/>
              </w:rPr>
              <w:t xml:space="preserve"> страте</w:t>
            </w:r>
            <w:r w:rsidR="001063DD" w:rsidRPr="00355FC1">
              <w:rPr>
                <w:color w:val="000000"/>
                <w:sz w:val="20"/>
                <w:szCs w:val="20"/>
                <w:lang w:val="kk-KZ"/>
              </w:rPr>
              <w:t>гиясын қолдану арқылы анықтаймыз</w:t>
            </w:r>
            <w:r w:rsidR="00A25DD3" w:rsidRPr="00355FC1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Сөздікпен жұмыс.</w:t>
            </w:r>
          </w:p>
          <w:p w:rsidR="00F404F5" w:rsidRPr="00355FC1" w:rsidRDefault="00F404F5" w:rsidP="002A50CC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Кәтеп- 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жүк артқанда нардың өркешіне ауыр салмақ түспеу үшін салынатын қом, тазы.</w:t>
            </w:r>
          </w:p>
          <w:p w:rsidR="00F404F5" w:rsidRPr="00355FC1" w:rsidRDefault="00F404F5" w:rsidP="002A50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Қом- 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түйеге жүк арту үшін оның жотасына орай салынған қабат-қабат киіз.</w:t>
            </w:r>
          </w:p>
          <w:p w:rsidR="00F404F5" w:rsidRPr="00355FC1" w:rsidRDefault="00F404F5" w:rsidP="002A50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Ауыт- 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нар түйенің ершік тәрізді етіп істелген шом ағашы</w:t>
            </w:r>
          </w:p>
          <w:p w:rsidR="00F404F5" w:rsidRPr="00355FC1" w:rsidRDefault="00F404F5" w:rsidP="002A50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Зауза- </w:t>
            </w:r>
            <w:r w:rsidR="00946E0D">
              <w:rPr>
                <w:color w:val="000000"/>
                <w:sz w:val="20"/>
                <w:szCs w:val="20"/>
                <w:lang w:val="kk-KZ"/>
              </w:rPr>
              <w:t>мамыр айының араб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ша аты.</w:t>
            </w:r>
          </w:p>
          <w:p w:rsidR="00F404F5" w:rsidRPr="00355FC1" w:rsidRDefault="00F404F5" w:rsidP="002A50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Шеген- 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құдықты шегендейтін құрсау тас, қима ағаш, өрме тал.</w:t>
            </w:r>
          </w:p>
          <w:p w:rsidR="00F404F5" w:rsidRPr="00355FC1" w:rsidRDefault="00F404F5" w:rsidP="002A50CC">
            <w:pP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bCs/>
                <w:color w:val="000000"/>
                <w:sz w:val="20"/>
                <w:szCs w:val="20"/>
                <w:lang w:val="kk-KZ"/>
              </w:rPr>
              <w:t>Метей- 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>жергілікті сөз. Ағаштан жасалған кішкене күбі, ыдыс . Кәсіби сөз.</w:t>
            </w:r>
            <w:r w:rsidR="00946E0D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A1F21" w:rsidRPr="00355FC1" w:rsidRDefault="00816519" w:rsidP="001063DD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Рефлексия жасау</w:t>
            </w:r>
            <w:r w:rsidR="00C26995">
              <w:rPr>
                <w:color w:val="000000"/>
                <w:sz w:val="20"/>
                <w:szCs w:val="20"/>
                <w:lang w:val="kk-KZ"/>
              </w:rPr>
              <w:t xml:space="preserve">. Мәтіндегі сөздердің  барлығы түсікті </w:t>
            </w:r>
            <w:r w:rsidR="008913C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26995">
              <w:rPr>
                <w:color w:val="000000"/>
                <w:sz w:val="20"/>
                <w:szCs w:val="20"/>
                <w:lang w:val="kk-KZ"/>
              </w:rPr>
              <w:t>болса келесі тапсырмаға көшейік.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Өз білетіндерін айтады. Жұбымен  талқылайды. 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Тақырыпты оқып игереді, талдап талқылайды.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Өз еңбегін өзі саралайды,қорытындылайды.</w:t>
            </w:r>
          </w:p>
          <w:p w:rsidR="000A1F2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885F47" w:rsidRDefault="00885F47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885F47" w:rsidRPr="00355FC1" w:rsidRDefault="00885F47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«Бағдаршам» арқылы түсіну дәрежесін бағалау.</w:t>
            </w:r>
          </w:p>
        </w:tc>
      </w:tr>
      <w:tr w:rsidR="000A1F21" w:rsidRPr="00885F47" w:rsidTr="00A25DD3">
        <w:trPr>
          <w:cantSplit/>
          <w:trHeight w:val="2258"/>
        </w:trPr>
        <w:tc>
          <w:tcPr>
            <w:tcW w:w="993" w:type="dxa"/>
            <w:textDirection w:val="btL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Түсіну 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5мин.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2D4E77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ОЖК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A25DD3" w:rsidRPr="00355FC1" w:rsidRDefault="00FE6BA7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«Ойлан, жұптас, бірік»</w:t>
            </w:r>
            <w:r w:rsidR="003A520D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107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әдісі және </w:t>
            </w:r>
            <w:r w:rsidR="003A520D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Білімдену технологиясы.</w:t>
            </w:r>
          </w:p>
          <w:p w:rsidR="00F404F5" w:rsidRPr="00355FC1" w:rsidRDefault="00F404F5" w:rsidP="00F404F5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Жоспар бойынша әр топ шығарманың мазмұныны бойынша </w:t>
            </w:r>
            <w:r w:rsidR="00A25DD3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Тезис жоспарын </w:t>
            </w:r>
            <w:r w:rsidR="00946E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A25DD3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құрайық.</w:t>
            </w:r>
          </w:p>
          <w:p w:rsidR="003A520D" w:rsidRPr="00DF1202" w:rsidRDefault="00F404F5" w:rsidP="00A35F6D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 w:rsidR="00A35F6D" w:rsidRPr="00DF1202">
              <w:rPr>
                <w:rFonts w:ascii="Times New Roman" w:hAnsi="Times New Roman"/>
                <w:sz w:val="20"/>
                <w:szCs w:val="20"/>
                <w:lang w:val="kk-KZ"/>
              </w:rPr>
              <w:t>( ықтимал жауап)</w:t>
            </w:r>
          </w:p>
          <w:p w:rsidR="000A1F21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1. Еңсептің таңдауы.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2. Ала қырдағы тастақ жүлге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3. Үзіліс кезі.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4. Еңсептің көңіл күйі.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5. Өткенге ой жіберуі.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6.Көмекші жігіттер ықыласы.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7. Құдыққа қайта түскен Еңсеп.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8.Сыз қабырғалардан ескен леп.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9.Қызу қарқынмен кіріскен Еңсеп.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10. Оқыс дыбыс. Суыл.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11.Қуанышты күтуі.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12. Ағын судың ашылуы.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13. Хабарсыз кеткен Еңсеп.</w:t>
            </w:r>
          </w:p>
          <w:p w:rsidR="003A520D" w:rsidRPr="00355FC1" w:rsidRDefault="003A520D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>14. «Еңсеп өлген» шыңырауы.</w:t>
            </w:r>
          </w:p>
          <w:p w:rsidR="003A520D" w:rsidRPr="00355FC1" w:rsidRDefault="00282408" w:rsidP="003A520D">
            <w:pPr>
              <w:rPr>
                <w:sz w:val="20"/>
                <w:szCs w:val="20"/>
                <w:lang w:val="kk-KZ" w:eastAsia="ja-JP"/>
              </w:rPr>
            </w:pPr>
            <w:r w:rsidRPr="00355FC1">
              <w:rPr>
                <w:sz w:val="20"/>
                <w:szCs w:val="20"/>
                <w:lang w:val="kk-KZ" w:eastAsia="ja-JP"/>
              </w:rPr>
              <w:t xml:space="preserve"> Топтық бірін-бірі бағалау.</w:t>
            </w:r>
          </w:p>
        </w:tc>
        <w:tc>
          <w:tcPr>
            <w:tcW w:w="3405" w:type="dxa"/>
          </w:tcPr>
          <w:p w:rsidR="00885F47" w:rsidRDefault="000A1F21" w:rsidP="0092578E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Жаң</w:t>
            </w:r>
            <w:r w:rsidR="0092578E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 білімдерін талқылап, дамытып,</w:t>
            </w: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жетілдіреді. </w:t>
            </w:r>
          </w:p>
          <w:p w:rsidR="00885F47" w:rsidRDefault="00885F47" w:rsidP="00885F47">
            <w:pPr>
              <w:rPr>
                <w:lang w:val="kk-KZ" w:eastAsia="ja-JP"/>
              </w:rPr>
            </w:pPr>
          </w:p>
          <w:p w:rsidR="000A1F21" w:rsidRPr="00885F47" w:rsidRDefault="00885F47" w:rsidP="00885F47">
            <w:pPr>
              <w:rPr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 xml:space="preserve"> Қошеметпен бағалау</w:t>
            </w:r>
          </w:p>
        </w:tc>
      </w:tr>
      <w:tr w:rsidR="000A1F21" w:rsidRPr="00355FC1" w:rsidTr="0092578E">
        <w:trPr>
          <w:cantSplit/>
          <w:trHeight w:val="3248"/>
        </w:trPr>
        <w:tc>
          <w:tcPr>
            <w:tcW w:w="993" w:type="dxa"/>
            <w:textDirection w:val="btL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Қолдану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10 мин.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7C2772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ОЖТ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нұсқау стратегиясы</w:t>
            </w:r>
          </w:p>
        </w:tc>
        <w:tc>
          <w:tcPr>
            <w:tcW w:w="8646" w:type="dxa"/>
          </w:tcPr>
          <w:p w:rsidR="00F404F5" w:rsidRPr="00355FC1" w:rsidRDefault="002A50CC" w:rsidP="00F404F5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A50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</w:t>
            </w:r>
            <w:r w:rsidR="00FE6BA7" w:rsidRPr="002A50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FE6BA7" w:rsidRPr="002A50CC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«Қалыпқа келтіру» әдісі</w:t>
            </w:r>
            <w:r w:rsidR="00FE6BA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бойынша мына сөйлемдерді мәтінге сүйеніп жалғастыру</w:t>
            </w:r>
          </w:p>
          <w:p w:rsidR="00A25DD3" w:rsidRPr="00355FC1" w:rsidRDefault="00A41F2C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</w:t>
            </w:r>
            <w:r w:rsidR="00A25DD3" w:rsidRPr="00355F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Мәтінмен жұмыс</w:t>
            </w:r>
            <w:r w:rsidR="0063765B" w:rsidRPr="00355F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( әр оқушыға тапсырма беру)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1.Еңсеп Байсал байдың келе-келе түйелерін аралап жүріп.....................................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2. Еңсеп тастарды көріп шыққан соң, құдықтың түбінен алынған..........................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3. Құдықтың аузындағы жігіттер шыңыраудың түбіне бір тал шаштай боп, сымша тартылып,.................................................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4. Еңсеп жан-жағынан анталап тұрған сыз қабырғаларды.....................................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5. Дірдектеп тұрған денесіне.......................................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6. Еңсеп сүйменді сыз қабырғаға сүйеп қалды да,..............................................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7. Еңсеп тақтай тасты ұрғылап жатып,........................................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8. Зымыран қара үңгірдің іші сол бір сарқыраған.............................................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9. Есіл-дерті тақтай тастың..............................................................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10. Кенет сүймені тасқа тимей,.......................................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11. Еңсеп зіп-зілдей кірпіктерін әзер көтеріп,....................................</w:t>
            </w:r>
          </w:p>
          <w:p w:rsidR="00A25DD3" w:rsidRPr="00355FC1" w:rsidRDefault="00A25DD3" w:rsidP="00A25DD3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55FC1">
              <w:rPr>
                <w:rFonts w:eastAsiaTheme="minorHAnsi"/>
                <w:sz w:val="20"/>
                <w:szCs w:val="20"/>
                <w:lang w:val="kk-KZ" w:eastAsia="en-US"/>
              </w:rPr>
              <w:t>12. Не де болса, ол бүкіл Үстірттің үстіндегі ең терең,..............................</w:t>
            </w:r>
          </w:p>
          <w:p w:rsidR="0063765B" w:rsidRPr="00355FC1" w:rsidRDefault="00A25DD3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13. Мынау сыз қабырғалар </w:t>
            </w:r>
            <w:r w:rsidR="0063765B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да жер астынан шыққан беймәлім .................................</w:t>
            </w:r>
          </w:p>
          <w:p w:rsidR="0063765B" w:rsidRPr="00355FC1" w:rsidRDefault="0063765B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14. Біраздан бері жұртқа есесі кетіп.............................</w:t>
            </w:r>
          </w:p>
          <w:p w:rsidR="0063765B" w:rsidRPr="00355FC1" w:rsidRDefault="0063765B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15.Біреудің аялы қолдары қос алақанын ....................................</w:t>
            </w:r>
          </w:p>
          <w:p w:rsidR="0063765B" w:rsidRPr="00355FC1" w:rsidRDefault="0063765B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16.Топырақ шығарып тұрған төрт жігіт......................................</w:t>
            </w:r>
          </w:p>
          <w:p w:rsidR="00D06148" w:rsidRPr="00355FC1" w:rsidRDefault="0063765B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17. Төрт жігіт енді</w:t>
            </w:r>
            <w:r w:rsidR="00D06148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қара атанды..............................................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18.Есі шыққан жігіттер төртеуі төрт жақтан........................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19. Жігіттердің құлағына сонау жер ........................................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 Миына біреу құм құйып құйғандай басы зіп-зілдей.............................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21.Бір уақыт манадан бері сыз  жерде...............................................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22.Шөл далада, қапелімде сай-салада ұшырасып қалатын..................................</w:t>
            </w:r>
          </w:p>
          <w:p w:rsidR="00D0614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23.Енді ішіне жарты қасық су.............................................</w:t>
            </w:r>
          </w:p>
          <w:p w:rsidR="00282408" w:rsidRPr="00355FC1" w:rsidRDefault="00D06148" w:rsidP="00A25DD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24.Ақсақалдар әрі ақылдасып, бері ақылдасып, молда апарып,........................</w:t>
            </w:r>
            <w:r w:rsidR="00A25DD3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  </w:t>
            </w:r>
          </w:p>
          <w:p w:rsidR="000A1F21" w:rsidRPr="00355FC1" w:rsidRDefault="00DF1202" w:rsidP="00A25DD3">
            <w:pPr>
              <w:pStyle w:val="a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(</w:t>
            </w:r>
            <w:r w:rsidR="00282408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Бағалау 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рағындағы өзін-өзі </w:t>
            </w:r>
            <w:r w:rsidR="00282408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бағала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й</w:t>
            </w:r>
            <w:r w:rsidR="00282408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ды.</w:t>
            </w:r>
            <w:r w:rsidR="00A25DD3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A25DD3" w:rsidRPr="00355F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A1F21" w:rsidRPr="00355FC1" w:rsidRDefault="00640AA9" w:rsidP="0028693A">
            <w:pPr>
              <w:shd w:val="clear" w:color="auto" w:fill="FFFFFF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Өзін-өзі </w:t>
            </w:r>
            <w:r w:rsidR="00B73B59" w:rsidRPr="00355FC1">
              <w:rPr>
                <w:color w:val="000000"/>
                <w:sz w:val="20"/>
                <w:szCs w:val="20"/>
                <w:lang w:val="kk-KZ"/>
              </w:rPr>
              <w:t xml:space="preserve"> бағалау.</w:t>
            </w:r>
          </w:p>
        </w:tc>
      </w:tr>
      <w:tr w:rsidR="000A1F21" w:rsidRPr="00946D7E" w:rsidTr="0028693A">
        <w:trPr>
          <w:cantSplit/>
          <w:trHeight w:val="2212"/>
        </w:trPr>
        <w:tc>
          <w:tcPr>
            <w:tcW w:w="993" w:type="dxa"/>
            <w:textDirection w:val="btLr"/>
          </w:tcPr>
          <w:p w:rsidR="000A1F21" w:rsidRPr="00355FC1" w:rsidRDefault="000A1F21" w:rsidP="008913C8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Талдау</w:t>
            </w:r>
            <w:r w:rsidR="008913C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мин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Оқудағы көшбасшылық</w:t>
            </w:r>
          </w:p>
        </w:tc>
        <w:tc>
          <w:tcPr>
            <w:tcW w:w="884" w:type="dxa"/>
            <w:textDirection w:val="btLr"/>
          </w:tcPr>
          <w:p w:rsidR="000A1F21" w:rsidRPr="00355FC1" w:rsidRDefault="000A1F21" w:rsidP="00FB0B20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Оқулық,  </w:t>
            </w:r>
            <w:r w:rsidR="00FB0B2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үлгілей </w:t>
            </w: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646" w:type="dxa"/>
          </w:tcPr>
          <w:p w:rsidR="00A35F6D" w:rsidRDefault="00282408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І топ</w:t>
            </w:r>
            <w:r w:rsidR="00457785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A41F2C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A35F6D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Еңсептің бейнесі</w:t>
            </w:r>
            <w:r w:rsidR="002A35B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 </w:t>
            </w:r>
            <w:r w:rsidR="00A35F6D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топтастыру. Топтық жұмыс.</w:t>
            </w:r>
            <w:r w:rsidR="0061070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Мәтінге сүйене </w:t>
            </w:r>
            <w:r w:rsidR="00355F0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Еңсепке мінездеме бер.</w:t>
            </w:r>
          </w:p>
          <w:p w:rsidR="00923EED" w:rsidRPr="00923EED" w:rsidRDefault="0061070D" w:rsidP="00923EED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ІІ топ</w:t>
            </w:r>
            <w:r w:rsidR="00923EED">
              <w:rPr>
                <w:lang w:val="kk-KZ"/>
              </w:rPr>
              <w:t xml:space="preserve"> </w:t>
            </w:r>
            <w:r w:rsidR="00923EED" w:rsidRPr="00923EED">
              <w:rPr>
                <w:sz w:val="20"/>
                <w:szCs w:val="20"/>
                <w:lang w:val="kk-KZ"/>
              </w:rPr>
              <w:t>Шығармада қандай кәсіп түрі суреттелген? Шыңырау құдық қалай қ</w:t>
            </w:r>
            <w:r w:rsidR="00923EED">
              <w:rPr>
                <w:sz w:val="20"/>
                <w:szCs w:val="20"/>
                <w:lang w:val="kk-KZ"/>
              </w:rPr>
              <w:t>азылады? Мәтіннен тауып  ойыңды сурет арқылы жеткіз</w:t>
            </w:r>
            <w:r w:rsidR="00923EED" w:rsidRPr="00923EED">
              <w:rPr>
                <w:sz w:val="20"/>
                <w:szCs w:val="20"/>
                <w:lang w:val="kk-KZ"/>
              </w:rPr>
              <w:t>.</w:t>
            </w:r>
          </w:p>
          <w:p w:rsidR="008913C8" w:rsidRPr="00923EED" w:rsidRDefault="00A25DD3" w:rsidP="00923EED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sz w:val="20"/>
                <w:szCs w:val="20"/>
                <w:lang w:val="kk-KZ"/>
              </w:rPr>
              <w:t>Қ. Бітібаева үлгілеу технологиясы бойынша сызбаға түсіру</w:t>
            </w:r>
            <w:r w:rsidRPr="00355FC1">
              <w:rPr>
                <w:sz w:val="20"/>
                <w:szCs w:val="20"/>
                <w:lang w:val="kk-KZ"/>
              </w:rPr>
              <w:t>.</w:t>
            </w:r>
          </w:p>
          <w:p w:rsidR="00457785" w:rsidRPr="008913C8" w:rsidRDefault="00A25DD3" w:rsidP="008913C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13C8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457785" w:rsidRPr="008913C8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="002A35BB" w:rsidRPr="008913C8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8913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топ  Сызбаға түсіру ( 4 бағыт бойынша) тақырыбы, </w:t>
            </w:r>
            <w:r w:rsidR="00935CC3">
              <w:rPr>
                <w:rFonts w:ascii="Times New Roman" w:hAnsi="Times New Roman"/>
                <w:sz w:val="20"/>
                <w:szCs w:val="20"/>
                <w:lang w:val="kk-KZ"/>
              </w:rPr>
              <w:t>идеясы,жанры,  шығарманың тәрбиелік мәні</w:t>
            </w:r>
            <w:r w:rsidRPr="008913C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457785" w:rsidRPr="00DF1202" w:rsidRDefault="00457785" w:rsidP="00457785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F120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ІҮ топ</w:t>
            </w:r>
            <w:r w:rsidR="007B7C7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Мәтінмен жұмыс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3998"/>
            </w:tblGrid>
            <w:tr w:rsidR="00457785" w:rsidRPr="00946D7E" w:rsidTr="002C26F1"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40D0" w:rsidRDefault="00457785" w:rsidP="00946D7E">
                  <w:pPr>
                    <w:framePr w:hSpace="180" w:wrap="around" w:vAnchor="text" w:hAnchor="margin" w:xAlign="center" w:y="-929"/>
                    <w:spacing w:after="200" w:line="276" w:lineRule="auto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26995">
                    <w:rPr>
                      <w:b/>
                      <w:sz w:val="18"/>
                      <w:szCs w:val="18"/>
                      <w:lang w:val="kk-KZ"/>
                    </w:rPr>
                    <w:t xml:space="preserve">  </w:t>
                  </w:r>
                  <w:r w:rsidR="000240D0" w:rsidRPr="008913C8">
                    <w:rPr>
                      <w:b/>
                      <w:sz w:val="18"/>
                      <w:szCs w:val="18"/>
                      <w:lang w:val="kk-KZ"/>
                    </w:rPr>
                    <w:t xml:space="preserve"> Еңсептің киімдері</w:t>
                  </w:r>
                </w:p>
                <w:p w:rsidR="00457785" w:rsidRPr="00C26995" w:rsidRDefault="000240D0" w:rsidP="00946D7E">
                  <w:pPr>
                    <w:framePr w:hSpace="180" w:wrap="around" w:vAnchor="text" w:hAnchor="margin" w:xAlign="center" w:y="-929"/>
                    <w:spacing w:after="200" w:line="276" w:lineRule="auto"/>
                    <w:rPr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Мәтіндегі тастардың түрлері</w:t>
                  </w:r>
                  <w:r w:rsidR="00457785" w:rsidRPr="00C26995">
                    <w:rPr>
                      <w:b/>
                      <w:sz w:val="18"/>
                      <w:szCs w:val="18"/>
                      <w:lang w:val="kk-KZ"/>
                    </w:rPr>
                    <w:t xml:space="preserve">               </w:t>
                  </w:r>
                </w:p>
                <w:p w:rsidR="000240D0" w:rsidRDefault="000240D0" w:rsidP="00946D7E">
                  <w:pPr>
                    <w:framePr w:hSpace="180" w:wrap="around" w:vAnchor="text" w:hAnchor="margin" w:xAlign="center" w:y="-929"/>
                    <w:spacing w:after="200" w:line="276" w:lineRule="auto"/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  <w:p w:rsidR="007B7C7E" w:rsidRPr="00C26995" w:rsidRDefault="007B7C7E" w:rsidP="00946D7E">
                  <w:pPr>
                    <w:framePr w:hSpace="180" w:wrap="around" w:vAnchor="text" w:hAnchor="margin" w:xAlign="center" w:y="-929"/>
                    <w:spacing w:after="200" w:line="276" w:lineRule="auto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26995">
                    <w:rPr>
                      <w:b/>
                      <w:sz w:val="18"/>
                      <w:szCs w:val="18"/>
                      <w:lang w:val="kk-KZ"/>
                    </w:rPr>
                    <w:t>Диалект сөздер</w:t>
                  </w:r>
                </w:p>
                <w:p w:rsidR="007B7C7E" w:rsidRPr="00C26995" w:rsidRDefault="007B7C7E" w:rsidP="00946D7E">
                  <w:pPr>
                    <w:framePr w:hSpace="180" w:wrap="around" w:vAnchor="text" w:hAnchor="margin" w:xAlign="center" w:y="-929"/>
                    <w:rPr>
                      <w:sz w:val="18"/>
                      <w:szCs w:val="18"/>
                      <w:lang w:val="kk-KZ"/>
                    </w:rPr>
                  </w:pPr>
                </w:p>
                <w:p w:rsidR="00457785" w:rsidRPr="008913C8" w:rsidRDefault="00457785" w:rsidP="00946D7E">
                  <w:pPr>
                    <w:framePr w:hSpace="180" w:wrap="around" w:vAnchor="text" w:hAnchor="margin" w:xAlign="center" w:y="-929"/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240D0" w:rsidRDefault="000240D0" w:rsidP="00946D7E">
                  <w:pPr>
                    <w:framePr w:hSpace="180" w:wrap="around" w:vAnchor="text" w:hAnchor="margin" w:xAlign="center" w:y="-929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26995">
                    <w:rPr>
                      <w:sz w:val="18"/>
                      <w:szCs w:val="18"/>
                      <w:lang w:val="kk-KZ"/>
                    </w:rPr>
                    <w:t>Шалбар, қыл аркан, жейде, жылы көкірекше, саптама етік.</w:t>
                  </w:r>
                </w:p>
                <w:p w:rsidR="00457785" w:rsidRPr="00C26995" w:rsidRDefault="00457785" w:rsidP="00946D7E">
                  <w:pPr>
                    <w:framePr w:hSpace="180" w:wrap="around" w:vAnchor="text" w:hAnchor="margin" w:xAlign="center" w:y="-929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C26995">
                    <w:rPr>
                      <w:b/>
                      <w:sz w:val="18"/>
                      <w:szCs w:val="18"/>
                      <w:lang w:val="kk-KZ"/>
                    </w:rPr>
                    <w:t>Шеген тастар, сұр тас,қылауытқан тас, тастақ тас, сандық тастар, тоқаш тастар, көк тас, көк тас, сар кемік тастар, қиыршық тастар, шығыр тастар.</w:t>
                  </w:r>
                </w:p>
                <w:p w:rsidR="00457785" w:rsidRPr="00C26995" w:rsidRDefault="00457785" w:rsidP="00946D7E">
                  <w:pPr>
                    <w:framePr w:hSpace="180" w:wrap="around" w:vAnchor="text" w:hAnchor="margin" w:xAlign="center" w:y="-929"/>
                    <w:rPr>
                      <w:sz w:val="18"/>
                      <w:szCs w:val="18"/>
                      <w:lang w:val="kk-KZ"/>
                    </w:rPr>
                  </w:pPr>
                </w:p>
                <w:p w:rsidR="00457785" w:rsidRPr="00C26995" w:rsidRDefault="00457785" w:rsidP="00946D7E">
                  <w:pPr>
                    <w:framePr w:hSpace="180" w:wrap="around" w:vAnchor="text" w:hAnchor="margin" w:xAlign="center" w:y="-929"/>
                    <w:rPr>
                      <w:sz w:val="18"/>
                      <w:szCs w:val="18"/>
                      <w:lang w:val="kk-KZ"/>
                    </w:rPr>
                  </w:pPr>
                  <w:r w:rsidRPr="00C26995">
                    <w:rPr>
                      <w:sz w:val="18"/>
                      <w:szCs w:val="18"/>
                      <w:lang w:val="kk-KZ"/>
                    </w:rPr>
                    <w:t>Зымыран, түнемелік, шайланып, өңшең, метейлер, шоқайма етік, шығыр аркан, қыл аркан, күбі.</w:t>
                  </w:r>
                </w:p>
                <w:p w:rsidR="00457785" w:rsidRPr="00C26995" w:rsidRDefault="00457785" w:rsidP="00946D7E">
                  <w:pPr>
                    <w:framePr w:hSpace="180" w:wrap="around" w:vAnchor="text" w:hAnchor="margin" w:xAlign="center" w:y="-929"/>
                    <w:rPr>
                      <w:sz w:val="18"/>
                      <w:szCs w:val="18"/>
                      <w:lang w:val="kk-KZ"/>
                    </w:rPr>
                  </w:pPr>
                </w:p>
                <w:p w:rsidR="00457785" w:rsidRPr="00C26995" w:rsidRDefault="00457785" w:rsidP="00946D7E">
                  <w:pPr>
                    <w:framePr w:hSpace="180" w:wrap="around" w:vAnchor="text" w:hAnchor="margin" w:xAlign="center" w:y="-929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0A1F21" w:rsidRPr="00355FC1" w:rsidRDefault="00A35F6D" w:rsidP="00457785">
            <w:pPr>
              <w:rPr>
                <w:sz w:val="20"/>
                <w:szCs w:val="20"/>
                <w:lang w:val="kk-KZ"/>
              </w:rPr>
            </w:pPr>
            <w:r w:rsidRPr="00355FC1">
              <w:rPr>
                <w:sz w:val="20"/>
                <w:szCs w:val="20"/>
                <w:lang w:val="kk-KZ"/>
              </w:rPr>
              <w:t xml:space="preserve">   </w:t>
            </w:r>
            <w:r w:rsidR="00614C12">
              <w:rPr>
                <w:sz w:val="20"/>
                <w:szCs w:val="20"/>
                <w:lang w:val="kk-KZ"/>
              </w:rPr>
              <w:t>Рефлексия : Біз мәтінді талдай отырып, Еңсептің ата кәсібі жайлы білдік.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Әңгіме бойынша талдау жұмыстары жасалады, өзара бағаланады.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Өз еңбегін өзі саралайды, қорытындылайды.</w:t>
            </w:r>
          </w:p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A1F21" w:rsidRPr="00355FC1" w:rsidRDefault="00640AA9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«Екі жұлдыз бір тілек» арқылы бағалау.</w:t>
            </w:r>
          </w:p>
        </w:tc>
      </w:tr>
      <w:tr w:rsidR="000A1F21" w:rsidRPr="00DF1202" w:rsidTr="0028693A">
        <w:trPr>
          <w:cantSplit/>
          <w:trHeight w:val="157"/>
        </w:trPr>
        <w:tc>
          <w:tcPr>
            <w:tcW w:w="993" w:type="dxa"/>
            <w:textDirection w:val="btL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2D4E77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884" w:type="dxa"/>
            <w:textDirection w:val="btL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0A1F21" w:rsidRPr="00355FC1" w:rsidRDefault="00834059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Сергіту сәті  </w:t>
            </w:r>
            <w:r w:rsidR="00AF5332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="00DF120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Жүрдек пойыз</w:t>
            </w:r>
            <w:r w:rsidR="0092578E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» </w:t>
            </w:r>
            <w:r w:rsidR="00DF120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би билеу</w:t>
            </w:r>
            <w:r w:rsidR="001513ED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0A1F21" w:rsidRPr="00946D7E" w:rsidTr="0028693A">
        <w:trPr>
          <w:cantSplit/>
          <w:trHeight w:val="729"/>
        </w:trPr>
        <w:tc>
          <w:tcPr>
            <w:tcW w:w="993" w:type="dxa"/>
            <w:textDirection w:val="btLr"/>
            <w:vAlign w:val="bottom"/>
          </w:tcPr>
          <w:p w:rsidR="000A1F21" w:rsidRPr="00355FC1" w:rsidRDefault="000A1F21" w:rsidP="008913C8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Жинақтау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913C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Оқу мен оқытуды бағалау</w:t>
            </w:r>
          </w:p>
        </w:tc>
        <w:tc>
          <w:tcPr>
            <w:tcW w:w="884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0A1F21" w:rsidRPr="00355FC1" w:rsidRDefault="002A35BB" w:rsidP="0085039E">
            <w:pPr>
              <w:shd w:val="clear" w:color="auto" w:fill="FFFFFF"/>
              <w:spacing w:before="100" w:beforeAutospacing="1" w:after="100" w:afterAutospacing="1" w:line="332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Еңсептің </w:t>
            </w:r>
            <w:r w:rsidR="008913C8">
              <w:rPr>
                <w:color w:val="000000"/>
                <w:sz w:val="20"/>
                <w:szCs w:val="20"/>
                <w:lang w:val="kk-KZ"/>
              </w:rPr>
              <w:t xml:space="preserve"> ерен еңбегі елге қандай жақсылық әкелді? Ойды жалғастырыңдар.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Жаңа білімдерді қолданады. Шығармашылық жұмыс арқылы білімдерін жинақтап, ортаға салады.</w:t>
            </w:r>
          </w:p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0A1F21" w:rsidRPr="00946D7E" w:rsidTr="0028693A">
        <w:trPr>
          <w:cantSplit/>
          <w:trHeight w:val="1050"/>
        </w:trPr>
        <w:tc>
          <w:tcPr>
            <w:tcW w:w="993" w:type="dxa"/>
            <w:textDirection w:val="btL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Баға</w:t>
            </w:r>
          </w:p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лау</w:t>
            </w:r>
            <w:r w:rsidR="00AE2307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5 мин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Дарынды және талантты</w:t>
            </w:r>
          </w:p>
        </w:tc>
        <w:tc>
          <w:tcPr>
            <w:tcW w:w="884" w:type="dxa"/>
            <w:textDirection w:val="btL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85039E" w:rsidRPr="00355FC1" w:rsidRDefault="00AF5332" w:rsidP="00355FC1">
            <w:pPr>
              <w:rPr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Рефлексия</w:t>
            </w:r>
            <w:r w:rsidR="00582DF0" w:rsidRPr="00355FC1">
              <w:rPr>
                <w:color w:val="000000"/>
                <w:sz w:val="20"/>
                <w:szCs w:val="20"/>
                <w:lang w:val="kk-KZ"/>
              </w:rPr>
              <w:t xml:space="preserve"> «Гүлшоғы»</w:t>
            </w:r>
            <w:r w:rsidR="00BA6EF5" w:rsidRPr="00355FC1">
              <w:rPr>
                <w:color w:val="000000"/>
                <w:sz w:val="20"/>
                <w:szCs w:val="20"/>
                <w:lang w:val="kk-KZ"/>
              </w:rPr>
              <w:t xml:space="preserve"> арқылы</w:t>
            </w:r>
            <w:r w:rsidRPr="00355FC1">
              <w:rPr>
                <w:color w:val="000000"/>
                <w:sz w:val="20"/>
                <w:szCs w:val="20"/>
                <w:lang w:val="kk-KZ"/>
              </w:rPr>
              <w:t xml:space="preserve"> өздерінің сабақтан алған әсерлерін жазады.</w:t>
            </w:r>
          </w:p>
          <w:p w:rsidR="00355F06" w:rsidRDefault="00834059" w:rsidP="0028693A">
            <w:pPr>
              <w:tabs>
                <w:tab w:val="left" w:pos="980"/>
              </w:tabs>
              <w:rPr>
                <w:sz w:val="20"/>
                <w:szCs w:val="20"/>
                <w:lang w:val="kk-KZ"/>
              </w:rPr>
            </w:pPr>
            <w:r w:rsidRPr="00355FC1">
              <w:rPr>
                <w:sz w:val="20"/>
                <w:szCs w:val="20"/>
                <w:lang w:val="kk-KZ"/>
              </w:rPr>
              <w:t>Бағалау парағы арқылы бі</w:t>
            </w:r>
            <w:r w:rsidR="00610576" w:rsidRPr="00355FC1">
              <w:rPr>
                <w:sz w:val="20"/>
                <w:szCs w:val="20"/>
                <w:lang w:val="kk-KZ"/>
              </w:rPr>
              <w:t>р</w:t>
            </w:r>
            <w:r w:rsidRPr="00355FC1">
              <w:rPr>
                <w:sz w:val="20"/>
                <w:szCs w:val="20"/>
                <w:lang w:val="kk-KZ"/>
              </w:rPr>
              <w:t>-бірін бағалау.</w:t>
            </w:r>
          </w:p>
          <w:p w:rsidR="00355F06" w:rsidRDefault="00355F06" w:rsidP="00355F06">
            <w:pPr>
              <w:rPr>
                <w:sz w:val="20"/>
                <w:szCs w:val="20"/>
                <w:lang w:val="kk-KZ"/>
              </w:rPr>
            </w:pPr>
          </w:p>
          <w:p w:rsidR="000A1F21" w:rsidRPr="00355F06" w:rsidRDefault="000A1F21" w:rsidP="00355F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Критерийге сай бағалау парақтарына қорытынды бағаларын қояды.</w:t>
            </w:r>
          </w:p>
        </w:tc>
      </w:tr>
      <w:tr w:rsidR="000A1F21" w:rsidRPr="00355FC1" w:rsidTr="00834059">
        <w:trPr>
          <w:cantSplit/>
          <w:trHeight w:val="926"/>
        </w:trPr>
        <w:tc>
          <w:tcPr>
            <w:tcW w:w="993" w:type="dxa"/>
            <w:textDirection w:val="btLr"/>
          </w:tcPr>
          <w:p w:rsidR="000A1F21" w:rsidRPr="00355FC1" w:rsidRDefault="000A1F21" w:rsidP="0028693A">
            <w:pPr>
              <w:pStyle w:val="a4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extDirection w:val="btLr"/>
            <w:vAlign w:val="center"/>
          </w:tcPr>
          <w:p w:rsidR="000A1F21" w:rsidRPr="00355FC1" w:rsidRDefault="000A1F21" w:rsidP="0028693A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84" w:type="dxa"/>
            <w:textDirection w:val="btLr"/>
          </w:tcPr>
          <w:p w:rsidR="000A1F21" w:rsidRPr="00355FC1" w:rsidRDefault="000A1F21" w:rsidP="00834059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646" w:type="dxa"/>
          </w:tcPr>
          <w:p w:rsidR="000A1F21" w:rsidRPr="00355FC1" w:rsidRDefault="000A1F21" w:rsidP="0028693A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b/>
                <w:color w:val="000000"/>
                <w:sz w:val="20"/>
                <w:szCs w:val="20"/>
                <w:lang w:val="kk-KZ"/>
              </w:rPr>
              <w:t xml:space="preserve">               </w:t>
            </w:r>
          </w:p>
          <w:p w:rsidR="000A1F21" w:rsidRPr="00355FC1" w:rsidRDefault="000A1F21" w:rsidP="0028693A">
            <w:pPr>
              <w:rPr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color w:val="000000"/>
                <w:sz w:val="20"/>
                <w:szCs w:val="20"/>
                <w:lang w:val="kk-KZ"/>
              </w:rPr>
              <w:t>Бағалау. Әр оқушы өз білімін бағалау парағы арқылы жүзеге асырады.</w:t>
            </w:r>
          </w:p>
          <w:p w:rsidR="000A1F21" w:rsidRPr="00355FC1" w:rsidRDefault="000A1F21" w:rsidP="00582DF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4C45A4" w:rsidRPr="00355F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Үй тапсырмасы </w:t>
            </w:r>
            <w:r w:rsidR="00582DF0" w:rsidRPr="00355F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582DF0" w:rsidRPr="00355FC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82DF0"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Шығармашылық жұмыс.</w:t>
            </w:r>
            <w:r w:rsidR="00582DF0" w:rsidRPr="00355F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82DF0" w:rsidRPr="00355FC1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 xml:space="preserve"> </w:t>
            </w:r>
            <w:r w:rsidR="00582DF0" w:rsidRPr="00355FC1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«Еңсептің ерлігі- елге өнеге»  немесе «Еңсеп өз ісін жетік білетін, еңбекқор, қарапайым адам» эссе жазу</w:t>
            </w:r>
            <w:r w:rsidR="00582DF0" w:rsidRPr="00355FC1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>.</w:t>
            </w:r>
          </w:p>
        </w:tc>
        <w:tc>
          <w:tcPr>
            <w:tcW w:w="3405" w:type="dxa"/>
          </w:tcPr>
          <w:p w:rsidR="000A1F21" w:rsidRPr="00355FC1" w:rsidRDefault="000A1F21" w:rsidP="0028693A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55FC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Күнделікке үй жұмысын жазады.</w:t>
            </w:r>
          </w:p>
        </w:tc>
      </w:tr>
    </w:tbl>
    <w:p w:rsidR="000A1F21" w:rsidRPr="00355FC1" w:rsidRDefault="000A1F21" w:rsidP="000A1F21">
      <w:pPr>
        <w:tabs>
          <w:tab w:val="left" w:pos="8172"/>
        </w:tabs>
        <w:rPr>
          <w:color w:val="000000"/>
          <w:sz w:val="20"/>
          <w:szCs w:val="20"/>
          <w:lang w:val="kk-KZ"/>
        </w:rPr>
      </w:pPr>
      <w:r w:rsidRPr="00355FC1">
        <w:rPr>
          <w:color w:val="000000"/>
          <w:sz w:val="20"/>
          <w:szCs w:val="20"/>
          <w:lang w:val="kk-KZ"/>
        </w:rPr>
        <w:t>Пән мұғалімі: Касыбаева  М. Б.</w:t>
      </w:r>
    </w:p>
    <w:p w:rsidR="000A1F21" w:rsidRPr="00355FC1" w:rsidRDefault="000A1F21" w:rsidP="000A1F21">
      <w:pPr>
        <w:pStyle w:val="a4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355FC1">
        <w:rPr>
          <w:rFonts w:ascii="Times New Roman" w:hAnsi="Times New Roman"/>
          <w:color w:val="000000"/>
          <w:sz w:val="20"/>
          <w:szCs w:val="20"/>
          <w:lang w:val="kk-KZ"/>
        </w:rPr>
        <w:t>Тексерілді:</w:t>
      </w:r>
    </w:p>
    <w:p w:rsidR="000A1F21" w:rsidRPr="00355FC1" w:rsidRDefault="000A1F21" w:rsidP="000A1F21">
      <w:pPr>
        <w:pStyle w:val="a4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0A1F21" w:rsidRPr="00355FC1" w:rsidRDefault="000A1F21" w:rsidP="000A1F21">
      <w:pPr>
        <w:rPr>
          <w:color w:val="000000"/>
          <w:sz w:val="20"/>
          <w:szCs w:val="20"/>
          <w:lang w:val="kk-KZ"/>
        </w:rPr>
      </w:pPr>
    </w:p>
    <w:p w:rsidR="000A1F21" w:rsidRPr="00355FC1" w:rsidRDefault="000A1F21" w:rsidP="000A1F21">
      <w:pPr>
        <w:rPr>
          <w:color w:val="000000"/>
          <w:sz w:val="22"/>
          <w:szCs w:val="22"/>
          <w:lang w:val="kk-KZ"/>
        </w:rPr>
      </w:pPr>
    </w:p>
    <w:p w:rsidR="000A1F21" w:rsidRPr="00355FC1" w:rsidRDefault="000A1F21" w:rsidP="000A1F21">
      <w:pPr>
        <w:rPr>
          <w:color w:val="000000"/>
          <w:sz w:val="22"/>
          <w:szCs w:val="22"/>
          <w:lang w:val="kk-KZ"/>
        </w:rPr>
      </w:pPr>
    </w:p>
    <w:p w:rsidR="000A1F21" w:rsidRPr="00355FC1" w:rsidRDefault="000A1F21" w:rsidP="000A1F21">
      <w:pPr>
        <w:rPr>
          <w:color w:val="000000"/>
          <w:sz w:val="22"/>
          <w:szCs w:val="22"/>
          <w:lang w:val="kk-KZ"/>
        </w:rPr>
      </w:pPr>
      <w:bookmarkStart w:id="0" w:name="_GoBack"/>
      <w:bookmarkEnd w:id="0"/>
    </w:p>
    <w:sectPr w:rsidR="000A1F21" w:rsidRPr="00355FC1" w:rsidSect="000A1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770"/>
    <w:multiLevelType w:val="hybridMultilevel"/>
    <w:tmpl w:val="6A1E60F0"/>
    <w:lvl w:ilvl="0" w:tplc="07C8D5D2">
      <w:start w:val="1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34D58"/>
    <w:multiLevelType w:val="multilevel"/>
    <w:tmpl w:val="6ED0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531AF"/>
    <w:multiLevelType w:val="multilevel"/>
    <w:tmpl w:val="6ED0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C4F08"/>
    <w:multiLevelType w:val="hybridMultilevel"/>
    <w:tmpl w:val="3DF8D4CC"/>
    <w:lvl w:ilvl="0" w:tplc="4C6C2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F2B60"/>
    <w:multiLevelType w:val="multilevel"/>
    <w:tmpl w:val="6ED0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C"/>
    <w:rsid w:val="000240D0"/>
    <w:rsid w:val="00034176"/>
    <w:rsid w:val="00045176"/>
    <w:rsid w:val="00063392"/>
    <w:rsid w:val="00091915"/>
    <w:rsid w:val="000A1F21"/>
    <w:rsid w:val="001063DD"/>
    <w:rsid w:val="001069C8"/>
    <w:rsid w:val="00107342"/>
    <w:rsid w:val="001513ED"/>
    <w:rsid w:val="00154B40"/>
    <w:rsid w:val="001F7C9E"/>
    <w:rsid w:val="00241095"/>
    <w:rsid w:val="0024496E"/>
    <w:rsid w:val="00282408"/>
    <w:rsid w:val="002A35BB"/>
    <w:rsid w:val="002A50CC"/>
    <w:rsid w:val="002D4E77"/>
    <w:rsid w:val="002D556F"/>
    <w:rsid w:val="00355F06"/>
    <w:rsid w:val="00355FC1"/>
    <w:rsid w:val="00382336"/>
    <w:rsid w:val="003A520D"/>
    <w:rsid w:val="004156E1"/>
    <w:rsid w:val="00441EB7"/>
    <w:rsid w:val="00457785"/>
    <w:rsid w:val="004A48B0"/>
    <w:rsid w:val="004C45A4"/>
    <w:rsid w:val="004F1932"/>
    <w:rsid w:val="00501E77"/>
    <w:rsid w:val="00567A5F"/>
    <w:rsid w:val="00582DF0"/>
    <w:rsid w:val="005B3753"/>
    <w:rsid w:val="005C1FEB"/>
    <w:rsid w:val="00610576"/>
    <w:rsid w:val="0061070D"/>
    <w:rsid w:val="00614C12"/>
    <w:rsid w:val="0063765B"/>
    <w:rsid w:val="00640AA9"/>
    <w:rsid w:val="006445B8"/>
    <w:rsid w:val="00650DBA"/>
    <w:rsid w:val="00654473"/>
    <w:rsid w:val="007B7C7E"/>
    <w:rsid w:val="007C2772"/>
    <w:rsid w:val="007C5881"/>
    <w:rsid w:val="007E1DE2"/>
    <w:rsid w:val="00816519"/>
    <w:rsid w:val="00834059"/>
    <w:rsid w:val="0085039E"/>
    <w:rsid w:val="008629B3"/>
    <w:rsid w:val="00885F47"/>
    <w:rsid w:val="008913C8"/>
    <w:rsid w:val="008A79F3"/>
    <w:rsid w:val="00923EED"/>
    <w:rsid w:val="0092578E"/>
    <w:rsid w:val="009279F3"/>
    <w:rsid w:val="00935CC3"/>
    <w:rsid w:val="00946D7E"/>
    <w:rsid w:val="00946E0D"/>
    <w:rsid w:val="009662F5"/>
    <w:rsid w:val="00992ED7"/>
    <w:rsid w:val="00A0028D"/>
    <w:rsid w:val="00A25DD3"/>
    <w:rsid w:val="00A35F6D"/>
    <w:rsid w:val="00A41F2C"/>
    <w:rsid w:val="00A501FE"/>
    <w:rsid w:val="00AB44EE"/>
    <w:rsid w:val="00AE141D"/>
    <w:rsid w:val="00AE2307"/>
    <w:rsid w:val="00AF5332"/>
    <w:rsid w:val="00B67FDC"/>
    <w:rsid w:val="00B73B59"/>
    <w:rsid w:val="00BA5D21"/>
    <w:rsid w:val="00BA6EF5"/>
    <w:rsid w:val="00C26995"/>
    <w:rsid w:val="00C66081"/>
    <w:rsid w:val="00D06148"/>
    <w:rsid w:val="00DF1202"/>
    <w:rsid w:val="00E320CA"/>
    <w:rsid w:val="00E95A2D"/>
    <w:rsid w:val="00F201F6"/>
    <w:rsid w:val="00F20BC1"/>
    <w:rsid w:val="00F404F5"/>
    <w:rsid w:val="00F56B14"/>
    <w:rsid w:val="00F622C1"/>
    <w:rsid w:val="00FB0B20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1F21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uiPriority w:val="99"/>
    <w:qFormat/>
    <w:rsid w:val="000A1F21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apple-style-span">
    <w:name w:val="apple-style-span"/>
    <w:uiPriority w:val="99"/>
    <w:rsid w:val="000A1F21"/>
    <w:rPr>
      <w:rFonts w:ascii="Times New Roman" w:hAnsi="Times New Roman"/>
    </w:rPr>
  </w:style>
  <w:style w:type="character" w:styleId="a5">
    <w:name w:val="Strong"/>
    <w:uiPriority w:val="99"/>
    <w:qFormat/>
    <w:rsid w:val="000A1F21"/>
    <w:rPr>
      <w:rFonts w:cs="Times New Roman"/>
      <w:b/>
    </w:rPr>
  </w:style>
  <w:style w:type="paragraph" w:styleId="a6">
    <w:name w:val="List Paragraph"/>
    <w:basedOn w:val="a"/>
    <w:uiPriority w:val="99"/>
    <w:qFormat/>
    <w:rsid w:val="000A1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A5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D2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5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1F21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uiPriority w:val="99"/>
    <w:qFormat/>
    <w:rsid w:val="000A1F21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apple-style-span">
    <w:name w:val="apple-style-span"/>
    <w:uiPriority w:val="99"/>
    <w:rsid w:val="000A1F21"/>
    <w:rPr>
      <w:rFonts w:ascii="Times New Roman" w:hAnsi="Times New Roman"/>
    </w:rPr>
  </w:style>
  <w:style w:type="character" w:styleId="a5">
    <w:name w:val="Strong"/>
    <w:uiPriority w:val="99"/>
    <w:qFormat/>
    <w:rsid w:val="000A1F21"/>
    <w:rPr>
      <w:rFonts w:cs="Times New Roman"/>
      <w:b/>
    </w:rPr>
  </w:style>
  <w:style w:type="paragraph" w:styleId="a6">
    <w:name w:val="List Paragraph"/>
    <w:basedOn w:val="a"/>
    <w:uiPriority w:val="99"/>
    <w:qFormat/>
    <w:rsid w:val="000A1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A5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D2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55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2015-04-05T16:00:00Z</cp:lastPrinted>
  <dcterms:created xsi:type="dcterms:W3CDTF">2015-03-26T16:44:00Z</dcterms:created>
  <dcterms:modified xsi:type="dcterms:W3CDTF">2015-04-11T16:27:00Z</dcterms:modified>
</cp:coreProperties>
</file>