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77" w:rsidRDefault="00624377" w:rsidP="00624377">
      <w:pPr>
        <w:spacing w:line="0" w:lineRule="atLeast"/>
        <w:ind w:left="-1304" w:right="-2"/>
        <w:contextualSpacing/>
        <w:jc w:val="center"/>
        <w:rPr>
          <w:b/>
          <w:lang w:val="kk-KZ"/>
        </w:rPr>
      </w:pPr>
      <w:r>
        <w:rPr>
          <w:b/>
        </w:rPr>
        <w:t xml:space="preserve">№ ______ </w:t>
      </w:r>
      <w:r>
        <w:rPr>
          <w:b/>
          <w:lang w:val="kk-KZ"/>
        </w:rPr>
        <w:t xml:space="preserve">Сабақ </w:t>
      </w:r>
      <w:r>
        <w:rPr>
          <w:b/>
        </w:rPr>
        <w:t xml:space="preserve">- </w:t>
      </w:r>
      <w:r>
        <w:rPr>
          <w:b/>
          <w:lang w:val="kk-KZ"/>
        </w:rPr>
        <w:t xml:space="preserve">жоспары дене шынықтырудан </w:t>
      </w:r>
      <w:r>
        <w:rPr>
          <w:b/>
        </w:rPr>
        <w:t>___</w:t>
      </w:r>
      <w:r>
        <w:rPr>
          <w:b/>
          <w:u w:val="single"/>
        </w:rPr>
        <w:t>5</w:t>
      </w:r>
      <w:r>
        <w:rPr>
          <w:b/>
        </w:rPr>
        <w:t xml:space="preserve">____ </w:t>
      </w:r>
      <w:r>
        <w:rPr>
          <w:b/>
          <w:lang w:val="kk-KZ"/>
        </w:rPr>
        <w:t>сынып</w:t>
      </w:r>
    </w:p>
    <w:p w:rsidR="00624377" w:rsidRDefault="00624377" w:rsidP="00624377">
      <w:pPr>
        <w:tabs>
          <w:tab w:val="left" w:pos="3120"/>
          <w:tab w:val="center" w:pos="5102"/>
          <w:tab w:val="right" w:pos="10204"/>
        </w:tabs>
        <w:spacing w:line="0" w:lineRule="atLeast"/>
        <w:ind w:right="-2"/>
        <w:contextualSpacing/>
        <w:rPr>
          <w:b/>
          <w:lang w:val="kk-KZ"/>
        </w:rPr>
      </w:pPr>
      <w:r>
        <w:rPr>
          <w:b/>
          <w:lang w:val="kk-KZ"/>
        </w:rPr>
        <w:tab/>
        <w:t>План –конспект урока физической культуры №__</w:t>
      </w:r>
      <w:r>
        <w:rPr>
          <w:b/>
          <w:u w:val="single"/>
        </w:rPr>
        <w:t>23-24</w:t>
      </w:r>
      <w:r>
        <w:rPr>
          <w:b/>
          <w:lang w:val="kk-KZ"/>
        </w:rPr>
        <w:t>_</w:t>
      </w:r>
      <w:r>
        <w:rPr>
          <w:b/>
          <w:lang w:val="kk-KZ"/>
        </w:rPr>
        <w:tab/>
      </w:r>
    </w:p>
    <w:p w:rsidR="00624377" w:rsidRDefault="00624377" w:rsidP="00624377">
      <w:pPr>
        <w:tabs>
          <w:tab w:val="left" w:pos="3120"/>
        </w:tabs>
        <w:spacing w:line="0" w:lineRule="atLeast"/>
        <w:ind w:right="-2"/>
        <w:contextualSpacing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Өткізетін орны </w:t>
      </w:r>
    </w:p>
    <w:p w:rsidR="00624377" w:rsidRDefault="00624377" w:rsidP="00624377">
      <w:pPr>
        <w:tabs>
          <w:tab w:val="left" w:pos="6225"/>
        </w:tabs>
        <w:spacing w:line="0" w:lineRule="atLeast"/>
        <w:ind w:right="-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Место проведения:</w:t>
      </w:r>
      <w:r>
        <w:rPr>
          <w:sz w:val="22"/>
          <w:szCs w:val="22"/>
          <w:lang w:val="kk-KZ"/>
        </w:rPr>
        <w:t xml:space="preserve"> Спорт зал</w:t>
      </w:r>
      <w:r>
        <w:rPr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>Уақыты :</w:t>
      </w:r>
      <w:r>
        <w:rPr>
          <w:sz w:val="22"/>
          <w:szCs w:val="22"/>
          <w:lang w:val="kk-KZ"/>
        </w:rPr>
        <w:t xml:space="preserve">   45 мин.</w:t>
      </w:r>
    </w:p>
    <w:p w:rsidR="00624377" w:rsidRDefault="00624377" w:rsidP="00624377">
      <w:pPr>
        <w:spacing w:line="0" w:lineRule="atLeast"/>
        <w:ind w:right="-2"/>
        <w:contextualSpacing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Сабақ мақсаты</w:t>
      </w:r>
    </w:p>
    <w:p w:rsidR="00624377" w:rsidRDefault="00624377" w:rsidP="00624377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Цель урока:     1. Позитивное нападение на ворота с изменением позиции игроков. </w:t>
      </w:r>
    </w:p>
    <w:p w:rsidR="00624377" w:rsidRDefault="00624377" w:rsidP="00624377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b/>
          <w:bCs/>
          <w:sz w:val="22"/>
          <w:szCs w:val="22"/>
        </w:rPr>
      </w:pPr>
      <w:r>
        <w:rPr>
          <w:b/>
          <w:sz w:val="22"/>
          <w:szCs w:val="22"/>
          <w:lang w:val="kk-KZ"/>
        </w:rPr>
        <w:t>Сабақ міндеттері</w:t>
      </w:r>
    </w:p>
    <w:p w:rsidR="00624377" w:rsidRDefault="00624377" w:rsidP="00624377">
      <w:pPr>
        <w:shd w:val="clear" w:color="auto" w:fill="FFFFFF"/>
        <w:tabs>
          <w:tab w:val="left" w:pos="1843"/>
        </w:tabs>
        <w:spacing w:before="38" w:line="0" w:lineRule="atLeast"/>
        <w:ind w:right="-2"/>
        <w:rPr>
          <w:sz w:val="22"/>
          <w:szCs w:val="22"/>
        </w:rPr>
      </w:pPr>
      <w:r>
        <w:rPr>
          <w:sz w:val="22"/>
          <w:szCs w:val="22"/>
        </w:rPr>
        <w:t>Задачи урока: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1. Строевые упражнения.</w:t>
      </w:r>
    </w:p>
    <w:p w:rsidR="00624377" w:rsidRDefault="00624377" w:rsidP="00624377">
      <w:pPr>
        <w:shd w:val="clear" w:color="auto" w:fill="FFFFFF"/>
        <w:tabs>
          <w:tab w:val="left" w:pos="1305"/>
        </w:tabs>
        <w:spacing w:before="38"/>
        <w:rPr>
          <w:sz w:val="22"/>
          <w:szCs w:val="22"/>
        </w:rPr>
      </w:pPr>
      <w:r>
        <w:rPr>
          <w:b/>
          <w:sz w:val="22"/>
          <w:szCs w:val="22"/>
          <w:lang w:val="kk-KZ"/>
        </w:rPr>
        <w:tab/>
        <w:t xml:space="preserve">  </w:t>
      </w:r>
      <w:r>
        <w:rPr>
          <w:sz w:val="22"/>
          <w:szCs w:val="22"/>
          <w:lang w:val="kk-KZ"/>
        </w:rPr>
        <w:t xml:space="preserve">2. </w:t>
      </w:r>
      <w:r>
        <w:rPr>
          <w:sz w:val="22"/>
          <w:szCs w:val="22"/>
        </w:rPr>
        <w:t>Разминка сфутбольным мячем</w:t>
      </w:r>
    </w:p>
    <w:p w:rsidR="00624377" w:rsidRDefault="00624377" w:rsidP="00624377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  <w:t xml:space="preserve">  </w:t>
      </w:r>
      <w:r>
        <w:rPr>
          <w:sz w:val="22"/>
          <w:szCs w:val="22"/>
          <w:lang w:val="kk-KZ"/>
        </w:rPr>
        <w:t>3. Игра по упращенным правилам</w:t>
      </w:r>
    </w:p>
    <w:p w:rsidR="00624377" w:rsidRDefault="00624377" w:rsidP="00624377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Жабдықтар</w:t>
      </w:r>
    </w:p>
    <w:p w:rsidR="00624377" w:rsidRDefault="00624377" w:rsidP="00624377">
      <w:pPr>
        <w:tabs>
          <w:tab w:val="left" w:pos="2694"/>
        </w:tabs>
        <w:spacing w:line="0" w:lineRule="atLeast"/>
        <w:ind w:right="-2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Инвентарь: </w:t>
      </w:r>
    </w:p>
    <w:tbl>
      <w:tblPr>
        <w:tblpPr w:leftFromText="180" w:rightFromText="180" w:bottomFromText="200" w:vertAnchor="text" w:horzAnchor="margin" w:tblpY="142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5365"/>
        <w:gridCol w:w="1044"/>
        <w:gridCol w:w="3779"/>
      </w:tblGrid>
      <w:tr w:rsidR="00624377" w:rsidTr="00624377">
        <w:trPr>
          <w:trHeight w:val="4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77" w:rsidRDefault="00624377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№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Сабақтың мазмұны . Жаттығулар.</w:t>
            </w:r>
          </w:p>
          <w:p w:rsidR="00624377" w:rsidRDefault="00624377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Содержание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Жүктеме </w:t>
            </w:r>
          </w:p>
          <w:p w:rsidR="00624377" w:rsidRDefault="00624377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(рет)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Әдістемелік нұсқаулар</w:t>
            </w:r>
          </w:p>
          <w:p w:rsidR="00624377" w:rsidRDefault="00624377">
            <w:pPr>
              <w:spacing w:line="276" w:lineRule="auto"/>
              <w:ind w:right="-2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О.М.У</w:t>
            </w:r>
          </w:p>
        </w:tc>
      </w:tr>
      <w:tr w:rsidR="00624377" w:rsidTr="00624377">
        <w:trPr>
          <w:trHeight w:val="112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77" w:rsidRDefault="00624377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pStyle w:val="1"/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Кіріспе бөлімі</w:t>
            </w:r>
          </w:p>
          <w:p w:rsidR="00624377" w:rsidRDefault="00624377">
            <w:pPr>
              <w:spacing w:line="276" w:lineRule="auto"/>
              <w:ind w:right="-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Вводно-подготовительная  часть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 Построение, сдача рапорта.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 Сообщение темы и задач урока.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3. Строевые упражнения в движении.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4. Ходьба и её разновидности: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а)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ходьба на носках;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б)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ходьба на пятках;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в)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ходьба в полуприседе;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г)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ходьба в приседе;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д)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прыжки вверх на каждый шаг.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5. Бег и его разновидности: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а)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бег в медленном темпе;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б)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бег с захлестыванием голени;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в)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бег с высоким подниманием бедра;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г)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бег в шаге; </w:t>
            </w:r>
          </w:p>
          <w:p w:rsidR="00624377" w:rsidRDefault="00624377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д)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ускорение с набеганием. </w:t>
            </w: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О.Р.У</w:t>
            </w: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.и.п. – о.с.; 1-наклон головы вперёд, руки к плечам, кисти в кулак;</w:t>
            </w: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.и.п. – ноги на ширине плеч, руки в стороны, кисти в кулак; 1-4 круговых движения кистями вперёд. 5-8 то же назад. </w:t>
            </w: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.и.п. – ноги на ширине плеч, руки в стороны; 1-4 четыре круговых движений предплечьем вперёд. 5-8 то же назад.</w:t>
            </w: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.и.п. – о.с. 1-4 четыре круговых движений прямыми руками вперёд. 5-8 то же назад.</w:t>
            </w: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 и.п. – стоя, ноги вместе, руки на поясе; 1 шаг- левой вперёд, поворот туловища вправо с отведением правой руки в сторону, 2 – и.п.; 3-4 то же в другую сторону.</w:t>
            </w:r>
          </w:p>
          <w:p w:rsidR="00624377" w:rsidRDefault="00624377">
            <w:pPr>
              <w:spacing w:line="276" w:lineRule="auto"/>
              <w:rPr>
                <w:b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</w:t>
            </w:r>
            <w:r>
              <w:rPr>
                <w:sz w:val="22"/>
                <w:szCs w:val="22"/>
                <w:lang w:eastAsia="en-US"/>
              </w:rPr>
              <w:t>и.п. – стоя, ноги вместе, руки на поясе; 1-2 два пружинистых наклона влево, правая рука вверх, 3-4 то же в другую сторону.</w:t>
            </w:r>
          </w:p>
          <w:p w:rsidR="00624377" w:rsidRDefault="00624377">
            <w:pPr>
              <w:spacing w:line="276" w:lineRule="auto"/>
              <w:rPr>
                <w:b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7. </w:t>
            </w:r>
            <w:r>
              <w:rPr>
                <w:sz w:val="22"/>
                <w:szCs w:val="22"/>
                <w:lang w:eastAsia="en-US"/>
              </w:rPr>
              <w:t>и.п. – о.с.; 1 – выпад правой ногой вперёд, руки вверх, 2 – и.п.; 3-4 то же другой ногой.</w:t>
            </w:r>
          </w:p>
          <w:p w:rsidR="00624377" w:rsidRDefault="006243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и.п. – упор присев; 1 – встать, руки вверх (прогнуться), левую ногу отвести назад – вверх; 2 –и.п.; 3-4 то же другой ногой.</w:t>
            </w:r>
          </w:p>
          <w:p w:rsidR="00624377" w:rsidRDefault="00624377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lastRenderedPageBreak/>
              <w:t>12-15 мин</w:t>
            </w:r>
          </w:p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1'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3'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5'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6'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8-10 раз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8-10 раз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8-10 раз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8-10 раз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Обратить внимание на готовность класса к уроку.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Краткость и четкость в изложении.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Четкость выполнения предварительной и исполнительной команды.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Дистанция 2 шага, следит сзади идущий. Следить за осанкой, при ходьбе на носках ноги не сгибать, руки точно в стороны.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Дистанция 2 шага.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Руки работают вдоль туловища, частота работы ног близка к max 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Бег с max усилием.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Частота вращения близка к max 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Наклон глубже, рука прямая.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Руки не опускать. </w:t>
            </w: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i/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i/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76" w:lineRule="auto"/>
              <w:ind w:right="-2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Спина прямая. </w:t>
            </w:r>
          </w:p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val="kk-KZ" w:eastAsia="en-US"/>
              </w:rPr>
            </w:pPr>
          </w:p>
        </w:tc>
      </w:tr>
      <w:tr w:rsidR="00624377" w:rsidTr="00624377">
        <w:trPr>
          <w:trHeight w:val="112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77" w:rsidRDefault="00624377">
            <w:pPr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Негізгі бөлім .                                                                                       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</w:r>
            <w:r>
              <w:rPr>
                <w:b/>
                <w:sz w:val="20"/>
                <w:szCs w:val="20"/>
                <w:lang w:eastAsia="en-US"/>
              </w:rPr>
              <w:t xml:space="preserve">1. Строевые упражнения.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Команда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«Становись!»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«Смирно!»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 По этой команде принимается строевая стойка. В гимнастике соответствует «основной стойке». Команды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«Равняйсь!»,  «Налево – равняйсь!», «На середину – равняйсь!»</w:t>
            </w:r>
            <w:r>
              <w:rPr>
                <w:color w:val="000000"/>
                <w:sz w:val="20"/>
                <w:szCs w:val="20"/>
                <w:lang w:eastAsia="en-US"/>
              </w:rPr>
              <w:t>. Команда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«Отставить!»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 Команда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«Вольно!»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 По этой команде занимающийся, не сходя с места ослабляет одну ногу в колене и встаёт свободно. Команда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  Правой  (левой) – вольно! »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 Занимающийся отставляет правую (левую) ногу на шаг в сторону, распределяет тяжесть тела на обеих ногах и кладёт руки за спину. Применяется в разомкнутом строю. Команда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«Разойдись!»</w:t>
            </w:r>
            <w:r>
              <w:rPr>
                <w:color w:val="000000"/>
                <w:sz w:val="20"/>
                <w:szCs w:val="20"/>
                <w:lang w:eastAsia="en-US"/>
              </w:rPr>
              <w:t>. Занимающиеся действуют произвольно. Расчёт. Команды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«По порядку – Рассчитайсь!», «На первый, второй – рассчитайсь!», «По три (четыре, пять и т.д.) – рассчитайсь!»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др.; расчёт начинается с правого фланга. Называя свой номер, занимающийся быстро поворачивает голову к стоящему слева от него и быстро принимает и.п.Повороты на месте (команды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«Напра-Во !», «Нале-Во!», «Кру-Гом!», «Пол-Оборота нале-Во!»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). </w:t>
            </w:r>
          </w:p>
          <w:p w:rsidR="00624377" w:rsidRDefault="00624377">
            <w:pPr>
              <w:tabs>
                <w:tab w:val="center" w:pos="2593"/>
              </w:tabs>
              <w:spacing w:line="276" w:lineRule="auto"/>
              <w:ind w:left="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Позитивное нападение на ворота с изменением позиции игроков.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Подвижные игры с футбольными мячами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Ведение мяча правой ногой по прямой внешней частью стопы к стене, разворот, мяч в руки не брать, ведение мяча назад.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Ведение мяча левой ногой по прямой внешней частью стопы к стене, разворот, мяч в руки не брать, ведение мяча назад.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мяча между фишками: 1 игрок ведет мяч к стене, мяч оставляет около линии, назад двигается обычным бегом. Второй игрок вперед бежит обычным бегом, а назад ведет мяч между фишками.</w:t>
            </w:r>
          </w:p>
          <w:p w:rsidR="00624377" w:rsidRDefault="00624377">
            <w:pPr>
              <w:shd w:val="clear" w:color="auto" w:fill="FFFFFF"/>
              <w:tabs>
                <w:tab w:val="left" w:pos="1843"/>
              </w:tabs>
              <w:spacing w:before="38" w:line="0" w:lineRule="atLeast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40" w:lineRule="atLeast"/>
              <w:ind w:right="-2"/>
              <w:rPr>
                <w:b/>
                <w:color w:val="3333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 '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5'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11'</w:t>
            </w:r>
          </w:p>
          <w:p w:rsidR="00624377" w:rsidRDefault="00624377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11' 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этой команде занимающийся встаёт в строй, принимая строевую (основную) стойку.Команда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этой команде принимается предшествующее ей положени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объяснением, как правильно выполнять задание.</w:t>
            </w:r>
          </w:p>
          <w:p w:rsidR="00624377" w:rsidRDefault="006243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624377" w:rsidRDefault="00624377">
            <w:pPr>
              <w:spacing w:line="276" w:lineRule="auto"/>
              <w:ind w:firstLine="708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ind w:firstLine="708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ind w:firstLine="708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ошибки: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Мяч сильно отскакивает от ноги – сильно закрепощен голеностоп.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Взгляд прикован к мячу – голова сильно наклонена вниз.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Возможно использование слабонакаченного мяча.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Выполнять в медленном темпе.</w:t>
            </w: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24377" w:rsidTr="00624377">
        <w:trPr>
          <w:trHeight w:val="7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77" w:rsidRDefault="00624377">
            <w:pPr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pStyle w:val="1"/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Қ</w:t>
            </w:r>
            <w:r>
              <w:rPr>
                <w:rFonts w:ascii="Cambria" w:hAnsi="Cambria" w:cs="Cambria"/>
                <w:sz w:val="20"/>
                <w:szCs w:val="20"/>
                <w:lang w:eastAsia="en-US"/>
              </w:rPr>
              <w:t>орытынды</w:t>
            </w:r>
            <w:r>
              <w:rPr>
                <w:sz w:val="20"/>
                <w:szCs w:val="20"/>
                <w:lang w:eastAsia="en-US"/>
              </w:rPr>
              <w:t xml:space="preserve"> бө</w:t>
            </w:r>
            <w:r>
              <w:rPr>
                <w:rFonts w:ascii="Cambria" w:hAnsi="Cambria" w:cs="Cambria"/>
                <w:sz w:val="20"/>
                <w:szCs w:val="20"/>
                <w:lang w:eastAsia="en-US"/>
              </w:rPr>
              <w:t>лім</w:t>
            </w:r>
          </w:p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before="100" w:beforeAutospacing="1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 Построение в шеренгу. </w:t>
            </w:r>
          </w:p>
          <w:p w:rsidR="00624377" w:rsidRDefault="00624377">
            <w:pPr>
              <w:spacing w:before="100" w:beforeAutospacing="1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 Домашнее задание. </w:t>
            </w:r>
          </w:p>
          <w:p w:rsidR="00624377" w:rsidRDefault="00624377">
            <w:pPr>
              <w:spacing w:before="100" w:beforeAutospacing="1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3. Подведение итогов. </w:t>
            </w:r>
          </w:p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 Организованный уход.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3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'</w:t>
            </w:r>
            <w:r>
              <w:rPr>
                <w:b/>
                <w:sz w:val="20"/>
                <w:szCs w:val="20"/>
                <w:lang w:eastAsia="en-US"/>
              </w:rPr>
              <w:t xml:space="preserve">                    </w:t>
            </w:r>
          </w:p>
          <w:p w:rsidR="00624377" w:rsidRDefault="00624377">
            <w:pPr>
              <w:spacing w:line="276" w:lineRule="auto"/>
              <w:ind w:right="-2"/>
              <w:rPr>
                <w:bCs/>
                <w:sz w:val="20"/>
                <w:szCs w:val="20"/>
                <w:lang w:val="kk-KZ" w:eastAsia="en-US"/>
              </w:rPr>
            </w:pPr>
          </w:p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color w:val="333300"/>
                <w:sz w:val="18"/>
                <w:szCs w:val="18"/>
                <w:lang w:eastAsia="en-US"/>
              </w:rPr>
              <w:t>0,5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' '</w:t>
            </w:r>
          </w:p>
          <w:p w:rsidR="00624377" w:rsidRDefault="00624377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'</w:t>
            </w:r>
          </w:p>
          <w:p w:rsidR="00624377" w:rsidRDefault="00624377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 xml:space="preserve">                    0,5</w:t>
            </w:r>
            <w:r>
              <w:rPr>
                <w:color w:val="000000"/>
                <w:sz w:val="18"/>
                <w:szCs w:val="18"/>
                <w:lang w:eastAsia="en-US"/>
              </w:rPr>
              <w:t>' '</w:t>
            </w:r>
          </w:p>
          <w:p w:rsidR="00624377" w:rsidRDefault="00624377">
            <w:pPr>
              <w:spacing w:line="276" w:lineRule="auto"/>
              <w:ind w:right="-2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</w:p>
          <w:p w:rsidR="00624377" w:rsidRDefault="00624377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Ходьба, упражнения на расслабление и дыхание.</w:t>
            </w:r>
          </w:p>
          <w:p w:rsidR="00624377" w:rsidRDefault="00624377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</w:p>
          <w:p w:rsidR="00624377" w:rsidRDefault="00624377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Сгибание и разгибание рук в упоре лежа</w:t>
            </w:r>
          </w:p>
        </w:tc>
      </w:tr>
    </w:tbl>
    <w:p w:rsidR="00624377" w:rsidRDefault="00624377" w:rsidP="00624377"/>
    <w:p w:rsidR="00624377" w:rsidRDefault="00624377" w:rsidP="00624377"/>
    <w:p w:rsidR="00624377" w:rsidRDefault="00624377" w:rsidP="00624377"/>
    <w:p w:rsidR="001C587D" w:rsidRDefault="001C587D">
      <w:bookmarkStart w:id="0" w:name="_GoBack"/>
      <w:bookmarkEnd w:id="0"/>
    </w:p>
    <w:sectPr w:rsidR="001C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7E"/>
    <w:rsid w:val="001C587D"/>
    <w:rsid w:val="00624377"/>
    <w:rsid w:val="0080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377"/>
    <w:pPr>
      <w:keepNext/>
      <w:jc w:val="center"/>
      <w:outlineLvl w:val="0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377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624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377"/>
    <w:pPr>
      <w:keepNext/>
      <w:jc w:val="center"/>
      <w:outlineLvl w:val="0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377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62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Kardash</dc:creator>
  <cp:keywords/>
  <dc:description/>
  <cp:lastModifiedBy>Vladislava Kardash</cp:lastModifiedBy>
  <cp:revision>3</cp:revision>
  <dcterms:created xsi:type="dcterms:W3CDTF">2015-03-24T18:38:00Z</dcterms:created>
  <dcterms:modified xsi:type="dcterms:W3CDTF">2015-03-24T18:38:00Z</dcterms:modified>
</cp:coreProperties>
</file>