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F6" w:rsidRPr="00CA7770" w:rsidRDefault="00C208F6" w:rsidP="00C208F6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7770">
        <w:rPr>
          <w:rFonts w:ascii="Times New Roman" w:hAnsi="Times New Roman" w:cs="Times New Roman"/>
          <w:b/>
          <w:sz w:val="28"/>
          <w:szCs w:val="28"/>
        </w:rPr>
        <w:t>Дата: ___________</w:t>
      </w:r>
    </w:p>
    <w:p w:rsidR="00C208F6" w:rsidRPr="00CA7770" w:rsidRDefault="00C208F6"/>
    <w:p w:rsidR="00F45AC5" w:rsidRPr="00CA7770" w:rsidRDefault="008C5D4F" w:rsidP="00C208F6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7770">
        <w:rPr>
          <w:rFonts w:ascii="Times New Roman" w:hAnsi="Times New Roman" w:cs="Times New Roman"/>
          <w:b/>
          <w:sz w:val="36"/>
          <w:szCs w:val="36"/>
        </w:rPr>
        <w:t xml:space="preserve">Тема: Восстание на </w:t>
      </w:r>
      <w:proofErr w:type="spellStart"/>
      <w:r w:rsidRPr="00CA7770">
        <w:rPr>
          <w:rFonts w:ascii="Times New Roman" w:hAnsi="Times New Roman" w:cs="Times New Roman"/>
          <w:b/>
          <w:sz w:val="36"/>
          <w:szCs w:val="36"/>
        </w:rPr>
        <w:t>Мангыстау</w:t>
      </w:r>
      <w:proofErr w:type="spellEnd"/>
    </w:p>
    <w:p w:rsidR="00C208F6" w:rsidRPr="00CA7770" w:rsidRDefault="00C208F6" w:rsidP="00C208F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D4F" w:rsidRPr="00CA7770" w:rsidRDefault="008C5D4F" w:rsidP="00C208F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i/>
          <w:sz w:val="28"/>
          <w:szCs w:val="28"/>
        </w:rPr>
        <w:t>Цель:</w:t>
      </w:r>
      <w:r w:rsidR="00F01195" w:rsidRPr="00CA7770">
        <w:rPr>
          <w:rFonts w:ascii="Times New Roman" w:hAnsi="Times New Roman" w:cs="Times New Roman"/>
          <w:sz w:val="28"/>
          <w:szCs w:val="28"/>
        </w:rPr>
        <w:t xml:space="preserve"> формирование знаний у учащихся о  восстании 1870 года на </w:t>
      </w:r>
      <w:proofErr w:type="spellStart"/>
      <w:r w:rsidR="00F01195" w:rsidRPr="00CA7770">
        <w:rPr>
          <w:rFonts w:ascii="Times New Roman" w:hAnsi="Times New Roman" w:cs="Times New Roman"/>
          <w:sz w:val="28"/>
          <w:szCs w:val="28"/>
        </w:rPr>
        <w:t>Мангыстау</w:t>
      </w:r>
      <w:proofErr w:type="spellEnd"/>
      <w:r w:rsidR="00F01195" w:rsidRPr="00CA7770">
        <w:rPr>
          <w:rFonts w:ascii="Times New Roman" w:hAnsi="Times New Roman" w:cs="Times New Roman"/>
          <w:sz w:val="28"/>
          <w:szCs w:val="28"/>
        </w:rPr>
        <w:t>.</w:t>
      </w:r>
    </w:p>
    <w:p w:rsidR="00C208F6" w:rsidRPr="00CA7770" w:rsidRDefault="00C208F6" w:rsidP="00C208F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7770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8C5D4F" w:rsidRPr="00CA7770" w:rsidRDefault="008C5D4F" w:rsidP="00C208F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70">
        <w:rPr>
          <w:rFonts w:ascii="Times New Roman" w:hAnsi="Times New Roman" w:cs="Times New Roman"/>
          <w:i/>
          <w:sz w:val="28"/>
          <w:szCs w:val="28"/>
        </w:rPr>
        <w:t>Образовательная</w:t>
      </w:r>
      <w:proofErr w:type="gramEnd"/>
      <w:r w:rsidRPr="00CA7770">
        <w:rPr>
          <w:rFonts w:ascii="Times New Roman" w:hAnsi="Times New Roman" w:cs="Times New Roman"/>
          <w:sz w:val="28"/>
          <w:szCs w:val="28"/>
        </w:rPr>
        <w:t>:</w:t>
      </w:r>
      <w:r w:rsidR="00F01195" w:rsidRPr="00CA7770">
        <w:rPr>
          <w:rFonts w:ascii="Times New Roman" w:hAnsi="Times New Roman" w:cs="Times New Roman"/>
          <w:sz w:val="28"/>
          <w:szCs w:val="28"/>
        </w:rPr>
        <w:t xml:space="preserve"> сформировать у учащихся </w:t>
      </w:r>
      <w:r w:rsidR="00C208F6" w:rsidRPr="00CA7770">
        <w:rPr>
          <w:rFonts w:ascii="Times New Roman" w:hAnsi="Times New Roman" w:cs="Times New Roman"/>
          <w:sz w:val="28"/>
          <w:szCs w:val="28"/>
        </w:rPr>
        <w:t xml:space="preserve">знания о восстании на </w:t>
      </w:r>
      <w:proofErr w:type="spellStart"/>
      <w:r w:rsidR="00C208F6" w:rsidRPr="00CA7770">
        <w:rPr>
          <w:rFonts w:ascii="Times New Roman" w:hAnsi="Times New Roman" w:cs="Times New Roman"/>
          <w:sz w:val="28"/>
          <w:szCs w:val="28"/>
        </w:rPr>
        <w:t>Мангыстау</w:t>
      </w:r>
      <w:proofErr w:type="spellEnd"/>
      <w:r w:rsidR="00C208F6" w:rsidRPr="00CA7770">
        <w:rPr>
          <w:rFonts w:ascii="Times New Roman" w:hAnsi="Times New Roman" w:cs="Times New Roman"/>
          <w:sz w:val="28"/>
          <w:szCs w:val="28"/>
        </w:rPr>
        <w:t xml:space="preserve">. </w:t>
      </w:r>
      <w:r w:rsidR="00F01195" w:rsidRPr="00CA7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8F6" w:rsidRPr="00CA7770" w:rsidRDefault="008C5D4F" w:rsidP="00C208F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770">
        <w:rPr>
          <w:rFonts w:ascii="Times New Roman" w:hAnsi="Times New Roman" w:cs="Times New Roman"/>
          <w:i/>
          <w:sz w:val="28"/>
          <w:szCs w:val="28"/>
        </w:rPr>
        <w:t>Развивающая</w:t>
      </w:r>
      <w:proofErr w:type="gramEnd"/>
      <w:r w:rsidRPr="00CA7770">
        <w:rPr>
          <w:rFonts w:ascii="Times New Roman" w:hAnsi="Times New Roman" w:cs="Times New Roman"/>
          <w:sz w:val="28"/>
          <w:szCs w:val="28"/>
        </w:rPr>
        <w:t>:</w:t>
      </w:r>
      <w:r w:rsidR="00C208F6" w:rsidRPr="00CA7770">
        <w:rPr>
          <w:rFonts w:ascii="Times New Roman" w:hAnsi="Times New Roman" w:cs="Times New Roman"/>
          <w:sz w:val="28"/>
          <w:szCs w:val="28"/>
        </w:rPr>
        <w:t xml:space="preserve"> формировать умение составлять таблицы и схемы; </w:t>
      </w:r>
    </w:p>
    <w:p w:rsidR="008C5D4F" w:rsidRPr="00CA7770" w:rsidRDefault="00C208F6" w:rsidP="00C208F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развивать умение работать с печатным текстом и картой;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учащихся навыки анализа  реформ, восстаний; развивать умения учащихся  определять позитивные и негативные стороны реформ и их последствий. </w:t>
      </w:r>
    </w:p>
    <w:p w:rsidR="008C5D4F" w:rsidRPr="00CA7770" w:rsidRDefault="008C5D4F" w:rsidP="00C208F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 w:rsidRPr="00CA7770">
        <w:rPr>
          <w:rFonts w:ascii="Times New Roman" w:hAnsi="Times New Roman" w:cs="Times New Roman"/>
          <w:sz w:val="28"/>
          <w:szCs w:val="28"/>
        </w:rPr>
        <w:t>: восп</w:t>
      </w:r>
      <w:r w:rsidR="00C208F6" w:rsidRPr="00CA7770">
        <w:rPr>
          <w:rFonts w:ascii="Times New Roman" w:hAnsi="Times New Roman" w:cs="Times New Roman"/>
          <w:sz w:val="28"/>
          <w:szCs w:val="28"/>
        </w:rPr>
        <w:t>итание сотрудничества, интереса</w:t>
      </w:r>
      <w:r w:rsidRPr="00CA7770">
        <w:rPr>
          <w:rFonts w:ascii="Times New Roman" w:hAnsi="Times New Roman" w:cs="Times New Roman"/>
          <w:sz w:val="28"/>
          <w:szCs w:val="28"/>
        </w:rPr>
        <w:t xml:space="preserve">; любовь к родной земле, </w:t>
      </w:r>
    </w:p>
    <w:p w:rsidR="008C5D4F" w:rsidRPr="00CA7770" w:rsidRDefault="008C5D4F" w:rsidP="00C208F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i/>
          <w:sz w:val="28"/>
          <w:szCs w:val="28"/>
        </w:rPr>
        <w:t>Метод</w:t>
      </w:r>
      <w:r w:rsidRPr="00CA7770">
        <w:rPr>
          <w:rFonts w:ascii="Times New Roman" w:hAnsi="Times New Roman" w:cs="Times New Roman"/>
          <w:sz w:val="28"/>
          <w:szCs w:val="28"/>
        </w:rPr>
        <w:t>:</w:t>
      </w:r>
      <w:r w:rsidR="00C208F6" w:rsidRPr="00CA7770">
        <w:rPr>
          <w:rFonts w:ascii="Times New Roman" w:hAnsi="Times New Roman" w:cs="Times New Roman"/>
          <w:sz w:val="28"/>
          <w:szCs w:val="28"/>
        </w:rPr>
        <w:t xml:space="preserve"> </w:t>
      </w:r>
      <w:r w:rsidR="00C208F6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– поисковый, фронтальная и индивидуальная форма организации познавательной деятельности.</w:t>
      </w:r>
    </w:p>
    <w:p w:rsidR="008C5D4F" w:rsidRPr="00CA7770" w:rsidRDefault="008C5D4F" w:rsidP="00C208F6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 </w:t>
      </w:r>
      <w:r w:rsidRPr="00CA7770">
        <w:rPr>
          <w:rFonts w:ascii="Times New Roman" w:hAnsi="Times New Roman" w:cs="Times New Roman"/>
          <w:i/>
          <w:sz w:val="28"/>
          <w:szCs w:val="28"/>
        </w:rPr>
        <w:t>Тип урока</w:t>
      </w:r>
      <w:r w:rsidRPr="00CA7770">
        <w:rPr>
          <w:rFonts w:ascii="Times New Roman" w:hAnsi="Times New Roman" w:cs="Times New Roman"/>
          <w:sz w:val="28"/>
          <w:szCs w:val="28"/>
        </w:rPr>
        <w:t>:</w:t>
      </w:r>
      <w:r w:rsidR="00D23455" w:rsidRPr="00CA7770">
        <w:rPr>
          <w:rFonts w:ascii="Times New Roman" w:hAnsi="Times New Roman" w:cs="Times New Roman"/>
          <w:sz w:val="28"/>
          <w:szCs w:val="28"/>
        </w:rPr>
        <w:t xml:space="preserve"> комбинированный </w:t>
      </w:r>
    </w:p>
    <w:p w:rsidR="00C208F6" w:rsidRPr="00CA7770" w:rsidRDefault="00C208F6" w:rsidP="00C208F6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5D4F" w:rsidRPr="00CA7770" w:rsidRDefault="00C208F6" w:rsidP="00C208F6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План</w:t>
      </w:r>
      <w:r w:rsidR="008C5D4F" w:rsidRPr="00CA7770">
        <w:rPr>
          <w:rFonts w:ascii="Times New Roman" w:hAnsi="Times New Roman" w:cs="Times New Roman"/>
          <w:sz w:val="28"/>
          <w:szCs w:val="28"/>
        </w:rPr>
        <w:t xml:space="preserve"> урока:</w:t>
      </w:r>
    </w:p>
    <w:p w:rsidR="009235F1" w:rsidRPr="00CA7770" w:rsidRDefault="009235F1" w:rsidP="00C208F6">
      <w:pPr>
        <w:spacing w:after="0" w:line="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7770">
        <w:rPr>
          <w:rFonts w:ascii="Times New Roman" w:hAnsi="Times New Roman" w:cs="Times New Roman"/>
          <w:i/>
          <w:sz w:val="28"/>
          <w:szCs w:val="28"/>
          <w:u w:val="single"/>
        </w:rPr>
        <w:t>(Смайлики)</w:t>
      </w:r>
    </w:p>
    <w:p w:rsidR="009B2675" w:rsidRPr="00CA7770" w:rsidRDefault="008F624F" w:rsidP="00C208F6">
      <w:pPr>
        <w:pStyle w:val="a4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7770">
        <w:rPr>
          <w:rFonts w:ascii="Times New Roman" w:hAnsi="Times New Roman" w:cs="Times New Roman"/>
          <w:i/>
          <w:sz w:val="28"/>
          <w:szCs w:val="28"/>
          <w:u w:val="single"/>
        </w:rPr>
        <w:t xml:space="preserve">Кроссворд </w:t>
      </w:r>
      <w:r w:rsidR="00C208F6" w:rsidRPr="00CA7770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C208F6" w:rsidRPr="00CA7770">
        <w:rPr>
          <w:rFonts w:ascii="Times New Roman" w:hAnsi="Times New Roman" w:cs="Times New Roman"/>
          <w:i/>
          <w:sz w:val="28"/>
          <w:szCs w:val="28"/>
        </w:rPr>
        <w:t>см</w:t>
      </w:r>
      <w:proofErr w:type="gramStart"/>
      <w:r w:rsidR="00C208F6" w:rsidRPr="00CA7770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="00C208F6" w:rsidRPr="00CA7770">
        <w:rPr>
          <w:rFonts w:ascii="Times New Roman" w:hAnsi="Times New Roman" w:cs="Times New Roman"/>
          <w:i/>
          <w:sz w:val="28"/>
          <w:szCs w:val="28"/>
        </w:rPr>
        <w:t>резентация</w:t>
      </w:r>
      <w:proofErr w:type="spellEnd"/>
      <w:r w:rsidR="00C208F6" w:rsidRPr="00CA7770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8F624F" w:rsidRPr="00CA7770" w:rsidRDefault="00FF65B7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Назовите фамилию ученного-востоковеда</w:t>
      </w:r>
      <w:r w:rsidR="00C30F6F" w:rsidRPr="00CA7770">
        <w:rPr>
          <w:rFonts w:ascii="Times New Roman" w:hAnsi="Times New Roman" w:cs="Times New Roman"/>
          <w:sz w:val="28"/>
          <w:szCs w:val="28"/>
        </w:rPr>
        <w:t xml:space="preserve"> изображенного на портрете</w:t>
      </w:r>
      <w:r w:rsidRPr="00CA7770">
        <w:rPr>
          <w:rFonts w:ascii="Times New Roman" w:hAnsi="Times New Roman" w:cs="Times New Roman"/>
          <w:sz w:val="28"/>
          <w:szCs w:val="28"/>
        </w:rPr>
        <w:t>, жившего</w:t>
      </w:r>
      <w:r w:rsidR="00C208F6" w:rsidRPr="00CA7770">
        <w:rPr>
          <w:rFonts w:ascii="Times New Roman" w:hAnsi="Times New Roman" w:cs="Times New Roman"/>
          <w:sz w:val="28"/>
          <w:szCs w:val="28"/>
        </w:rPr>
        <w:t xml:space="preserve"> в 60-е гг. </w:t>
      </w:r>
      <w:r w:rsidR="00C208F6" w:rsidRPr="00CA777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F624F" w:rsidRPr="00CA7770">
        <w:rPr>
          <w:rFonts w:ascii="Times New Roman" w:hAnsi="Times New Roman" w:cs="Times New Roman"/>
          <w:sz w:val="28"/>
          <w:szCs w:val="28"/>
        </w:rPr>
        <w:t xml:space="preserve"> века </w:t>
      </w:r>
      <w:proofErr w:type="gramStart"/>
      <w:r w:rsidR="008F624F" w:rsidRPr="00CA77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F624F" w:rsidRPr="00CA7770">
        <w:rPr>
          <w:rFonts w:ascii="Times New Roman" w:hAnsi="Times New Roman" w:cs="Times New Roman"/>
          <w:sz w:val="28"/>
          <w:szCs w:val="28"/>
        </w:rPr>
        <w:t xml:space="preserve"> Верном</w:t>
      </w:r>
    </w:p>
    <w:p w:rsidR="00FF65B7" w:rsidRPr="00CA7770" w:rsidRDefault="00FF65B7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Назовите имя известного казахского батыра </w:t>
      </w:r>
      <w:r w:rsidR="00C57E79" w:rsidRPr="00CA7770">
        <w:rPr>
          <w:rFonts w:ascii="Times New Roman" w:hAnsi="Times New Roman" w:cs="Times New Roman"/>
          <w:sz w:val="28"/>
          <w:szCs w:val="28"/>
        </w:rPr>
        <w:t xml:space="preserve">(в период правления </w:t>
      </w:r>
      <w:proofErr w:type="spellStart"/>
      <w:r w:rsidR="00C57E79" w:rsidRPr="00CA7770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="00C57E79" w:rsidRPr="00CA7770">
        <w:rPr>
          <w:rFonts w:ascii="Times New Roman" w:hAnsi="Times New Roman" w:cs="Times New Roman"/>
          <w:sz w:val="28"/>
          <w:szCs w:val="28"/>
        </w:rPr>
        <w:t xml:space="preserve"> хана), </w:t>
      </w:r>
      <w:r w:rsidRPr="00CA7770">
        <w:rPr>
          <w:rFonts w:ascii="Times New Roman" w:hAnsi="Times New Roman" w:cs="Times New Roman"/>
          <w:sz w:val="28"/>
          <w:szCs w:val="28"/>
        </w:rPr>
        <w:t>возглави</w:t>
      </w:r>
      <w:r w:rsidR="00C57E79" w:rsidRPr="00CA7770">
        <w:rPr>
          <w:rFonts w:ascii="Times New Roman" w:hAnsi="Times New Roman" w:cs="Times New Roman"/>
          <w:sz w:val="28"/>
          <w:szCs w:val="28"/>
        </w:rPr>
        <w:t xml:space="preserve">вшего </w:t>
      </w:r>
      <w:r w:rsidRPr="00CA7770">
        <w:rPr>
          <w:rFonts w:ascii="Times New Roman" w:hAnsi="Times New Roman" w:cs="Times New Roman"/>
          <w:sz w:val="28"/>
          <w:szCs w:val="28"/>
        </w:rPr>
        <w:t xml:space="preserve">казахское ополчение против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джунгар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, в результате чего они были изгнаны из Туркестана и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Саурана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Джунгарский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Алатау.</w:t>
      </w:r>
      <w:r w:rsidR="00C57E79" w:rsidRPr="00CA777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57E79" w:rsidRPr="00CA7770">
        <w:rPr>
          <w:rFonts w:ascii="Times New Roman" w:hAnsi="Times New Roman" w:cs="Times New Roman"/>
          <w:sz w:val="28"/>
          <w:szCs w:val="28"/>
        </w:rPr>
        <w:t>Богенбай</w:t>
      </w:r>
      <w:proofErr w:type="spellEnd"/>
      <w:r w:rsidR="00C57E79" w:rsidRPr="00CA7770">
        <w:rPr>
          <w:rFonts w:ascii="Times New Roman" w:hAnsi="Times New Roman" w:cs="Times New Roman"/>
          <w:sz w:val="28"/>
          <w:szCs w:val="28"/>
        </w:rPr>
        <w:t>)</w:t>
      </w:r>
    </w:p>
    <w:p w:rsidR="00C57E79" w:rsidRPr="00CA7770" w:rsidRDefault="00C57E79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Назовите казахский свадебный головной убор. (</w:t>
      </w:r>
      <w:proofErr w:type="spellStart"/>
      <w:r w:rsidR="00C208F6" w:rsidRPr="00CA7770">
        <w:rPr>
          <w:rFonts w:ascii="Times New Roman" w:hAnsi="Times New Roman" w:cs="Times New Roman"/>
          <w:sz w:val="28"/>
          <w:szCs w:val="28"/>
        </w:rPr>
        <w:t>С</w:t>
      </w:r>
      <w:r w:rsidRPr="00CA7770">
        <w:rPr>
          <w:rFonts w:ascii="Times New Roman" w:hAnsi="Times New Roman" w:cs="Times New Roman"/>
          <w:sz w:val="28"/>
          <w:szCs w:val="28"/>
        </w:rPr>
        <w:t>аукеле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7E79" w:rsidRPr="00CA7770" w:rsidRDefault="00C57E79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Назовите казахского хана издавшего свод законов «</w:t>
      </w:r>
      <w:proofErr w:type="spellStart"/>
      <w:r w:rsidRPr="00CA7770">
        <w:rPr>
          <w:rFonts w:ascii="Times New Roman" w:hAnsi="Times New Roman" w:cs="Times New Roman"/>
          <w:b/>
          <w:bCs/>
          <w:sz w:val="28"/>
          <w:szCs w:val="28"/>
        </w:rPr>
        <w:t>Касым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ханын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каска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>»</w:t>
      </w:r>
      <w:r w:rsidR="00C208F6" w:rsidRPr="00CA7770">
        <w:rPr>
          <w:rFonts w:ascii="Times New Roman" w:hAnsi="Times New Roman" w:cs="Times New Roman"/>
          <w:sz w:val="28"/>
          <w:szCs w:val="28"/>
        </w:rPr>
        <w:t xml:space="preserve"> </w:t>
      </w:r>
      <w:r w:rsidRPr="00CA7770">
        <w:rPr>
          <w:rFonts w:ascii="Times New Roman" w:hAnsi="Times New Roman" w:cs="Times New Roman"/>
          <w:sz w:val="28"/>
          <w:szCs w:val="28"/>
        </w:rPr>
        <w:t xml:space="preserve">(Светлая дорога </w:t>
      </w:r>
      <w:proofErr w:type="spellStart"/>
      <w:r w:rsidRPr="00CA7770">
        <w:rPr>
          <w:rFonts w:ascii="Times New Roman" w:hAnsi="Times New Roman" w:cs="Times New Roman"/>
          <w:b/>
          <w:bCs/>
          <w:sz w:val="28"/>
          <w:szCs w:val="28"/>
        </w:rPr>
        <w:t>Касым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</w:t>
      </w:r>
      <w:r w:rsidRPr="00CA7770">
        <w:rPr>
          <w:rFonts w:ascii="Times New Roman" w:hAnsi="Times New Roman" w:cs="Times New Roman"/>
          <w:b/>
          <w:bCs/>
          <w:sz w:val="28"/>
          <w:szCs w:val="28"/>
        </w:rPr>
        <w:t>хана</w:t>
      </w:r>
      <w:r w:rsidRPr="00CA7770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хан)</w:t>
      </w:r>
    </w:p>
    <w:p w:rsidR="00C57E79" w:rsidRPr="00CA7770" w:rsidRDefault="00C57E79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Назовите </w:t>
      </w:r>
      <w:proofErr w:type="gramStart"/>
      <w:r w:rsidRPr="00CA7770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CA7770">
        <w:rPr>
          <w:rFonts w:ascii="Times New Roman" w:hAnsi="Times New Roman" w:cs="Times New Roman"/>
          <w:sz w:val="28"/>
          <w:szCs w:val="28"/>
        </w:rPr>
        <w:t xml:space="preserve"> в котором расположен мавзолей Ходжи Ахмеда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Ясави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(является священным у мусульман) (Туркестан)</w:t>
      </w:r>
    </w:p>
    <w:p w:rsidR="00C57E79" w:rsidRPr="00CA7770" w:rsidRDefault="00C57E79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Назовите казахского </w:t>
      </w:r>
      <w:proofErr w:type="gramStart"/>
      <w:r w:rsidRPr="00CA7770">
        <w:rPr>
          <w:rFonts w:ascii="Times New Roman" w:hAnsi="Times New Roman" w:cs="Times New Roman"/>
          <w:sz w:val="28"/>
          <w:szCs w:val="28"/>
        </w:rPr>
        <w:t>хана</w:t>
      </w:r>
      <w:proofErr w:type="gramEnd"/>
      <w:r w:rsidRPr="00CA7770">
        <w:rPr>
          <w:rFonts w:ascii="Times New Roman" w:hAnsi="Times New Roman" w:cs="Times New Roman"/>
          <w:sz w:val="28"/>
          <w:szCs w:val="28"/>
        </w:rPr>
        <w:t xml:space="preserve"> который в 1731 г. обратился к русской царицы Анне Иоанновне с просьбой о принятии Казахстана в</w:t>
      </w:r>
      <w:r w:rsidR="00C208F6" w:rsidRPr="00CA7770">
        <w:rPr>
          <w:rFonts w:ascii="Times New Roman" w:hAnsi="Times New Roman" w:cs="Times New Roman"/>
          <w:sz w:val="28"/>
          <w:szCs w:val="28"/>
        </w:rPr>
        <w:t xml:space="preserve"> состав Российской империи. (</w:t>
      </w:r>
      <w:proofErr w:type="spellStart"/>
      <w:r w:rsidR="00C208F6" w:rsidRPr="00CA7770">
        <w:rPr>
          <w:rFonts w:ascii="Times New Roman" w:hAnsi="Times New Roman" w:cs="Times New Roman"/>
          <w:sz w:val="28"/>
          <w:szCs w:val="28"/>
        </w:rPr>
        <w:t>Абулхаир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>)</w:t>
      </w:r>
    </w:p>
    <w:p w:rsidR="00C57E79" w:rsidRPr="00CA7770" w:rsidRDefault="00C57E79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Назовите терми</w:t>
      </w:r>
      <w:proofErr w:type="gramStart"/>
      <w:r w:rsidRPr="00CA7770">
        <w:rPr>
          <w:rFonts w:ascii="Times New Roman" w:hAnsi="Times New Roman" w:cs="Times New Roman"/>
          <w:sz w:val="28"/>
          <w:szCs w:val="28"/>
        </w:rPr>
        <w:t>н</w:t>
      </w:r>
      <w:r w:rsidR="00C30F6F" w:rsidRPr="00CA777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A7770">
        <w:rPr>
          <w:rFonts w:ascii="Times New Roman" w:hAnsi="Times New Roman" w:cs="Times New Roman"/>
          <w:sz w:val="28"/>
          <w:szCs w:val="28"/>
        </w:rPr>
        <w:t xml:space="preserve"> это зависимая территория, находящаяся под вл</w:t>
      </w:r>
      <w:r w:rsidR="00C208F6" w:rsidRPr="00CA7770">
        <w:rPr>
          <w:rFonts w:ascii="Times New Roman" w:hAnsi="Times New Roman" w:cs="Times New Roman"/>
          <w:sz w:val="28"/>
          <w:szCs w:val="28"/>
        </w:rPr>
        <w:t>астью иностранного государства</w:t>
      </w:r>
      <w:r w:rsidRPr="00CA7770">
        <w:rPr>
          <w:rFonts w:ascii="Times New Roman" w:hAnsi="Times New Roman" w:cs="Times New Roman"/>
          <w:sz w:val="28"/>
          <w:szCs w:val="28"/>
        </w:rPr>
        <w:t>, без самостоятельной политической и экономической власти, управляемая на основе особого режима</w:t>
      </w:r>
      <w:r w:rsidR="00C208F6" w:rsidRPr="00CA7770">
        <w:rPr>
          <w:rFonts w:ascii="Times New Roman" w:hAnsi="Times New Roman" w:cs="Times New Roman"/>
          <w:sz w:val="28"/>
          <w:szCs w:val="28"/>
        </w:rPr>
        <w:t xml:space="preserve"> (К</w:t>
      </w:r>
      <w:r w:rsidR="00C30F6F" w:rsidRPr="00CA7770">
        <w:rPr>
          <w:rFonts w:ascii="Times New Roman" w:hAnsi="Times New Roman" w:cs="Times New Roman"/>
          <w:sz w:val="28"/>
          <w:szCs w:val="28"/>
        </w:rPr>
        <w:t>олония)</w:t>
      </w:r>
    </w:p>
    <w:p w:rsidR="00C30F6F" w:rsidRPr="00CA7770" w:rsidRDefault="00C30F6F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Исторически сложившиеся устойчивые и наиболее обобщённые нормы и принципы общественных отношений людей, передаваемые из поколения в поколение и охраняемые силой общественного мнения. (</w:t>
      </w:r>
      <w:r w:rsidR="00C208F6" w:rsidRPr="00CA7770">
        <w:rPr>
          <w:rFonts w:ascii="Times New Roman" w:hAnsi="Times New Roman" w:cs="Times New Roman"/>
          <w:sz w:val="28"/>
          <w:szCs w:val="28"/>
        </w:rPr>
        <w:t>Т</w:t>
      </w:r>
      <w:r w:rsidRPr="00CA7770">
        <w:rPr>
          <w:rFonts w:ascii="Times New Roman" w:hAnsi="Times New Roman" w:cs="Times New Roman"/>
          <w:sz w:val="28"/>
          <w:szCs w:val="28"/>
        </w:rPr>
        <w:t>радиция)</w:t>
      </w:r>
    </w:p>
    <w:p w:rsidR="00C30F6F" w:rsidRPr="00CA7770" w:rsidRDefault="00C30F6F" w:rsidP="00C208F6">
      <w:pPr>
        <w:pStyle w:val="a4"/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Назовите имя казахского хана издавшего свод законов «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Жеты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Жаргы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Тауке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>)</w:t>
      </w:r>
    </w:p>
    <w:p w:rsidR="00C30F6F" w:rsidRPr="00CA7770" w:rsidRDefault="00C208F6" w:rsidP="00C208F6">
      <w:pPr>
        <w:pStyle w:val="a4"/>
        <w:tabs>
          <w:tab w:val="left" w:pos="4555"/>
        </w:tabs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7770">
        <w:rPr>
          <w:rFonts w:ascii="Times New Roman" w:hAnsi="Times New Roman" w:cs="Times New Roman"/>
          <w:b/>
          <w:sz w:val="28"/>
          <w:szCs w:val="28"/>
          <w:u w:val="single"/>
        </w:rPr>
        <w:t>(Ключевое слово «ВОССТАНИЕ»)</w:t>
      </w:r>
    </w:p>
    <w:p w:rsidR="00C52361" w:rsidRPr="00CA7770" w:rsidRDefault="00C52361" w:rsidP="00C208F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5D4F" w:rsidRPr="00CA7770" w:rsidRDefault="00C52361" w:rsidP="00C208F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C5D4F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«Мечта героя </w:t>
      </w:r>
      <w:proofErr w:type="gramStart"/>
      <w:r w:rsidR="008C5D4F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  <w:proofErr w:type="gramEnd"/>
      <w:r w:rsidR="008C5D4F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лужить народу.</w:t>
      </w:r>
    </w:p>
    <w:p w:rsidR="008C5D4F" w:rsidRPr="00CA7770" w:rsidRDefault="008C5D4F" w:rsidP="00C208F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                                                                  Цель героя </w:t>
      </w:r>
      <w:proofErr w:type="gramStart"/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</w:t>
      </w:r>
      <w:proofErr w:type="gramEnd"/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рославить народ!»  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935" w:rsidRPr="00CA7770" w:rsidRDefault="00BF1935" w:rsidP="00C208F6">
      <w:pPr>
        <w:pStyle w:val="a4"/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учителя: </w:t>
      </w:r>
    </w:p>
    <w:p w:rsidR="00BF1935" w:rsidRPr="00CA7770" w:rsidRDefault="00BF1935" w:rsidP="00C208F6">
      <w:pPr>
        <w:spacing w:after="0" w:line="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C208F6" w:rsidRPr="00CA7770">
        <w:rPr>
          <w:rFonts w:ascii="Times New Roman" w:hAnsi="Times New Roman" w:cs="Times New Roman"/>
          <w:b/>
          <w:bCs/>
          <w:sz w:val="28"/>
          <w:szCs w:val="28"/>
        </w:rPr>
        <w:t>Полуостров Мангышла</w:t>
      </w:r>
      <w:r w:rsidR="00B14914" w:rsidRPr="00CA777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B14914" w:rsidRPr="00CA7770">
        <w:rPr>
          <w:rFonts w:ascii="Times New Roman" w:hAnsi="Times New Roman" w:cs="Times New Roman"/>
          <w:sz w:val="28"/>
          <w:szCs w:val="28"/>
        </w:rPr>
        <w:t xml:space="preserve"> — полуостров на восточном побережье </w:t>
      </w:r>
      <w:hyperlink r:id="rId8" w:tooltip="Каспийское море" w:history="1">
        <w:r w:rsidR="00B14914" w:rsidRPr="00CA7770">
          <w:rPr>
            <w:rFonts w:ascii="Times New Roman" w:hAnsi="Times New Roman" w:cs="Times New Roman"/>
            <w:sz w:val="28"/>
            <w:szCs w:val="28"/>
          </w:rPr>
          <w:t>Каспийского моря</w:t>
        </w:r>
      </w:hyperlink>
      <w:r w:rsidR="00B14914" w:rsidRPr="00CA7770">
        <w:rPr>
          <w:rFonts w:ascii="Times New Roman" w:hAnsi="Times New Roman" w:cs="Times New Roman"/>
          <w:sz w:val="28"/>
          <w:szCs w:val="28"/>
        </w:rPr>
        <w:t xml:space="preserve"> в </w:t>
      </w:r>
      <w:hyperlink r:id="rId9" w:tooltip="Казахстан" w:history="1">
        <w:r w:rsidR="00B14914" w:rsidRPr="00CA7770">
          <w:rPr>
            <w:rFonts w:ascii="Times New Roman" w:hAnsi="Times New Roman" w:cs="Times New Roman"/>
            <w:sz w:val="28"/>
            <w:szCs w:val="28"/>
          </w:rPr>
          <w:t>Казахстане</w:t>
        </w:r>
      </w:hyperlink>
      <w:r w:rsidR="00B14914" w:rsidRPr="00CA7770">
        <w:rPr>
          <w:rFonts w:ascii="Times New Roman" w:hAnsi="Times New Roman" w:cs="Times New Roman"/>
          <w:sz w:val="28"/>
          <w:szCs w:val="28"/>
        </w:rPr>
        <w:t xml:space="preserve">. 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Полуостров Мангышлак известен с незапамятных времен. О нем упоминается в рукописях, как  любознательных  древних греков, так и 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скрупулезных  персидских историков и неутомимых арабских путешественников. Немало было написано о местной природе и людях, населявших эти необычные края, и в более позднее времена в средневековой Европе. Но особый интерес в мире Мангышлак начал вызывать  после того, как Средняя Азия  стала колонией Российской империи.</w:t>
      </w:r>
    </w:p>
    <w:p w:rsidR="00BF1935" w:rsidRPr="00CA7770" w:rsidRDefault="00BF1935" w:rsidP="00C208F6">
      <w:pPr>
        <w:spacing w:after="0" w:line="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 </w:t>
      </w:r>
    </w:p>
    <w:p w:rsidR="00BF1935" w:rsidRPr="00CA7770" w:rsidRDefault="00BF1935" w:rsidP="00C208F6">
      <w:pPr>
        <w:spacing w:after="0" w:line="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</w:t>
      </w:r>
      <w:r w:rsidR="00F61CA1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приступим к ее изучению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должны вспомнить реформы 1867 -1868 </w:t>
      </w:r>
      <w:proofErr w:type="spellStart"/>
      <w:proofErr w:type="gramStart"/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proofErr w:type="gramEnd"/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выявить положительные и отрицательные последствия реформ </w:t>
      </w:r>
      <w:r w:rsidR="00F61CA1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казахского народа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23455" w:rsidRPr="00CA7770" w:rsidRDefault="00D2345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35" w:rsidRPr="00CA7770" w:rsidRDefault="00BF1935" w:rsidP="00C208F6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A777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Фронтальный опрос.</w:t>
      </w:r>
    </w:p>
    <w:p w:rsidR="00BF1935" w:rsidRPr="00CA7770" w:rsidRDefault="00BF1935" w:rsidP="00C208F6">
      <w:pPr>
        <w:pStyle w:val="a4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реформа 1867 г?</w:t>
      </w:r>
      <w:r w:rsidR="00745337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(«Временное положение об управлении в </w:t>
      </w:r>
      <w:proofErr w:type="spellStart"/>
      <w:r w:rsidR="00745337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Семиреченской</w:t>
      </w:r>
      <w:proofErr w:type="spellEnd"/>
      <w:r w:rsidR="00745337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Сырдарьинской областях»)</w:t>
      </w:r>
    </w:p>
    <w:p w:rsidR="00BF1935" w:rsidRPr="00CA7770" w:rsidRDefault="00BF1935" w:rsidP="00C208F6">
      <w:pPr>
        <w:pStyle w:val="a4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реформа 1868 г?</w:t>
      </w:r>
      <w:r w:rsidR="00745337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(«Временное положение об управлении </w:t>
      </w:r>
      <w:r w:rsidR="00745337" w:rsidRPr="00CA7770">
        <w:rPr>
          <w:rFonts w:ascii="Times New Roman" w:hAnsi="Times New Roman" w:cs="Times New Roman"/>
          <w:sz w:val="28"/>
          <w:szCs w:val="28"/>
        </w:rPr>
        <w:t xml:space="preserve">в Тургайской, Уральской, </w:t>
      </w:r>
      <w:proofErr w:type="spellStart"/>
      <w:r w:rsidR="00745337" w:rsidRPr="00CA7770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="00745337" w:rsidRPr="00CA7770">
        <w:rPr>
          <w:rFonts w:ascii="Times New Roman" w:hAnsi="Times New Roman" w:cs="Times New Roman"/>
          <w:sz w:val="28"/>
          <w:szCs w:val="28"/>
        </w:rPr>
        <w:t>, Семипалатинской областях»)</w:t>
      </w:r>
      <w:proofErr w:type="gramEnd"/>
    </w:p>
    <w:p w:rsidR="00BF1935" w:rsidRPr="00CA7770" w:rsidRDefault="00BF1935" w:rsidP="00C208F6">
      <w:pPr>
        <w:pStyle w:val="a4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автором реформ 1867-1868?</w:t>
      </w:r>
    </w:p>
    <w:p w:rsidR="00BF1935" w:rsidRPr="00CA7770" w:rsidRDefault="00BF1935" w:rsidP="00C208F6">
      <w:pPr>
        <w:pStyle w:val="a4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утвердил реформы 1867-1868 г?</w:t>
      </w:r>
    </w:p>
    <w:p w:rsidR="00BF1935" w:rsidRPr="00CA7770" w:rsidRDefault="00BF1935" w:rsidP="00C208F6">
      <w:pPr>
        <w:pStyle w:val="a4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предполагалось ввести эти реформы в действие?</w:t>
      </w:r>
    </w:p>
    <w:p w:rsidR="000652B3" w:rsidRPr="00CA7770" w:rsidRDefault="000652B3" w:rsidP="00C208F6">
      <w:pPr>
        <w:pStyle w:val="a4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337" w:rsidRPr="00CA7770" w:rsidRDefault="00745337" w:rsidP="00C208F6">
      <w:pPr>
        <w:pStyle w:val="a4"/>
        <w:spacing w:after="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Они были приняты для изменения системы управления Казахстаном.</w:t>
      </w:r>
    </w:p>
    <w:p w:rsidR="00745337" w:rsidRPr="00CA7770" w:rsidRDefault="00745337" w:rsidP="00C208F6">
      <w:pPr>
        <w:pStyle w:val="a4"/>
        <w:spacing w:after="0" w:line="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этим реформам вся казахская территория делилась на 3 генерал-губернаторства: Туркестанское, Оренбургское, Западно-Сибирское…..</w:t>
      </w:r>
    </w:p>
    <w:p w:rsidR="00BF1935" w:rsidRPr="00CA7770" w:rsidRDefault="00BF1935" w:rsidP="00C208F6">
      <w:pPr>
        <w:pStyle w:val="a4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A7770" w:rsidRPr="00CA7770" w:rsidTr="00465CDE">
        <w:trPr>
          <w:jc w:val="center"/>
        </w:trPr>
        <w:tc>
          <w:tcPr>
            <w:tcW w:w="4785" w:type="dxa"/>
          </w:tcPr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Положительные </w:t>
            </w:r>
            <w:r w:rsidR="00D23455"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последствия </w:t>
            </w: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Отрицательные </w:t>
            </w:r>
            <w:r w:rsidR="00D23455"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последствия </w:t>
            </w:r>
          </w:p>
        </w:tc>
      </w:tr>
      <w:tr w:rsidR="00BF1935" w:rsidRPr="00CA7770" w:rsidTr="00465CDE">
        <w:trPr>
          <w:jc w:val="center"/>
        </w:trPr>
        <w:tc>
          <w:tcPr>
            <w:tcW w:w="4785" w:type="dxa"/>
          </w:tcPr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Открылись благоприятные возможности для приобщения хозяйства казахов к капиталистической экономике России.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Стали рушиться патриархально-средневековые порядки.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Между отдельными областями Казахстана налаживались экономические связи.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Расширялось товарное производство.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Началось развитие капиталистических отношений.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Усилился колониальный гнет народа.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Изымались земли кочевников.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Увеличились налоги.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Действие чиновников обостряли и без того тяжелое положение трудящихся.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Новые правила землепользования (земли были объявлены государственной собственностью)</w:t>
            </w:r>
            <w:proofErr w:type="gramStart"/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 было чуждо веками сложившимся при представлением кочевников о земле.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Государственные земские сборы и повинности.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Ясачный сбор со скота.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Покибиточный</w:t>
            </w:r>
            <w:proofErr w:type="spellEnd"/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Билетный сбор.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Представления подвод войскам.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Бедные и богатые платили одинаково.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7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Харадж- 1/10 часть снятого урожая.</w:t>
            </w:r>
          </w:p>
          <w:p w:rsidR="00BF1935" w:rsidRPr="00CA7770" w:rsidRDefault="00BF1935" w:rsidP="00C208F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2361" w:rsidRPr="00CA7770" w:rsidRDefault="00C52361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35" w:rsidRPr="00CA7770" w:rsidRDefault="00C73BFD" w:rsidP="00465CD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Вывод</w:t>
      </w:r>
      <w:r w:rsidRPr="00CA777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Реформа 1867-1868 гг., </w:t>
      </w:r>
      <w:r w:rsidR="00465CDE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планировали </w:t>
      </w:r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ускорить колонизацию и освоение Казахстана в </w:t>
      </w:r>
      <w:proofErr w:type="gramStart"/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интересных</w:t>
      </w:r>
      <w:proofErr w:type="gramEnd"/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растущей промышленности империи</w:t>
      </w:r>
      <w:r w:rsidR="00D772DB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Несмотря на отдельные их положительные стороны, усилили колониальную зависимость Казахской степи.</w:t>
      </w:r>
    </w:p>
    <w:p w:rsidR="00C73BFD" w:rsidRPr="00CA7770" w:rsidRDefault="00C73BFD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35" w:rsidRPr="00CA7770" w:rsidRDefault="00BF1935" w:rsidP="00C208F6">
      <w:pPr>
        <w:pStyle w:val="a4"/>
        <w:numPr>
          <w:ilvl w:val="0"/>
          <w:numId w:val="7"/>
        </w:num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нового ма</w:t>
      </w:r>
      <w:r w:rsidR="00C73BFD" w:rsidRPr="00CA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териала</w:t>
      </w:r>
    </w:p>
    <w:p w:rsidR="00BF1935" w:rsidRPr="00CA7770" w:rsidRDefault="00BF1935" w:rsidP="00465CDE">
      <w:pPr>
        <w:spacing w:after="0" w:line="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отличие от других регионов Казахстана на полуострове Мангышлак фактическое введение «Временного положения» относится к 1870 г. </w:t>
      </w:r>
      <w:r w:rsidR="00B14914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spellStart"/>
      <w:r w:rsidR="00B14914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покон</w:t>
      </w:r>
      <w:proofErr w:type="spellEnd"/>
      <w:r w:rsidR="00B14914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веков этот полуостров населяло древнейшие казахское племя </w:t>
      </w:r>
      <w:proofErr w:type="spellStart"/>
      <w:r w:rsidR="00B14914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адай</w:t>
      </w:r>
      <w:proofErr w:type="spellEnd"/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состоявшее из 27 отделе</w:t>
      </w:r>
      <w:r w:rsidR="00B14914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среди них «Временного положения»  означало ликвидацию последнего очага независимости казахского народа. 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55" w:rsidRPr="00CA7770" w:rsidRDefault="00E82B80" w:rsidP="00C208F6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Задание № 1. </w:t>
      </w:r>
      <w:r w:rsidR="00BF1935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D23455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прошу открыть  с.151</w:t>
      </w:r>
      <w:r w:rsidR="00BF1935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прочитать и записать вывод о том, что послужило поводом и причиной восст</w:t>
      </w:r>
      <w:r w:rsidR="00D23455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в 1870 г.</w:t>
      </w:r>
    </w:p>
    <w:p w:rsidR="00BF1935" w:rsidRPr="00CA7770" w:rsidRDefault="00D2345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F1935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Выполняя это </w:t>
      </w:r>
      <w:proofErr w:type="gramStart"/>
      <w:r w:rsidR="00BF1935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</w:t>
      </w:r>
      <w:proofErr w:type="gramEnd"/>
      <w:r w:rsidR="00BF1935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учитель проводит контроль и коррекцию знаний и формирует умение выделять у учащихся главное, делать выводы</w:t>
      </w:r>
      <w:r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BF1935" w:rsidRPr="00CA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73BFD" w:rsidRPr="00CA7770" w:rsidRDefault="00C73BFD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b/>
          <w:sz w:val="28"/>
          <w:szCs w:val="28"/>
          <w:u w:val="single"/>
        </w:rPr>
        <w:t>Причинами восстания явились</w:t>
      </w:r>
      <w:r w:rsidRPr="00CA7770">
        <w:rPr>
          <w:sz w:val="28"/>
          <w:szCs w:val="28"/>
        </w:rPr>
        <w:t xml:space="preserve">: 1) Сопротивление реформам 1867–1868 </w:t>
      </w:r>
      <w:proofErr w:type="spellStart"/>
      <w:proofErr w:type="gramStart"/>
      <w:r w:rsidRPr="00CA7770">
        <w:rPr>
          <w:sz w:val="28"/>
          <w:szCs w:val="28"/>
        </w:rPr>
        <w:t>гг</w:t>
      </w:r>
      <w:proofErr w:type="spellEnd"/>
      <w:proofErr w:type="gramEnd"/>
      <w:r w:rsidRPr="00CA7770">
        <w:rPr>
          <w:sz w:val="28"/>
          <w:szCs w:val="28"/>
        </w:rPr>
        <w:t xml:space="preserve">, которые усилили колониальную зависимость; 2) Захват казахских земель Российской империей и строительство новых крепостей. 3) Увеличение налогов и введение новых повинностей; 4) Запрет роду </w:t>
      </w:r>
      <w:proofErr w:type="spellStart"/>
      <w:r w:rsidRPr="00CA7770">
        <w:rPr>
          <w:sz w:val="28"/>
          <w:szCs w:val="28"/>
        </w:rPr>
        <w:t>Адай</w:t>
      </w:r>
      <w:proofErr w:type="spellEnd"/>
      <w:r w:rsidRPr="00CA7770">
        <w:rPr>
          <w:sz w:val="28"/>
          <w:szCs w:val="28"/>
        </w:rPr>
        <w:t xml:space="preserve"> пользоваться </w:t>
      </w:r>
      <w:proofErr w:type="spellStart"/>
      <w:r w:rsidRPr="00CA7770">
        <w:rPr>
          <w:sz w:val="28"/>
          <w:szCs w:val="28"/>
        </w:rPr>
        <w:t>летовками</w:t>
      </w:r>
      <w:proofErr w:type="spellEnd"/>
      <w:r w:rsidRPr="00CA7770">
        <w:rPr>
          <w:sz w:val="28"/>
          <w:szCs w:val="28"/>
        </w:rPr>
        <w:t xml:space="preserve">. </w:t>
      </w:r>
    </w:p>
    <w:p w:rsidR="00C73BFD" w:rsidRPr="00CA7770" w:rsidRDefault="00C73BFD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b/>
          <w:sz w:val="28"/>
          <w:szCs w:val="28"/>
          <w:u w:val="single"/>
        </w:rPr>
        <w:t xml:space="preserve">Поводом </w:t>
      </w:r>
      <w:r w:rsidRPr="00CA7770">
        <w:rPr>
          <w:sz w:val="28"/>
          <w:szCs w:val="28"/>
        </w:rPr>
        <w:t xml:space="preserve">к нему послужили угрозы </w:t>
      </w:r>
      <w:proofErr w:type="spellStart"/>
      <w:r w:rsidRPr="00CA7770">
        <w:rPr>
          <w:sz w:val="28"/>
          <w:szCs w:val="28"/>
        </w:rPr>
        <w:t>мангистауского</w:t>
      </w:r>
      <w:proofErr w:type="spellEnd"/>
      <w:r w:rsidRPr="00CA7770">
        <w:rPr>
          <w:sz w:val="28"/>
          <w:szCs w:val="28"/>
        </w:rPr>
        <w:t xml:space="preserve"> пристава подполковника Рукина с помощью войск и казаков принудить кочевавших здесь казахов племени </w:t>
      </w:r>
      <w:proofErr w:type="spellStart"/>
      <w:r w:rsidRPr="00CA7770">
        <w:rPr>
          <w:sz w:val="28"/>
          <w:szCs w:val="28"/>
        </w:rPr>
        <w:t>адай</w:t>
      </w:r>
      <w:proofErr w:type="spellEnd"/>
      <w:r w:rsidRPr="00CA7770">
        <w:rPr>
          <w:sz w:val="28"/>
          <w:szCs w:val="28"/>
        </w:rPr>
        <w:t xml:space="preserve"> принять «Временные положения» и попытки запретить им пользоваться традиционными летними кочевьями в долине Эмбы, где были возведены укрепления. </w:t>
      </w:r>
    </w:p>
    <w:p w:rsidR="00C73BFD" w:rsidRPr="00CA7770" w:rsidRDefault="00C73BFD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b/>
          <w:sz w:val="28"/>
          <w:szCs w:val="28"/>
          <w:u w:val="single"/>
        </w:rPr>
        <w:t>Движущей</w:t>
      </w:r>
      <w:r w:rsidRPr="00CA7770">
        <w:rPr>
          <w:sz w:val="28"/>
          <w:szCs w:val="28"/>
          <w:u w:val="single"/>
        </w:rPr>
        <w:t xml:space="preserve"> </w:t>
      </w:r>
      <w:r w:rsidRPr="00CA7770">
        <w:rPr>
          <w:b/>
          <w:sz w:val="28"/>
          <w:szCs w:val="28"/>
          <w:u w:val="single"/>
        </w:rPr>
        <w:t>силой</w:t>
      </w:r>
      <w:r w:rsidRPr="00CA7770">
        <w:rPr>
          <w:sz w:val="28"/>
          <w:szCs w:val="28"/>
        </w:rPr>
        <w:t xml:space="preserve"> восставших стали казахские </w:t>
      </w:r>
      <w:proofErr w:type="spellStart"/>
      <w:r w:rsidRPr="00CA7770">
        <w:rPr>
          <w:sz w:val="28"/>
          <w:szCs w:val="28"/>
        </w:rPr>
        <w:t>шаруа</w:t>
      </w:r>
      <w:proofErr w:type="spellEnd"/>
      <w:r w:rsidRPr="00CA7770">
        <w:rPr>
          <w:sz w:val="28"/>
          <w:szCs w:val="28"/>
        </w:rPr>
        <w:t xml:space="preserve">, в основном род </w:t>
      </w:r>
      <w:proofErr w:type="spellStart"/>
      <w:r w:rsidRPr="00CA7770">
        <w:rPr>
          <w:sz w:val="28"/>
          <w:szCs w:val="28"/>
        </w:rPr>
        <w:t>адай</w:t>
      </w:r>
      <w:proofErr w:type="spellEnd"/>
      <w:r w:rsidRPr="00CA7770">
        <w:rPr>
          <w:sz w:val="28"/>
          <w:szCs w:val="28"/>
        </w:rPr>
        <w:t xml:space="preserve"> Младшего </w:t>
      </w:r>
      <w:proofErr w:type="spellStart"/>
      <w:r w:rsidRPr="00CA7770">
        <w:rPr>
          <w:sz w:val="28"/>
          <w:szCs w:val="28"/>
        </w:rPr>
        <w:t>жуза</w:t>
      </w:r>
      <w:proofErr w:type="spellEnd"/>
      <w:r w:rsidRPr="00CA7770">
        <w:rPr>
          <w:sz w:val="28"/>
          <w:szCs w:val="28"/>
        </w:rPr>
        <w:t xml:space="preserve">, рыбаки и рабочие рыбных промыслов. </w:t>
      </w:r>
      <w:r w:rsidR="00D23455" w:rsidRPr="00CA7770">
        <w:rPr>
          <w:sz w:val="28"/>
          <w:szCs w:val="28"/>
        </w:rPr>
        <w:t>Впервые в этой борьбе за свои права активно участвовали казахские наемные рабочие.</w:t>
      </w:r>
    </w:p>
    <w:p w:rsidR="00C73BFD" w:rsidRPr="00CA7770" w:rsidRDefault="00C73BFD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b/>
          <w:sz w:val="28"/>
          <w:szCs w:val="28"/>
          <w:u w:val="single"/>
        </w:rPr>
        <w:t>Восставших возглавили</w:t>
      </w:r>
      <w:r w:rsidRPr="00CA7770">
        <w:rPr>
          <w:sz w:val="28"/>
          <w:szCs w:val="28"/>
        </w:rPr>
        <w:t xml:space="preserve"> </w:t>
      </w:r>
      <w:proofErr w:type="spellStart"/>
      <w:r w:rsidRPr="00CA7770">
        <w:rPr>
          <w:sz w:val="28"/>
          <w:szCs w:val="28"/>
        </w:rPr>
        <w:t>Досан</w:t>
      </w:r>
      <w:proofErr w:type="spellEnd"/>
      <w:r w:rsidRPr="00CA7770">
        <w:rPr>
          <w:sz w:val="28"/>
          <w:szCs w:val="28"/>
        </w:rPr>
        <w:t xml:space="preserve"> </w:t>
      </w:r>
      <w:proofErr w:type="spellStart"/>
      <w:r w:rsidRPr="00CA7770">
        <w:rPr>
          <w:sz w:val="28"/>
          <w:szCs w:val="28"/>
        </w:rPr>
        <w:t>Тажиулы</w:t>
      </w:r>
      <w:proofErr w:type="spellEnd"/>
      <w:r w:rsidRPr="00CA7770">
        <w:rPr>
          <w:sz w:val="28"/>
          <w:szCs w:val="28"/>
        </w:rPr>
        <w:t xml:space="preserve"> и </w:t>
      </w:r>
      <w:proofErr w:type="spellStart"/>
      <w:r w:rsidRPr="00CA7770">
        <w:rPr>
          <w:sz w:val="28"/>
          <w:szCs w:val="28"/>
        </w:rPr>
        <w:t>Иса</w:t>
      </w:r>
      <w:proofErr w:type="spellEnd"/>
      <w:r w:rsidRPr="00CA7770">
        <w:rPr>
          <w:sz w:val="28"/>
          <w:szCs w:val="28"/>
        </w:rPr>
        <w:t xml:space="preserve"> </w:t>
      </w:r>
      <w:proofErr w:type="spellStart"/>
      <w:r w:rsidRPr="00CA7770">
        <w:rPr>
          <w:sz w:val="28"/>
          <w:szCs w:val="28"/>
        </w:rPr>
        <w:t>Тленбайулы</w:t>
      </w:r>
      <w:proofErr w:type="spellEnd"/>
      <w:r w:rsidRPr="00CA7770">
        <w:rPr>
          <w:sz w:val="28"/>
          <w:szCs w:val="28"/>
        </w:rPr>
        <w:t xml:space="preserve">. </w:t>
      </w:r>
    </w:p>
    <w:p w:rsidR="00C73BFD" w:rsidRPr="00CA7770" w:rsidRDefault="00C73BFD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935" w:rsidRPr="00CA7770" w:rsidRDefault="00BF1935" w:rsidP="00C208F6">
      <w:pPr>
        <w:pStyle w:val="a4"/>
        <w:numPr>
          <w:ilvl w:val="0"/>
          <w:numId w:val="1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работа.</w:t>
      </w:r>
    </w:p>
    <w:p w:rsidR="00BF1935" w:rsidRPr="00CA7770" w:rsidRDefault="00BF1935" w:rsidP="00465CDE">
      <w:pPr>
        <w:spacing w:after="0" w:line="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1CA1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В 1870 г. к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азахский народ выступил против усиления колониального гнета царизма.</w:t>
      </w:r>
      <w:r w:rsidR="00465CDE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осстание началось на </w:t>
      </w:r>
      <w:proofErr w:type="spellStart"/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Мангистау</w:t>
      </w:r>
      <w:proofErr w:type="spellEnd"/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2B80" w:rsidRPr="00CA7770" w:rsidRDefault="00E82B80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77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Задание 2. </w:t>
      </w:r>
    </w:p>
    <w:p w:rsidR="00BF1935" w:rsidRPr="00CA7770" w:rsidRDefault="00BF1935" w:rsidP="00465CDE">
      <w:pPr>
        <w:spacing w:after="0" w:line="0" w:lineRule="atLeast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хронологию развития события, связанных с восстаниями </w:t>
      </w:r>
      <w:r w:rsidR="00C73BFD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1870 года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проследить, что явилось основной причиной поражения восставших.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1935" w:rsidRPr="00CA7770" w:rsidRDefault="00BF1935" w:rsidP="00465CD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Хронолог</w:t>
      </w:r>
      <w:r w:rsidR="00F61CA1"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ическая таблица восстания 1870г</w:t>
      </w: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1870 г – начало восстания.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марта 1870 г – Рукин с отрядом едет в степь, чтобы остановить перекочевку </w:t>
      </w:r>
      <w:proofErr w:type="spellStart"/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адаевцев</w:t>
      </w:r>
      <w:proofErr w:type="spellEnd"/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22 марта – восставшие окружили отряд Рукина.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– остатки отряда сдались, Рукин застрелился.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5 апреля – восставшие атаковали Николаевскую станицу и Александровский форт.</w:t>
      </w:r>
    </w:p>
    <w:p w:rsidR="00BF1935" w:rsidRPr="00CA7770" w:rsidRDefault="00BF1935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Конец мая – с Кавказа в Мангышлак были переброшены значительные военные силы, восстание было жестоко подавленно. </w:t>
      </w:r>
    </w:p>
    <w:p w:rsidR="00465CDE" w:rsidRPr="00CA7770" w:rsidRDefault="00465CDE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</w:p>
    <w:p w:rsidR="00A615E0" w:rsidRPr="00CA7770" w:rsidRDefault="00A615E0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sz w:val="28"/>
          <w:szCs w:val="28"/>
        </w:rPr>
        <w:t xml:space="preserve">Несмотря на самоотверженное сопротивление, восстание было подавлено. </w:t>
      </w:r>
      <w:proofErr w:type="spellStart"/>
      <w:r w:rsidRPr="00CA7770">
        <w:rPr>
          <w:sz w:val="28"/>
          <w:szCs w:val="28"/>
        </w:rPr>
        <w:t>Мангистау</w:t>
      </w:r>
      <w:proofErr w:type="spellEnd"/>
      <w:r w:rsidRPr="00CA7770">
        <w:rPr>
          <w:sz w:val="28"/>
          <w:szCs w:val="28"/>
        </w:rPr>
        <w:t xml:space="preserve"> заняли царские войска. Руководители восстания И. </w:t>
      </w:r>
      <w:proofErr w:type="spellStart"/>
      <w:r w:rsidRPr="00CA7770">
        <w:rPr>
          <w:sz w:val="28"/>
          <w:szCs w:val="28"/>
        </w:rPr>
        <w:t>Тленбаев</w:t>
      </w:r>
      <w:proofErr w:type="spellEnd"/>
      <w:r w:rsidRPr="00CA7770">
        <w:rPr>
          <w:sz w:val="28"/>
          <w:szCs w:val="28"/>
        </w:rPr>
        <w:t xml:space="preserve"> и Д. </w:t>
      </w:r>
      <w:proofErr w:type="spellStart"/>
      <w:r w:rsidRPr="00CA7770">
        <w:rPr>
          <w:sz w:val="28"/>
          <w:szCs w:val="28"/>
        </w:rPr>
        <w:t>Тажиев</w:t>
      </w:r>
      <w:proofErr w:type="spellEnd"/>
      <w:r w:rsidRPr="00CA7770">
        <w:rPr>
          <w:sz w:val="28"/>
          <w:szCs w:val="28"/>
        </w:rPr>
        <w:t xml:space="preserve">, преследуемые карателями, в декабре 1870 г. ушли со своими сторонниками в пределы Хивинского ханства. Практически все население приняло участие в восстании.  Российские правители сами вынуждены были признать, что «в данном случае на Мангышлаке приходилось не умиротворять и наказывать возмутившуюся провинцию, а вновь завоевывать». </w:t>
      </w:r>
    </w:p>
    <w:p w:rsidR="00465CDE" w:rsidRPr="00CA7770" w:rsidRDefault="00465CDE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</w:p>
    <w:p w:rsidR="00465CDE" w:rsidRPr="00CA7770" w:rsidRDefault="00A615E0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sz w:val="28"/>
          <w:szCs w:val="28"/>
        </w:rPr>
        <w:t xml:space="preserve">Последствия восстания: </w:t>
      </w:r>
    </w:p>
    <w:p w:rsidR="00A615E0" w:rsidRPr="00CA7770" w:rsidRDefault="00A615E0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sz w:val="28"/>
          <w:szCs w:val="28"/>
        </w:rPr>
        <w:t>1) 3 тыс. семей казахов-</w:t>
      </w:r>
      <w:proofErr w:type="spellStart"/>
      <w:r w:rsidRPr="00CA7770">
        <w:rPr>
          <w:sz w:val="28"/>
          <w:szCs w:val="28"/>
        </w:rPr>
        <w:t>адаевцев</w:t>
      </w:r>
      <w:proofErr w:type="spellEnd"/>
      <w:r w:rsidRPr="00CA7770">
        <w:rPr>
          <w:sz w:val="28"/>
          <w:szCs w:val="28"/>
        </w:rPr>
        <w:t xml:space="preserve"> перешли на территорию Хивинского ханства; </w:t>
      </w:r>
    </w:p>
    <w:p w:rsidR="00A615E0" w:rsidRPr="00CA7770" w:rsidRDefault="00A615E0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sz w:val="28"/>
          <w:szCs w:val="28"/>
        </w:rPr>
        <w:t xml:space="preserve">2) </w:t>
      </w:r>
      <w:proofErr w:type="spellStart"/>
      <w:r w:rsidRPr="00CA7770">
        <w:rPr>
          <w:sz w:val="28"/>
          <w:szCs w:val="28"/>
        </w:rPr>
        <w:t>Адаевцам</w:t>
      </w:r>
      <w:proofErr w:type="spellEnd"/>
      <w:r w:rsidRPr="00CA7770">
        <w:rPr>
          <w:sz w:val="28"/>
          <w:szCs w:val="28"/>
        </w:rPr>
        <w:t xml:space="preserve"> наложили контрибуцию в размере 90 тыс. баранов; </w:t>
      </w:r>
    </w:p>
    <w:p w:rsidR="00A615E0" w:rsidRPr="00CA7770" w:rsidRDefault="00A615E0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sz w:val="28"/>
          <w:szCs w:val="28"/>
        </w:rPr>
        <w:t xml:space="preserve">3) Кавказская администрация взыскала с оставшихся на </w:t>
      </w:r>
      <w:proofErr w:type="spellStart"/>
      <w:r w:rsidRPr="00CA7770">
        <w:rPr>
          <w:sz w:val="28"/>
          <w:szCs w:val="28"/>
        </w:rPr>
        <w:t>Мангистау</w:t>
      </w:r>
      <w:proofErr w:type="spellEnd"/>
      <w:r w:rsidRPr="00CA7770">
        <w:rPr>
          <w:sz w:val="28"/>
          <w:szCs w:val="28"/>
        </w:rPr>
        <w:t xml:space="preserve"> 9 тыс. кибиток различную подать на сумму 57901 руб.</w:t>
      </w:r>
    </w:p>
    <w:p w:rsidR="00465CDE" w:rsidRPr="00CA7770" w:rsidRDefault="00465CDE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</w:p>
    <w:p w:rsidR="00B14DFE" w:rsidRPr="00CA7770" w:rsidRDefault="00B14DFE" w:rsidP="00C208F6">
      <w:pPr>
        <w:pStyle w:val="a5"/>
        <w:spacing w:before="0" w:beforeAutospacing="0" w:after="0" w:afterAutospacing="0" w:line="0" w:lineRule="atLeast"/>
        <w:contextualSpacing/>
        <w:jc w:val="both"/>
        <w:rPr>
          <w:sz w:val="28"/>
          <w:szCs w:val="28"/>
        </w:rPr>
      </w:pPr>
      <w:r w:rsidRPr="00CA7770">
        <w:rPr>
          <w:sz w:val="28"/>
          <w:szCs w:val="28"/>
        </w:rPr>
        <w:lastRenderedPageBreak/>
        <w:t>Историческое значение восстание заключается в том, что оно по своему содержанию было освободительным, направленным против колониализма, и против социального угнетения.</w:t>
      </w:r>
    </w:p>
    <w:p w:rsidR="00A615E0" w:rsidRPr="00CA7770" w:rsidRDefault="00A615E0" w:rsidP="00C208F6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CA1" w:rsidRPr="00CA7770" w:rsidRDefault="00BF1935" w:rsidP="00465CDE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Сравнительная таблица восстаний</w:t>
      </w:r>
      <w:r w:rsidR="00465CDE" w:rsidRPr="00CA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5CDE" w:rsidRPr="00CA7770">
        <w:rPr>
          <w:rFonts w:ascii="Times New Roman" w:hAnsi="Times New Roman" w:cs="Times New Roman"/>
          <w:b/>
          <w:sz w:val="28"/>
          <w:szCs w:val="28"/>
        </w:rPr>
        <w:t xml:space="preserve">на территории Казахстана в </w:t>
      </w:r>
      <w:r w:rsidR="00465CDE" w:rsidRPr="00CA7770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465CDE" w:rsidRPr="00CA7770">
        <w:rPr>
          <w:rFonts w:ascii="Times New Roman" w:hAnsi="Times New Roman" w:cs="Times New Roman"/>
          <w:b/>
          <w:sz w:val="28"/>
          <w:szCs w:val="28"/>
        </w:rPr>
        <w:t>-</w:t>
      </w:r>
      <w:r w:rsidR="00465CDE" w:rsidRPr="00CA7770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F61CA1" w:rsidRPr="00CA7770">
        <w:rPr>
          <w:rFonts w:ascii="Times New Roman" w:hAnsi="Times New Roman" w:cs="Times New Roman"/>
          <w:b/>
          <w:sz w:val="28"/>
          <w:szCs w:val="28"/>
        </w:rPr>
        <w:t xml:space="preserve"> вв.</w:t>
      </w:r>
    </w:p>
    <w:p w:rsidR="008C5D4F" w:rsidRPr="00CA7770" w:rsidRDefault="008C5D4F"/>
    <w:p w:rsidR="00C52361" w:rsidRPr="00CA7770" w:rsidRDefault="00C52361" w:rsidP="00465CDE">
      <w:pPr>
        <w:spacing w:after="0" w:line="0" w:lineRule="atLeast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A7770">
        <w:rPr>
          <w:rFonts w:ascii="Times New Roman" w:hAnsi="Times New Roman" w:cs="Times New Roman"/>
          <w:i/>
          <w:sz w:val="28"/>
          <w:szCs w:val="28"/>
          <w:u w:val="single"/>
        </w:rPr>
        <w:t>(Разбивка на группы при помощи открытки)</w:t>
      </w:r>
    </w:p>
    <w:p w:rsidR="00465CDE" w:rsidRPr="00CA7770" w:rsidRDefault="00465CDE" w:rsidP="00465CDE">
      <w:pPr>
        <w:spacing w:after="0" w:line="0" w:lineRule="atLeast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61CA1" w:rsidRPr="00CA7770" w:rsidRDefault="00F61CA1" w:rsidP="00465CDE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Игра «Домино» </w:t>
      </w:r>
    </w:p>
    <w:p w:rsidR="00F61CA1" w:rsidRPr="00CA7770" w:rsidRDefault="009235F1" w:rsidP="00465CDE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Хронологические рамки восстания </w:t>
      </w:r>
      <w:proofErr w:type="spellStart"/>
      <w:r w:rsidR="00F61CA1" w:rsidRPr="00CA7770">
        <w:rPr>
          <w:rFonts w:ascii="Times New Roman" w:hAnsi="Times New Roman" w:cs="Times New Roman"/>
          <w:sz w:val="28"/>
          <w:szCs w:val="28"/>
        </w:rPr>
        <w:t>С.Датова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(1783-1797)</w:t>
      </w:r>
    </w:p>
    <w:p w:rsidR="00F61CA1" w:rsidRPr="00CA7770" w:rsidRDefault="00F61CA1" w:rsidP="00465CDE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Кто был руководителем крестьянской войны 1773-1775 гг., продолжением которого стало восстание под предводительством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С.Датова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>?</w:t>
      </w:r>
    </w:p>
    <w:p w:rsidR="00F61CA1" w:rsidRPr="00CA7770" w:rsidRDefault="00F61CA1" w:rsidP="00465CDE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Что послужило причиной восстания на территории Младшего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1783-1797 </w:t>
      </w:r>
      <w:proofErr w:type="spellStart"/>
      <w:proofErr w:type="gramStart"/>
      <w:r w:rsidRPr="00CA7770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CA7770">
        <w:rPr>
          <w:rFonts w:ascii="Times New Roman" w:hAnsi="Times New Roman" w:cs="Times New Roman"/>
          <w:sz w:val="28"/>
          <w:szCs w:val="28"/>
        </w:rPr>
        <w:t>? (земельный вопрос)</w:t>
      </w:r>
    </w:p>
    <w:p w:rsidR="00F61CA1" w:rsidRPr="00CA7770" w:rsidRDefault="00BD586F" w:rsidP="00465CDE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CA7770">
        <w:rPr>
          <w:rFonts w:ascii="Times New Roman" w:hAnsi="Times New Roman" w:cs="Times New Roman"/>
          <w:sz w:val="28"/>
          <w:szCs w:val="28"/>
        </w:rPr>
        <w:t>Старшиной</w:t>
      </w:r>
      <w:proofErr w:type="gramEnd"/>
      <w:r w:rsidRPr="00CA7770">
        <w:rPr>
          <w:rFonts w:ascii="Times New Roman" w:hAnsi="Times New Roman" w:cs="Times New Roman"/>
          <w:sz w:val="28"/>
          <w:szCs w:val="28"/>
        </w:rPr>
        <w:t xml:space="preserve"> какого рода был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Срым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Датов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байбакты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>)</w:t>
      </w:r>
    </w:p>
    <w:p w:rsidR="00BD586F" w:rsidRPr="00CA7770" w:rsidRDefault="00BD586F" w:rsidP="00465CDE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 xml:space="preserve">Назовите фамилию генерала подавившего восстание на территории Младшего </w:t>
      </w:r>
      <w:proofErr w:type="spellStart"/>
      <w:r w:rsidRPr="00CA7770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(Суворов)</w:t>
      </w:r>
    </w:p>
    <w:p w:rsidR="00BD586F" w:rsidRPr="00CA7770" w:rsidRDefault="00BD586F" w:rsidP="00465CDE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В каком году произош</w:t>
      </w:r>
      <w:r w:rsidR="00465CDE" w:rsidRPr="00CA7770">
        <w:rPr>
          <w:rFonts w:ascii="Times New Roman" w:hAnsi="Times New Roman" w:cs="Times New Roman"/>
          <w:sz w:val="28"/>
          <w:szCs w:val="28"/>
        </w:rPr>
        <w:t xml:space="preserve">ло первое крупное столкновение </w:t>
      </w:r>
      <w:proofErr w:type="spellStart"/>
      <w:r w:rsidR="00465CDE" w:rsidRPr="00CA7770">
        <w:rPr>
          <w:rFonts w:ascii="Times New Roman" w:hAnsi="Times New Roman" w:cs="Times New Roman"/>
          <w:sz w:val="28"/>
          <w:szCs w:val="28"/>
        </w:rPr>
        <w:t>С</w:t>
      </w:r>
      <w:r w:rsidRPr="00CA7770">
        <w:rPr>
          <w:rFonts w:ascii="Times New Roman" w:hAnsi="Times New Roman" w:cs="Times New Roman"/>
          <w:sz w:val="28"/>
          <w:szCs w:val="28"/>
        </w:rPr>
        <w:t>.Датова</w:t>
      </w:r>
      <w:proofErr w:type="spellEnd"/>
      <w:r w:rsidRPr="00CA7770">
        <w:rPr>
          <w:rFonts w:ascii="Times New Roman" w:hAnsi="Times New Roman" w:cs="Times New Roman"/>
          <w:sz w:val="28"/>
          <w:szCs w:val="28"/>
        </w:rPr>
        <w:t xml:space="preserve"> с казачьими отрядами? (1784)</w:t>
      </w:r>
    </w:p>
    <w:p w:rsidR="00BD586F" w:rsidRPr="00CA7770" w:rsidRDefault="009235F1" w:rsidP="00465CDE">
      <w:pPr>
        <w:pStyle w:val="a4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Назовите годы правления царицы Екатерины Великой.  (1762-1796)</w:t>
      </w:r>
    </w:p>
    <w:p w:rsidR="00C52361" w:rsidRPr="00CA7770" w:rsidRDefault="00C52361" w:rsidP="00465CDE">
      <w:pPr>
        <w:spacing w:after="0" w:line="0" w:lineRule="atLeast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(колония, борьба, свобода).</w:t>
      </w:r>
    </w:p>
    <w:p w:rsidR="00465CDE" w:rsidRPr="00CA7770" w:rsidRDefault="00465CDE" w:rsidP="00465CDE">
      <w:pPr>
        <w:pStyle w:val="a4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615E0" w:rsidRPr="00CA7770" w:rsidRDefault="00C52361" w:rsidP="00465CDE">
      <w:pPr>
        <w:pStyle w:val="a4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CA7770">
        <w:rPr>
          <w:rFonts w:ascii="Times New Roman" w:hAnsi="Times New Roman" w:cs="Times New Roman"/>
          <w:sz w:val="28"/>
          <w:szCs w:val="28"/>
        </w:rPr>
        <w:t>«Своя игра»</w:t>
      </w:r>
    </w:p>
    <w:p w:rsidR="0049118E" w:rsidRPr="00CA7770" w:rsidRDefault="0049118E" w:rsidP="00465CDE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49118E" w:rsidRPr="00CA7770" w:rsidRDefault="0049118E" w:rsidP="00465CDE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49118E" w:rsidRPr="00CA7770" w:rsidRDefault="0049118E" w:rsidP="00465CDE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49118E" w:rsidRPr="00CA7770" w:rsidRDefault="0049118E" w:rsidP="00465CDE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bookmarkEnd w:id="0"/>
    <w:p w:rsidR="00C52361" w:rsidRPr="00CA7770" w:rsidRDefault="00C52361" w:rsidP="00465CDE">
      <w:pPr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C52361" w:rsidRPr="00CA7770" w:rsidSect="00C208F6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DF7" w:rsidRDefault="00AD5DF7" w:rsidP="00D23455">
      <w:pPr>
        <w:spacing w:after="0" w:line="240" w:lineRule="auto"/>
      </w:pPr>
      <w:r>
        <w:separator/>
      </w:r>
    </w:p>
  </w:endnote>
  <w:endnote w:type="continuationSeparator" w:id="0">
    <w:p w:rsidR="00AD5DF7" w:rsidRDefault="00AD5DF7" w:rsidP="00D23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DF7" w:rsidRDefault="00AD5DF7" w:rsidP="00D23455">
      <w:pPr>
        <w:spacing w:after="0" w:line="240" w:lineRule="auto"/>
      </w:pPr>
      <w:r>
        <w:separator/>
      </w:r>
    </w:p>
  </w:footnote>
  <w:footnote w:type="continuationSeparator" w:id="0">
    <w:p w:rsidR="00AD5DF7" w:rsidRDefault="00AD5DF7" w:rsidP="00D23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417"/>
    <w:multiLevelType w:val="hybridMultilevel"/>
    <w:tmpl w:val="CC32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0738"/>
    <w:multiLevelType w:val="hybridMultilevel"/>
    <w:tmpl w:val="2180A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D3958"/>
    <w:multiLevelType w:val="hybridMultilevel"/>
    <w:tmpl w:val="66960F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F22AD"/>
    <w:multiLevelType w:val="hybridMultilevel"/>
    <w:tmpl w:val="33940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D07A0"/>
    <w:multiLevelType w:val="hybridMultilevel"/>
    <w:tmpl w:val="CF22E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40277"/>
    <w:multiLevelType w:val="hybridMultilevel"/>
    <w:tmpl w:val="1AFC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96798"/>
    <w:multiLevelType w:val="hybridMultilevel"/>
    <w:tmpl w:val="AF82B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35393"/>
    <w:multiLevelType w:val="hybridMultilevel"/>
    <w:tmpl w:val="798A1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5592E"/>
    <w:multiLevelType w:val="hybridMultilevel"/>
    <w:tmpl w:val="B5ECA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620B1"/>
    <w:multiLevelType w:val="hybridMultilevel"/>
    <w:tmpl w:val="1BBEB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82466"/>
    <w:multiLevelType w:val="hybridMultilevel"/>
    <w:tmpl w:val="6E448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1525B4"/>
    <w:multiLevelType w:val="hybridMultilevel"/>
    <w:tmpl w:val="53183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07225"/>
    <w:multiLevelType w:val="hybridMultilevel"/>
    <w:tmpl w:val="6DD87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37F0A"/>
    <w:multiLevelType w:val="hybridMultilevel"/>
    <w:tmpl w:val="7F42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8C"/>
    <w:rsid w:val="0002790E"/>
    <w:rsid w:val="000652B3"/>
    <w:rsid w:val="001C3230"/>
    <w:rsid w:val="00202092"/>
    <w:rsid w:val="002C6069"/>
    <w:rsid w:val="002D20DC"/>
    <w:rsid w:val="003C45AB"/>
    <w:rsid w:val="003E139E"/>
    <w:rsid w:val="00465CDE"/>
    <w:rsid w:val="0049118E"/>
    <w:rsid w:val="00525D8C"/>
    <w:rsid w:val="005F0DD3"/>
    <w:rsid w:val="00623C37"/>
    <w:rsid w:val="00745337"/>
    <w:rsid w:val="00766DB7"/>
    <w:rsid w:val="00874CC5"/>
    <w:rsid w:val="008A5713"/>
    <w:rsid w:val="008C5D4F"/>
    <w:rsid w:val="008E549F"/>
    <w:rsid w:val="008F624F"/>
    <w:rsid w:val="009235F1"/>
    <w:rsid w:val="00934F2E"/>
    <w:rsid w:val="009B2675"/>
    <w:rsid w:val="00A615E0"/>
    <w:rsid w:val="00AD5DF7"/>
    <w:rsid w:val="00B14914"/>
    <w:rsid w:val="00B14DFE"/>
    <w:rsid w:val="00B37322"/>
    <w:rsid w:val="00BD586F"/>
    <w:rsid w:val="00BF1935"/>
    <w:rsid w:val="00C208F6"/>
    <w:rsid w:val="00C30F6F"/>
    <w:rsid w:val="00C4582A"/>
    <w:rsid w:val="00C47411"/>
    <w:rsid w:val="00C52361"/>
    <w:rsid w:val="00C57E79"/>
    <w:rsid w:val="00C62ACE"/>
    <w:rsid w:val="00C73BFD"/>
    <w:rsid w:val="00C820B1"/>
    <w:rsid w:val="00CA7770"/>
    <w:rsid w:val="00D23455"/>
    <w:rsid w:val="00D45E0A"/>
    <w:rsid w:val="00D772DB"/>
    <w:rsid w:val="00E82B80"/>
    <w:rsid w:val="00E97086"/>
    <w:rsid w:val="00F01195"/>
    <w:rsid w:val="00F61CA1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93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7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7E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2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3455"/>
  </w:style>
  <w:style w:type="paragraph" w:styleId="a9">
    <w:name w:val="footer"/>
    <w:basedOn w:val="a"/>
    <w:link w:val="aa"/>
    <w:uiPriority w:val="99"/>
    <w:unhideWhenUsed/>
    <w:rsid w:val="00D2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93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7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57E7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2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3455"/>
  </w:style>
  <w:style w:type="paragraph" w:styleId="a9">
    <w:name w:val="footer"/>
    <w:basedOn w:val="a"/>
    <w:link w:val="aa"/>
    <w:uiPriority w:val="99"/>
    <w:unhideWhenUsed/>
    <w:rsid w:val="00D23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132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18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6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8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8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4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63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68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33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1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0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06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4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32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8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19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0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9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4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5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5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8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3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4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4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3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92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9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1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04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5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02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0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7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57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13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2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94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2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48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1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98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59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4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5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8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57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7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8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3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92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6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66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29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5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65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9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3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81676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1%81%D0%BF%D0%B8%D0%B9%D1%81%D0%BA%D0%BE%D0%B5_%D0%BC%D0%BE%D1%80%D0%B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0%B7%D0%B0%D1%85%D1%81%D1%82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2015-02-22T18:06:00Z</dcterms:created>
  <dcterms:modified xsi:type="dcterms:W3CDTF">2015-03-10T16:12:00Z</dcterms:modified>
</cp:coreProperties>
</file>