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40" w:rsidRPr="00BC7943" w:rsidRDefault="00E11640" w:rsidP="00E11640">
      <w:pPr>
        <w:pStyle w:val="a3"/>
        <w:spacing w:before="194" w:beforeAutospacing="0" w:after="194" w:afterAutospacing="0"/>
        <w:jc w:val="both"/>
        <w:rPr>
          <w:b/>
          <w:sz w:val="28"/>
          <w:szCs w:val="28"/>
          <w:lang w:val="kk-KZ"/>
        </w:rPr>
      </w:pPr>
      <w:r w:rsidRPr="004F095A">
        <w:rPr>
          <w:b/>
          <w:sz w:val="28"/>
          <w:szCs w:val="28"/>
        </w:rPr>
        <w:t xml:space="preserve">Сабақтың тақырыбы:  </w:t>
      </w:r>
      <w:r>
        <w:rPr>
          <w:b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Дәстүрінің</w:t>
      </w:r>
      <w:r w:rsidRPr="004F095A">
        <w:rPr>
          <w:i/>
          <w:sz w:val="28"/>
          <w:szCs w:val="28"/>
          <w:lang w:val="kk-KZ"/>
        </w:rPr>
        <w:t xml:space="preserve"> даналығы</w:t>
      </w:r>
    </w:p>
    <w:p w:rsidR="00E11640" w:rsidRPr="004F095A" w:rsidRDefault="00E11640" w:rsidP="00E11640">
      <w:pPr>
        <w:pStyle w:val="a3"/>
        <w:spacing w:before="194" w:beforeAutospacing="0" w:after="194" w:afterAutospacing="0"/>
        <w:jc w:val="both"/>
        <w:rPr>
          <w:b/>
          <w:i/>
          <w:sz w:val="28"/>
          <w:szCs w:val="28"/>
          <w:lang w:val="kk-KZ"/>
        </w:rPr>
      </w:pPr>
      <w:r w:rsidRPr="004F095A">
        <w:rPr>
          <w:b/>
          <w:i/>
          <w:sz w:val="28"/>
          <w:szCs w:val="28"/>
          <w:lang w:val="kk-KZ"/>
        </w:rPr>
        <w:t>Сабақтың мақсаты;</w:t>
      </w:r>
    </w:p>
    <w:p w:rsidR="00E11640" w:rsidRPr="00BC7943" w:rsidRDefault="00E11640" w:rsidP="00E11640">
      <w:pPr>
        <w:pStyle w:val="a3"/>
        <w:spacing w:before="194" w:beforeAutospacing="0" w:after="194" w:afterAutospacing="0"/>
        <w:jc w:val="both"/>
        <w:rPr>
          <w:sz w:val="28"/>
          <w:szCs w:val="28"/>
          <w:lang w:val="kk-KZ"/>
        </w:rPr>
      </w:pPr>
      <w:r w:rsidRPr="00BC7943">
        <w:rPr>
          <w:b/>
          <w:sz w:val="28"/>
          <w:szCs w:val="28"/>
          <w:lang w:val="kk-KZ"/>
        </w:rPr>
        <w:t>Білімдік:</w:t>
      </w:r>
      <w:r w:rsidRPr="00BC7943">
        <w:rPr>
          <w:sz w:val="28"/>
          <w:szCs w:val="28"/>
          <w:lang w:val="kk-KZ"/>
        </w:rPr>
        <w:t xml:space="preserve"> Оқушыларға қазақ халқының салт-дәстүрін дарытыу.</w:t>
      </w:r>
    </w:p>
    <w:p w:rsidR="00E11640" w:rsidRPr="00BC7943" w:rsidRDefault="00E11640" w:rsidP="00E11640">
      <w:pPr>
        <w:pStyle w:val="a3"/>
        <w:spacing w:before="194" w:beforeAutospacing="0" w:after="194" w:afterAutospacing="0"/>
        <w:jc w:val="both"/>
        <w:rPr>
          <w:sz w:val="28"/>
          <w:szCs w:val="28"/>
          <w:lang w:val="kk-KZ"/>
        </w:rPr>
      </w:pPr>
      <w:r w:rsidRPr="00BC7943">
        <w:rPr>
          <w:b/>
          <w:sz w:val="28"/>
          <w:szCs w:val="28"/>
          <w:lang w:val="kk-KZ"/>
        </w:rPr>
        <w:t>Дамытушылық:</w:t>
      </w:r>
      <w:r w:rsidRPr="00BC7943">
        <w:rPr>
          <w:sz w:val="28"/>
          <w:szCs w:val="28"/>
          <w:lang w:val="kk-KZ"/>
        </w:rPr>
        <w:t xml:space="preserve"> Салт-дәстүр арқылы, оқушылардың ауызекі сөйлеу тілін дамыт, дәстүрге деген қызығушылықтарын арттыру</w:t>
      </w:r>
    </w:p>
    <w:p w:rsidR="00E11640" w:rsidRPr="00BC7943" w:rsidRDefault="00E11640" w:rsidP="00E11640">
      <w:pPr>
        <w:ind w:right="-365"/>
        <w:rPr>
          <w:rFonts w:ascii="Times New Roman" w:hAnsi="Times New Roman" w:cs="Times New Roman"/>
          <w:sz w:val="28"/>
          <w:szCs w:val="28"/>
          <w:lang w:val="kk-KZ"/>
        </w:rPr>
      </w:pPr>
      <w:r w:rsidRPr="00BC794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Тәрбиелік:</w:t>
      </w:r>
      <w:r w:rsidRPr="00BC79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C7943">
        <w:rPr>
          <w:rFonts w:ascii="Times New Roman" w:hAnsi="Times New Roman" w:cs="Times New Roman"/>
          <w:sz w:val="28"/>
          <w:szCs w:val="28"/>
          <w:lang w:val="kk-KZ"/>
        </w:rPr>
        <w:t>Қазақ халқының мейрамдары туралы түсінік ала отырып. Халықтың салт-дәстүрін,салтын-мәдениетін құрметтеуге тәрбиелеу.</w:t>
      </w:r>
    </w:p>
    <w:p w:rsidR="00E11640" w:rsidRPr="003A4A80" w:rsidRDefault="00E11640" w:rsidP="00E11640">
      <w:pPr>
        <w:ind w:left="-142" w:right="-36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A80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аралас </w:t>
      </w:r>
      <w:r w:rsidRPr="003A4A80">
        <w:rPr>
          <w:rFonts w:ascii="Times New Roman" w:hAnsi="Times New Roman" w:cs="Times New Roman"/>
          <w:sz w:val="28"/>
          <w:szCs w:val="28"/>
          <w:lang w:val="kk-KZ"/>
        </w:rPr>
        <w:t>сабақ</w:t>
      </w:r>
    </w:p>
    <w:p w:rsidR="00E11640" w:rsidRPr="003A4A80" w:rsidRDefault="00E11640" w:rsidP="00E11640">
      <w:pPr>
        <w:ind w:left="-142" w:right="-36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A80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әдіс-тәсілдері:</w:t>
      </w:r>
      <w:r w:rsidRPr="003A4A80">
        <w:rPr>
          <w:rFonts w:ascii="Times New Roman" w:hAnsi="Times New Roman" w:cs="Times New Roman"/>
          <w:sz w:val="28"/>
          <w:szCs w:val="28"/>
          <w:lang w:val="kk-KZ"/>
        </w:rPr>
        <w:t>сұрақ-жауап,түсіндіру,әңгімелеу</w:t>
      </w:r>
    </w:p>
    <w:p w:rsidR="00E11640" w:rsidRPr="003A4A80" w:rsidRDefault="00E11640" w:rsidP="00E11640">
      <w:pPr>
        <w:ind w:left="-142" w:right="-365"/>
        <w:rPr>
          <w:rFonts w:ascii="Times New Roman" w:hAnsi="Times New Roman" w:cs="Times New Roman"/>
          <w:sz w:val="28"/>
          <w:szCs w:val="28"/>
          <w:lang w:val="kk-KZ"/>
        </w:rPr>
      </w:pPr>
      <w:r w:rsidRPr="003A4A80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</w:t>
      </w:r>
      <w:r w:rsidRPr="003A4A80">
        <w:rPr>
          <w:rFonts w:ascii="Times New Roman" w:hAnsi="Times New Roman" w:cs="Times New Roman"/>
          <w:sz w:val="28"/>
          <w:szCs w:val="28"/>
          <w:lang w:val="kk-KZ"/>
        </w:rPr>
        <w:t>:тірек сызбалар,суреттер</w:t>
      </w:r>
    </w:p>
    <w:p w:rsidR="00E11640" w:rsidRDefault="00E11640" w:rsidP="00E11640">
      <w:pPr>
        <w:ind w:left="-142" w:right="-36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A80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 Ұйымдастыру. </w:t>
      </w:r>
    </w:p>
    <w:p w:rsidR="00E11640" w:rsidRPr="003A4A80" w:rsidRDefault="00E11640" w:rsidP="00E11640">
      <w:pPr>
        <w:pStyle w:val="a4"/>
        <w:numPr>
          <w:ilvl w:val="0"/>
          <w:numId w:val="3"/>
        </w:numPr>
        <w:ind w:right="-365"/>
        <w:rPr>
          <w:rFonts w:ascii="Times New Roman" w:hAnsi="Times New Roman" w:cs="Times New Roman"/>
          <w:sz w:val="28"/>
          <w:szCs w:val="28"/>
          <w:lang w:val="kk-KZ"/>
        </w:rPr>
      </w:pPr>
      <w:r w:rsidRPr="003A4A80">
        <w:rPr>
          <w:rFonts w:ascii="Times New Roman" w:hAnsi="Times New Roman" w:cs="Times New Roman"/>
          <w:sz w:val="28"/>
          <w:szCs w:val="28"/>
          <w:lang w:val="kk-KZ"/>
        </w:rPr>
        <w:t>Оқушыларға тәрбие сағатының мақсатын түсіндіру.</w:t>
      </w:r>
    </w:p>
    <w:p w:rsidR="00E11640" w:rsidRDefault="00E11640" w:rsidP="00E11640">
      <w:pPr>
        <w:pStyle w:val="a4"/>
        <w:numPr>
          <w:ilvl w:val="0"/>
          <w:numId w:val="3"/>
        </w:numPr>
        <w:ind w:right="-365"/>
        <w:rPr>
          <w:rFonts w:ascii="Times New Roman" w:hAnsi="Times New Roman" w:cs="Times New Roman"/>
          <w:sz w:val="28"/>
          <w:szCs w:val="28"/>
          <w:lang w:val="kk-KZ"/>
        </w:rPr>
      </w:pPr>
      <w:r w:rsidRPr="003A4A80">
        <w:rPr>
          <w:rFonts w:ascii="Times New Roman" w:hAnsi="Times New Roman" w:cs="Times New Roman"/>
          <w:sz w:val="28"/>
          <w:szCs w:val="28"/>
          <w:lang w:val="kk-KZ"/>
        </w:rPr>
        <w:t>Топпен жұмыс жасай білуге, ұйымшылдыққа бейімдеу.</w:t>
      </w:r>
    </w:p>
    <w:p w:rsidR="00E11640" w:rsidRDefault="00E11640" w:rsidP="00E11640">
      <w:pPr>
        <w:pStyle w:val="a4"/>
        <w:ind w:left="218" w:right="-365"/>
        <w:rPr>
          <w:i/>
          <w:sz w:val="28"/>
          <w:szCs w:val="28"/>
          <w:lang w:val="kk-KZ"/>
        </w:rPr>
      </w:pPr>
    </w:p>
    <w:p w:rsidR="00E11640" w:rsidRPr="00BC7943" w:rsidRDefault="00E11640" w:rsidP="00E11640">
      <w:pPr>
        <w:pStyle w:val="a4"/>
        <w:ind w:left="218" w:right="-36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A4A80">
        <w:rPr>
          <w:rFonts w:ascii="Times New Roman" w:hAnsi="Times New Roman" w:cs="Times New Roman"/>
          <w:i/>
          <w:sz w:val="28"/>
          <w:szCs w:val="28"/>
          <w:lang w:val="kk-KZ"/>
        </w:rPr>
        <w:t>«Дәстүр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інің </w:t>
      </w:r>
      <w:r w:rsidRPr="003A4A8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даналығы»  </w:t>
      </w:r>
      <w:r w:rsidRPr="00BC794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Мұғалімнің кіріспе сөзі. </w:t>
      </w:r>
    </w:p>
    <w:p w:rsidR="00E11640" w:rsidRPr="004F095A" w:rsidRDefault="00E11640" w:rsidP="00E11640">
      <w:pPr>
        <w:pStyle w:val="a3"/>
        <w:spacing w:before="194" w:beforeAutospacing="0" w:after="194" w:afterAutospacing="0"/>
        <w:jc w:val="both"/>
        <w:rPr>
          <w:lang w:val="kk-KZ"/>
        </w:rPr>
      </w:pPr>
      <w:r w:rsidRPr="004F095A">
        <w:rPr>
          <w:sz w:val="28"/>
          <w:szCs w:val="28"/>
          <w:lang w:val="kk-KZ"/>
        </w:rPr>
        <w:t>Ата салтым – асыл мұрам, ардағым,</w:t>
      </w:r>
      <w:r w:rsidRPr="004F095A">
        <w:rPr>
          <w:lang w:val="kk-KZ"/>
        </w:rPr>
        <w:t xml:space="preserve"> </w:t>
      </w:r>
    </w:p>
    <w:p w:rsidR="00E11640" w:rsidRPr="003A4A80" w:rsidRDefault="00E11640" w:rsidP="00E11640">
      <w:pPr>
        <w:pStyle w:val="a3"/>
        <w:spacing w:before="194" w:beforeAutospacing="0" w:after="194" w:afterAutospacing="0"/>
        <w:jc w:val="both"/>
        <w:rPr>
          <w:lang w:val="kk-KZ"/>
        </w:rPr>
      </w:pPr>
      <w:r w:rsidRPr="004F095A">
        <w:rPr>
          <w:sz w:val="28"/>
          <w:szCs w:val="28"/>
          <w:lang w:val="kk-KZ"/>
        </w:rPr>
        <w:t>Бабалардың жалғастырар арм</w:t>
      </w:r>
      <w:r w:rsidRPr="003A4A80">
        <w:rPr>
          <w:sz w:val="28"/>
          <w:szCs w:val="28"/>
          <w:lang w:val="kk-KZ"/>
        </w:rPr>
        <w:t>анын.</w:t>
      </w:r>
      <w:r w:rsidRPr="003A4A80">
        <w:rPr>
          <w:lang w:val="kk-KZ"/>
        </w:rPr>
        <w:t xml:space="preserve"> </w:t>
      </w:r>
    </w:p>
    <w:p w:rsidR="00E11640" w:rsidRPr="003A4A80" w:rsidRDefault="00E11640" w:rsidP="00E11640">
      <w:pPr>
        <w:pStyle w:val="a3"/>
        <w:spacing w:before="194" w:beforeAutospacing="0" w:after="194" w:afterAutospacing="0"/>
        <w:jc w:val="both"/>
        <w:rPr>
          <w:lang w:val="kk-KZ"/>
        </w:rPr>
      </w:pPr>
      <w:r w:rsidRPr="003A4A80">
        <w:rPr>
          <w:sz w:val="28"/>
          <w:szCs w:val="28"/>
          <w:lang w:val="kk-KZ"/>
        </w:rPr>
        <w:t>Сан ғасырда қалпын бұзбас қадірім,</w:t>
      </w:r>
      <w:r w:rsidRPr="003A4A80">
        <w:rPr>
          <w:lang w:val="kk-KZ"/>
        </w:rPr>
        <w:t xml:space="preserve"> </w:t>
      </w:r>
    </w:p>
    <w:p w:rsidR="00E11640" w:rsidRPr="00FB57DE" w:rsidRDefault="00E11640" w:rsidP="00E11640">
      <w:pPr>
        <w:pStyle w:val="a3"/>
        <w:spacing w:before="194" w:beforeAutospacing="0" w:after="194" w:afterAutospacing="0"/>
        <w:jc w:val="both"/>
        <w:rPr>
          <w:lang w:val="kk-KZ"/>
        </w:rPr>
      </w:pPr>
      <w:r w:rsidRPr="003A4A80">
        <w:rPr>
          <w:sz w:val="28"/>
          <w:szCs w:val="28"/>
          <w:lang w:val="kk-KZ"/>
        </w:rPr>
        <w:t xml:space="preserve">Өткенімді бүгінменен </w:t>
      </w:r>
      <w:r w:rsidRPr="00537660">
        <w:rPr>
          <w:sz w:val="28"/>
          <w:szCs w:val="28"/>
          <w:lang w:val="kk-KZ"/>
        </w:rPr>
        <w:t>жалғадым.</w:t>
      </w:r>
      <w:r w:rsidRPr="00537660">
        <w:rPr>
          <w:lang w:val="kk-KZ"/>
        </w:rPr>
        <w:t xml:space="preserve"> </w:t>
      </w:r>
    </w:p>
    <w:p w:rsidR="00E11640" w:rsidRDefault="00E11640" w:rsidP="00E116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Қайырлы күн  </w:t>
      </w:r>
      <w:r w:rsidRPr="009D0146">
        <w:rPr>
          <w:rFonts w:ascii="Times New Roman" w:hAnsi="Times New Roman" w:cs="Times New Roman"/>
          <w:sz w:val="28"/>
          <w:szCs w:val="28"/>
          <w:lang w:val="kk-KZ"/>
        </w:rPr>
        <w:t>құрметті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қонақтар, ұстаздар, оқушылар. Бүгін біз бесінші, алтыншы </w:t>
      </w:r>
      <w:r w:rsidRPr="009D0146">
        <w:rPr>
          <w:rFonts w:ascii="Times New Roman" w:hAnsi="Times New Roman" w:cs="Times New Roman"/>
          <w:sz w:val="28"/>
          <w:szCs w:val="28"/>
          <w:lang w:val="kk-KZ"/>
        </w:rPr>
        <w:t xml:space="preserve">сынып оқушыларымен бірге </w:t>
      </w:r>
      <w:r w:rsidRPr="00FB57DE">
        <w:rPr>
          <w:rFonts w:ascii="Times New Roman" w:hAnsi="Times New Roman" w:cs="Times New Roman"/>
          <w:b/>
          <w:i/>
          <w:sz w:val="28"/>
          <w:szCs w:val="28"/>
          <w:lang w:val="kk-KZ"/>
        </w:rPr>
        <w:t>«Дәстүрінің даналығы»</w:t>
      </w:r>
      <w:r w:rsidRPr="009D0146">
        <w:rPr>
          <w:rFonts w:ascii="Times New Roman" w:hAnsi="Times New Roman" w:cs="Times New Roman"/>
          <w:sz w:val="28"/>
          <w:szCs w:val="28"/>
          <w:lang w:val="kk-KZ"/>
        </w:rPr>
        <w:t xml:space="preserve"> деген тақырыпта тәрбие сағатын өткізгелі отырмыз. </w:t>
      </w:r>
      <w:r w:rsidRPr="009D0146">
        <w:rPr>
          <w:rFonts w:ascii="Times New Roman" w:hAnsi="Times New Roman" w:cs="Times New Roman"/>
          <w:sz w:val="28"/>
          <w:szCs w:val="28"/>
          <w:lang w:val="kk-KZ"/>
        </w:rPr>
        <w:br/>
        <w:t>Бұл тәрбие сағатының мақсаты : Оқушыларға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халқының салт –дәстүрін, </w:t>
      </w:r>
      <w:r w:rsidRPr="009D0146">
        <w:rPr>
          <w:rFonts w:ascii="Times New Roman" w:hAnsi="Times New Roman" w:cs="Times New Roman"/>
          <w:sz w:val="28"/>
          <w:szCs w:val="28"/>
          <w:lang w:val="kk-KZ"/>
        </w:rPr>
        <w:t>әдет –ғұрыптарын, мәдениетін бабалардан қалған асыл мұраларды үйр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ету,оқушыларды өз отанын сүюге, </w:t>
      </w:r>
      <w:r w:rsidRPr="009D0146">
        <w:rPr>
          <w:rFonts w:ascii="Times New Roman" w:hAnsi="Times New Roman" w:cs="Times New Roman"/>
          <w:sz w:val="28"/>
          <w:szCs w:val="28"/>
          <w:lang w:val="kk-KZ"/>
        </w:rPr>
        <w:t>данқы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асқақтатуға баулу, отаншылдық, </w:t>
      </w:r>
      <w:r w:rsidRPr="009D0146">
        <w:rPr>
          <w:rFonts w:ascii="Times New Roman" w:hAnsi="Times New Roman" w:cs="Times New Roman"/>
          <w:sz w:val="28"/>
          <w:szCs w:val="28"/>
          <w:lang w:val="kk-KZ"/>
        </w:rPr>
        <w:t>рухта тәрбиелеу.</w:t>
      </w:r>
    </w:p>
    <w:p w:rsidR="00E11640" w:rsidRDefault="00E11640" w:rsidP="00E1164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7C3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1) Таныстыру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«Ақсүйек»  Күш білекте емес – білімде! </w:t>
      </w:r>
    </w:p>
    <w:p w:rsidR="00E11640" w:rsidRDefault="00E11640" w:rsidP="00E116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«Бәйге»    </w:t>
      </w:r>
      <w:r w:rsidRPr="00FB57DE">
        <w:rPr>
          <w:rFonts w:ascii="Times New Roman" w:hAnsi="Times New Roman" w:cs="Times New Roman"/>
          <w:sz w:val="28"/>
          <w:szCs w:val="28"/>
          <w:lang w:val="kk-KZ"/>
        </w:rPr>
        <w:t>Жүреміз тек алда,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</w:t>
      </w:r>
      <w:r w:rsidRPr="00FB57DE">
        <w:rPr>
          <w:rFonts w:ascii="Times New Roman" w:hAnsi="Times New Roman" w:cs="Times New Roman"/>
          <w:sz w:val="28"/>
          <w:szCs w:val="28"/>
          <w:lang w:val="kk-KZ"/>
        </w:rPr>
        <w:t xml:space="preserve">шіміз тек алға! </w:t>
      </w:r>
    </w:p>
    <w:p w:rsidR="00E11640" w:rsidRPr="00987C35" w:rsidRDefault="00E11640" w:rsidP="00E1164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87C3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2)  Сұрақ-жауап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жауап берген сайын бір текшеден ашылып отырады, сқңында шыққан суретті әңгімелеп беру.</w:t>
      </w:r>
    </w:p>
    <w:p w:rsidR="00E11640" w:rsidRPr="00987C35" w:rsidRDefault="00E11640" w:rsidP="00E11640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87C3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1.Мал сүйегін пайдаланып ойналатын ұлттық ойын түрлерін ата. </w:t>
      </w:r>
      <w:r w:rsidRPr="00987C3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Ханталапай </w:t>
      </w:r>
      <w:r w:rsidRPr="00987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7C35">
        <w:rPr>
          <w:rFonts w:ascii="Times New Roman" w:hAnsi="Times New Roman" w:cs="Times New Roman"/>
          <w:sz w:val="28"/>
          <w:szCs w:val="28"/>
          <w:lang w:val="kk-KZ"/>
        </w:rPr>
        <w:br/>
        <w:t xml:space="preserve">2.  Қойшылар ойлап тапқан ұлттық ойын?  </w:t>
      </w:r>
      <w:r w:rsidRPr="00987C35">
        <w:rPr>
          <w:rFonts w:ascii="Times New Roman" w:hAnsi="Times New Roman" w:cs="Times New Roman"/>
          <w:b/>
          <w:i/>
          <w:sz w:val="28"/>
          <w:szCs w:val="28"/>
          <w:lang w:val="kk-KZ"/>
        </w:rPr>
        <w:t>Тоғызқұмалақ</w:t>
      </w:r>
      <w:r w:rsidRPr="00987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7C35">
        <w:rPr>
          <w:rFonts w:ascii="Times New Roman" w:hAnsi="Times New Roman" w:cs="Times New Roman"/>
          <w:sz w:val="28"/>
          <w:szCs w:val="28"/>
          <w:lang w:val="kk-KZ"/>
        </w:rPr>
        <w:br/>
        <w:t xml:space="preserve">4.  Қазақ халқының үйлену тойында қандай ән айтылады?  </w:t>
      </w:r>
      <w:r w:rsidRPr="00987C35">
        <w:rPr>
          <w:rFonts w:ascii="Times New Roman" w:hAnsi="Times New Roman" w:cs="Times New Roman"/>
          <w:b/>
          <w:i/>
          <w:sz w:val="28"/>
          <w:szCs w:val="28"/>
          <w:lang w:val="kk-KZ"/>
        </w:rPr>
        <w:t>Жар-жар</w:t>
      </w:r>
      <w:r w:rsidRPr="00987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7C35">
        <w:rPr>
          <w:rFonts w:ascii="Times New Roman" w:hAnsi="Times New Roman" w:cs="Times New Roman"/>
          <w:sz w:val="28"/>
          <w:szCs w:val="28"/>
          <w:lang w:val="kk-KZ"/>
        </w:rPr>
        <w:br/>
        <w:t xml:space="preserve">5.  Баладүниеге келгенде болатын той?  </w:t>
      </w:r>
      <w:r w:rsidRPr="00987C3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Шілдехана </w:t>
      </w:r>
    </w:p>
    <w:p w:rsidR="00E11640" w:rsidRPr="00987C35" w:rsidRDefault="00E11640" w:rsidP="00E11640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87C35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987C3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987C35">
        <w:rPr>
          <w:rFonts w:ascii="Times New Roman" w:hAnsi="Times New Roman" w:cs="Times New Roman"/>
          <w:sz w:val="28"/>
          <w:szCs w:val="28"/>
          <w:lang w:val="kk-KZ"/>
        </w:rPr>
        <w:t xml:space="preserve">Бала алғаш рет қадам басқанда жасалатын рәсім? </w:t>
      </w:r>
      <w:r w:rsidRPr="00987C3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Тұсаукесер </w:t>
      </w:r>
      <w:r w:rsidRPr="00987C35">
        <w:rPr>
          <w:rFonts w:ascii="Times New Roman" w:hAnsi="Times New Roman" w:cs="Times New Roman"/>
          <w:sz w:val="28"/>
          <w:szCs w:val="28"/>
          <w:lang w:val="kk-KZ"/>
        </w:rPr>
        <w:br/>
        <w:t>7. Келін түсіру тойында келінді жаңа туыстарымен таныстыру үшін болатын салт не?</w:t>
      </w:r>
      <w:r w:rsidRPr="00987C3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Беташар</w:t>
      </w:r>
      <w:r w:rsidRPr="00987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1640" w:rsidRDefault="00E11640" w:rsidP="00E11640">
      <w:pPr>
        <w:pStyle w:val="a3"/>
        <w:rPr>
          <w:sz w:val="28"/>
          <w:szCs w:val="28"/>
          <w:lang w:val="kk-KZ"/>
        </w:rPr>
      </w:pPr>
      <w:r w:rsidRPr="00987C35">
        <w:rPr>
          <w:b/>
          <w:i/>
          <w:sz w:val="28"/>
          <w:szCs w:val="28"/>
          <w:lang w:val="kk-KZ"/>
        </w:rPr>
        <w:t>3)  Сөз жұмбақ</w:t>
      </w:r>
      <w:r>
        <w:rPr>
          <w:sz w:val="28"/>
          <w:szCs w:val="28"/>
          <w:lang w:val="kk-KZ"/>
        </w:rPr>
        <w:t xml:space="preserve"> «Тіл өнері»</w:t>
      </w:r>
    </w:p>
    <w:p w:rsidR="00E11640" w:rsidRDefault="00E11640" w:rsidP="00E11640">
      <w:pPr>
        <w:pStyle w:val="a3"/>
        <w:rPr>
          <w:sz w:val="28"/>
          <w:szCs w:val="28"/>
          <w:lang w:val="kk-KZ"/>
        </w:rPr>
      </w:pPr>
      <w:r w:rsidRPr="00987C35">
        <w:rPr>
          <w:b/>
          <w:i/>
          <w:sz w:val="28"/>
          <w:szCs w:val="28"/>
          <w:lang w:val="kk-KZ"/>
        </w:rPr>
        <w:t>4)  Шаңырақ көзін толтыру.</w:t>
      </w:r>
      <w:r>
        <w:rPr>
          <w:sz w:val="28"/>
          <w:szCs w:val="28"/>
          <w:lang w:val="kk-KZ"/>
        </w:rPr>
        <w:t xml:space="preserve"> Ұлттық тағамдар атауын жаз.</w:t>
      </w:r>
    </w:p>
    <w:p w:rsidR="00E11640" w:rsidRDefault="00E11640" w:rsidP="00E11640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«Алтын сандық»  ойыны</w:t>
      </w:r>
    </w:p>
    <w:p w:rsidR="00E11640" w:rsidRPr="00AE5391" w:rsidRDefault="00E11640" w:rsidP="00E11640">
      <w:pPr>
        <w:pStyle w:val="a3"/>
        <w:rPr>
          <w:b/>
          <w:i/>
          <w:sz w:val="28"/>
          <w:szCs w:val="28"/>
          <w:lang w:val="kk-KZ"/>
        </w:rPr>
      </w:pPr>
      <w:r w:rsidRPr="00AE5391">
        <w:rPr>
          <w:b/>
          <w:i/>
          <w:sz w:val="28"/>
          <w:szCs w:val="28"/>
          <w:lang w:val="kk-KZ"/>
        </w:rPr>
        <w:t xml:space="preserve">Тас қақпа </w:t>
      </w:r>
    </w:p>
    <w:p w:rsidR="00E11640" w:rsidRDefault="00E11640" w:rsidP="00E1164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Мақал-мәтел сайысы.</w:t>
      </w:r>
    </w:p>
    <w:p w:rsidR="00E11640" w:rsidRDefault="00E11640" w:rsidP="00E1164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Өлең сайысы. </w:t>
      </w:r>
    </w:p>
    <w:p w:rsidR="00E11640" w:rsidRPr="00AE5391" w:rsidRDefault="00E11640" w:rsidP="00E11640">
      <w:pPr>
        <w:pStyle w:val="a3"/>
        <w:rPr>
          <w:b/>
          <w:i/>
          <w:sz w:val="28"/>
          <w:szCs w:val="28"/>
          <w:lang w:val="kk-KZ"/>
        </w:rPr>
      </w:pPr>
      <w:r w:rsidRPr="00AE5391">
        <w:rPr>
          <w:b/>
          <w:i/>
          <w:sz w:val="28"/>
          <w:szCs w:val="28"/>
          <w:lang w:val="kk-KZ"/>
        </w:rPr>
        <w:t xml:space="preserve">Күміс қақпа </w:t>
      </w:r>
    </w:p>
    <w:p w:rsidR="00E11640" w:rsidRDefault="00E11640" w:rsidP="00E11640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Сөз тіркесін жасау. Қазақстан, Астана </w:t>
      </w:r>
    </w:p>
    <w:p w:rsidR="00E11640" w:rsidRPr="00AE5391" w:rsidRDefault="00E11640" w:rsidP="00E11640">
      <w:pPr>
        <w:pStyle w:val="a3"/>
        <w:rPr>
          <w:b/>
          <w:i/>
          <w:sz w:val="28"/>
          <w:szCs w:val="28"/>
          <w:lang w:val="kk-KZ"/>
        </w:rPr>
      </w:pPr>
      <w:r w:rsidRPr="00AE5391">
        <w:rPr>
          <w:b/>
          <w:i/>
          <w:sz w:val="28"/>
          <w:szCs w:val="28"/>
          <w:lang w:val="kk-KZ"/>
        </w:rPr>
        <w:t xml:space="preserve">Алтын қақпа </w:t>
      </w:r>
    </w:p>
    <w:p w:rsidR="00E11640" w:rsidRDefault="00E11640" w:rsidP="00E11640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1.Қазақтың салт дәстүрін көрсетіңдер.    «Бәйге» тобы Шілдехана дәстүрін көрсетеді.  «Ақсүйек» тобы Бесікке салу дәстүрін көрсетеді.</w:t>
      </w:r>
    </w:p>
    <w:p w:rsidR="00E11640" w:rsidRDefault="00E11640" w:rsidP="00E11640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(5 сынып ән Шілдехана бесік той)</w:t>
      </w:r>
    </w:p>
    <w:p w:rsidR="00E11640" w:rsidRDefault="00E11640" w:rsidP="00E11640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(6 сынып ән Қазақ елі осындай)</w:t>
      </w:r>
    </w:p>
    <w:p w:rsidR="00E11640" w:rsidRDefault="00E11640" w:rsidP="00E11640">
      <w:pPr>
        <w:pStyle w:val="a3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987C35">
        <w:rPr>
          <w:b/>
          <w:sz w:val="28"/>
          <w:szCs w:val="28"/>
          <w:lang w:val="kk-KZ"/>
        </w:rPr>
        <w:t>Жеңіске жеткен топ сандықты ашады</w:t>
      </w:r>
    </w:p>
    <w:p w:rsidR="00E11640" w:rsidRDefault="00E11640" w:rsidP="00E11640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Осымен біздің тәрбие сағатымыз аяқталды назарларынызға рахмет!</w:t>
      </w:r>
    </w:p>
    <w:p w:rsidR="001056C2" w:rsidRDefault="00E11640" w:rsidP="00E11640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26874" cy="1969668"/>
            <wp:effectExtent l="19050" t="0" r="2026" b="0"/>
            <wp:docPr id="1" name="Рисунок 1" descr="F:\Лена\DSC02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ена\DSC023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66" cy="197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</w:t>
      </w:r>
      <w:r w:rsidR="006E445F" w:rsidRPr="00E11640">
        <w:rPr>
          <w:b/>
          <w:noProof/>
          <w:sz w:val="28"/>
          <w:szCs w:val="28"/>
        </w:rPr>
        <w:drawing>
          <wp:inline distT="0" distB="0" distL="0" distR="0">
            <wp:extent cx="2500009" cy="2035491"/>
            <wp:effectExtent l="19050" t="0" r="0" b="0"/>
            <wp:docPr id="3" name="Рисунок 2" descr="F:\Лена\DSC0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ена\DSC02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49" cy="203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640" w:rsidRDefault="00E11640" w:rsidP="00E11640"/>
    <w:sectPr w:rsidR="00E11640" w:rsidSect="0010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2B9"/>
    <w:multiLevelType w:val="hybridMultilevel"/>
    <w:tmpl w:val="0076F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F73E9"/>
    <w:multiLevelType w:val="hybridMultilevel"/>
    <w:tmpl w:val="3118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22EC6"/>
    <w:multiLevelType w:val="hybridMultilevel"/>
    <w:tmpl w:val="D7AEDEAC"/>
    <w:lvl w:ilvl="0" w:tplc="D04223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11640"/>
    <w:rsid w:val="001056C2"/>
    <w:rsid w:val="006E445F"/>
    <w:rsid w:val="00E1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1640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E11640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1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</cp:lastModifiedBy>
  <cp:revision>4</cp:revision>
  <dcterms:created xsi:type="dcterms:W3CDTF">2015-02-02T08:00:00Z</dcterms:created>
  <dcterms:modified xsi:type="dcterms:W3CDTF">2015-02-12T08:03:00Z</dcterms:modified>
</cp:coreProperties>
</file>