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FE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«</w:t>
      </w:r>
      <w:proofErr w:type="spellStart"/>
      <w:r>
        <w:rPr>
          <w:sz w:val="28"/>
          <w:szCs w:val="28"/>
          <w:lang w:val="ru-RU"/>
        </w:rPr>
        <w:t>Садыр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атында</w:t>
      </w:r>
      <w:proofErr w:type="spellEnd"/>
      <w:r>
        <w:rPr>
          <w:sz w:val="28"/>
          <w:szCs w:val="28"/>
        </w:rPr>
        <w:t xml:space="preserve">ғы </w:t>
      </w:r>
      <w:r>
        <w:rPr>
          <w:sz w:val="28"/>
          <w:szCs w:val="28"/>
          <w:lang w:val="ru-RU"/>
        </w:rPr>
        <w:t xml:space="preserve"> орта </w:t>
      </w:r>
      <w:proofErr w:type="spellStart"/>
      <w:r>
        <w:rPr>
          <w:sz w:val="28"/>
          <w:szCs w:val="28"/>
          <w:lang w:val="ru-RU"/>
        </w:rPr>
        <w:t>мектеп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–М</w:t>
      </w:r>
      <w:proofErr w:type="gramEnd"/>
      <w:r>
        <w:rPr>
          <w:sz w:val="28"/>
          <w:szCs w:val="28"/>
          <w:lang w:val="ru-RU"/>
        </w:rPr>
        <w:t xml:space="preserve">ДШО» </w:t>
      </w:r>
    </w:p>
    <w:p w:rsidR="002A77FE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коммуналдық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мекемесі</w:t>
      </w:r>
      <w:proofErr w:type="spellEnd"/>
      <w:r>
        <w:rPr>
          <w:sz w:val="28"/>
          <w:szCs w:val="28"/>
          <w:lang w:val="ru-RU"/>
        </w:rPr>
        <w:t xml:space="preserve">  </w:t>
      </w:r>
    </w:p>
    <w:p w:rsidR="002A77FE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биология 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әні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мұғалімі</w:t>
      </w:r>
      <w:proofErr w:type="spellEnd"/>
    </w:p>
    <w:p w:rsidR="002A77FE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Кадырова </w:t>
      </w:r>
      <w:proofErr w:type="spellStart"/>
      <w:r>
        <w:rPr>
          <w:sz w:val="28"/>
          <w:szCs w:val="28"/>
          <w:lang w:val="ru-RU"/>
        </w:rPr>
        <w:t>Рашида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Акимжановна</w:t>
      </w:r>
      <w:proofErr w:type="spellEnd"/>
    </w:p>
    <w:p w:rsidR="002A77FE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Биология. 8-сынып.  </w:t>
      </w:r>
    </w:p>
    <w:p w:rsidR="002A77FE" w:rsidRPr="002A77FE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>Сабақтың тақырыбы:</w:t>
      </w:r>
      <w:r w:rsidRPr="00F834AC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«</w:t>
      </w:r>
      <w:r w:rsidRPr="00DB6C9B">
        <w:rPr>
          <w:b/>
          <w:noProof/>
          <w:color w:val="000000"/>
          <w:sz w:val="28"/>
          <w:szCs w:val="28"/>
        </w:rPr>
        <w:t xml:space="preserve">ТЕРІ ЖӘНЕ БҰЛШЫҚ ЕТ СЕЗІМІ, ИІС СЕЗУ </w:t>
      </w:r>
      <w:r w:rsidRPr="00DB6C9B">
        <w:rPr>
          <w:b/>
          <w:color w:val="000000"/>
          <w:sz w:val="28"/>
          <w:szCs w:val="28"/>
        </w:rPr>
        <w:t xml:space="preserve"> </w:t>
      </w:r>
      <w:r w:rsidRPr="00DB6C9B">
        <w:rPr>
          <w:b/>
          <w:noProof/>
          <w:color w:val="000000"/>
          <w:sz w:val="28"/>
          <w:szCs w:val="28"/>
        </w:rPr>
        <w:t>ЖӘНЕ ДӘМ СЕЗУ</w:t>
      </w:r>
      <w:r>
        <w:rPr>
          <w:b/>
          <w:noProof/>
          <w:color w:val="000000"/>
          <w:sz w:val="28"/>
          <w:szCs w:val="28"/>
        </w:rPr>
        <w:t>»</w:t>
      </w:r>
      <w:r w:rsidRPr="00F834AC">
        <w:rPr>
          <w:sz w:val="28"/>
          <w:szCs w:val="28"/>
        </w:rPr>
        <w:t xml:space="preserve">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>Сабақтың мақсаты: 1.Оқушыларды  тері бұлшық етсезімі,иіс сезу және дәм сезудің жүзеге асу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>2. Оқушылардың  танымдылық қабілетін арттыра отырып,     сезім мүшелерімен олардың маңызын білу.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834AC">
        <w:rPr>
          <w:sz w:val="28"/>
          <w:szCs w:val="28"/>
        </w:rPr>
        <w:t xml:space="preserve">3.Оқушыларды </w:t>
      </w:r>
      <w:r w:rsidRPr="00F834AC">
        <w:rPr>
          <w:noProof/>
          <w:color w:val="000000"/>
          <w:sz w:val="28"/>
          <w:szCs w:val="28"/>
        </w:rPr>
        <w:t xml:space="preserve">  адамгершілікке</w:t>
      </w:r>
      <w:r w:rsidRPr="00F834AC">
        <w:rPr>
          <w:sz w:val="28"/>
          <w:szCs w:val="28"/>
        </w:rPr>
        <w:t xml:space="preserve">, бас гигиенасын таза ұстауға </w:t>
      </w:r>
      <w:r w:rsidRPr="00F834AC">
        <w:rPr>
          <w:noProof/>
          <w:color w:val="000000"/>
          <w:sz w:val="28"/>
          <w:szCs w:val="28"/>
        </w:rPr>
        <w:t>тәрбиелеу</w:t>
      </w:r>
    </w:p>
    <w:p w:rsidR="002A77FE" w:rsidRPr="00F834AC" w:rsidRDefault="002A77FE" w:rsidP="002A77FE">
      <w:pPr>
        <w:outlineLvl w:val="0"/>
        <w:rPr>
          <w:sz w:val="28"/>
          <w:szCs w:val="28"/>
        </w:rPr>
      </w:pPr>
      <w:r w:rsidRPr="00F834AC">
        <w:rPr>
          <w:sz w:val="28"/>
          <w:szCs w:val="28"/>
        </w:rPr>
        <w:t xml:space="preserve">Сабақтың типі:Жаңа сабақ   </w:t>
      </w:r>
    </w:p>
    <w:p w:rsidR="002A77FE" w:rsidRPr="00F834AC" w:rsidRDefault="002A77FE" w:rsidP="002A77FE">
      <w:pPr>
        <w:outlineLvl w:val="0"/>
        <w:rPr>
          <w:sz w:val="28"/>
          <w:szCs w:val="28"/>
        </w:rPr>
      </w:pPr>
      <w:r w:rsidRPr="00F834AC">
        <w:rPr>
          <w:sz w:val="28"/>
          <w:szCs w:val="28"/>
        </w:rPr>
        <w:t xml:space="preserve"> Сабақтың түрі: ақпараттық</w:t>
      </w:r>
    </w:p>
    <w:p w:rsidR="002A77FE" w:rsidRPr="00F834AC" w:rsidRDefault="002A77FE" w:rsidP="002A77FE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Сабақтың әдісі:  иллюстративті баяндау. трек-сызба құру.                                     </w:t>
      </w:r>
    </w:p>
    <w:p w:rsidR="002A77FE" w:rsidRPr="00F834AC" w:rsidRDefault="002A77FE" w:rsidP="002A77FE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Сабақтың пән аралық байланысы:     математика               </w:t>
      </w:r>
    </w:p>
    <w:p w:rsidR="002A77FE" w:rsidRPr="00F834AC" w:rsidRDefault="002A77FE" w:rsidP="002A77FE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 Сабақтың көрнекілігі: электронды оқулық,сызба-нұсқалар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>Сабақтың барысы:  І. Ұйымдастыру бөлімі.</w:t>
      </w:r>
      <w:r w:rsidRPr="00F834AC">
        <w:rPr>
          <w:noProof/>
          <w:color w:val="000000"/>
          <w:sz w:val="28"/>
          <w:szCs w:val="28"/>
        </w:rPr>
        <w:t xml:space="preserve"> </w:t>
      </w:r>
    </w:p>
    <w:p w:rsidR="002A77FE" w:rsidRPr="00F834AC" w:rsidRDefault="002A77FE" w:rsidP="002A77FE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                                 ІІ. Жаңа сабақты түсіндіру.</w:t>
      </w:r>
    </w:p>
    <w:p w:rsidR="002A77FE" w:rsidRPr="00F834AC" w:rsidRDefault="002A77FE" w:rsidP="002A77FE">
      <w:pPr>
        <w:rPr>
          <w:sz w:val="28"/>
          <w:szCs w:val="28"/>
        </w:rPr>
      </w:pPr>
      <w:r w:rsidRPr="00F834AC">
        <w:rPr>
          <w:sz w:val="28"/>
          <w:szCs w:val="28"/>
        </w:rPr>
        <w:t xml:space="preserve">                                 ІІІ. Бекіту.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834AC">
        <w:rPr>
          <w:sz w:val="28"/>
          <w:szCs w:val="28"/>
        </w:rPr>
        <w:t xml:space="preserve">                                 ІV. Үйге тапсырма беру.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 xml:space="preserve">                                 V. Үй тапсырмасын сұрау</w:t>
      </w:r>
      <w:r w:rsidRPr="00F834AC">
        <w:rPr>
          <w:b/>
          <w:color w:val="000000"/>
          <w:sz w:val="28"/>
          <w:szCs w:val="28"/>
        </w:rPr>
        <w:t xml:space="preserve"> </w:t>
      </w:r>
      <w:r w:rsidRPr="00F834AC">
        <w:rPr>
          <w:sz w:val="28"/>
          <w:szCs w:val="28"/>
        </w:rPr>
        <w:t xml:space="preserve"> </w:t>
      </w:r>
      <w:r w:rsidRPr="00F834AC">
        <w:rPr>
          <w:color w:val="000000"/>
          <w:sz w:val="28"/>
          <w:szCs w:val="28"/>
        </w:rPr>
        <w:t xml:space="preserve">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834AC">
        <w:rPr>
          <w:sz w:val="28"/>
          <w:szCs w:val="28"/>
        </w:rPr>
        <w:t>І. Амандасу. Сабаққа әзірлеу. Түгелдеу,</w:t>
      </w:r>
      <w:r w:rsidRPr="00F834AC">
        <w:rPr>
          <w:color w:val="000000"/>
          <w:sz w:val="28"/>
          <w:szCs w:val="28"/>
        </w:rPr>
        <w:t xml:space="preserve"> Сабақ мақсатымен таныстыру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. Тері сыртқы ортамен тікелей жанасады. Ол жанасу мен кқысымды, жылу </w:t>
      </w:r>
      <w:r w:rsidRPr="00F834AC">
        <w:rPr>
          <w:color w:val="000000"/>
          <w:sz w:val="28"/>
          <w:szCs w:val="28"/>
          <w:lang w:val="ru-RU"/>
        </w:rPr>
        <w:t xml:space="preserve">мен </w:t>
      </w:r>
      <w:proofErr w:type="spellStart"/>
      <w:r w:rsidRPr="00F834AC">
        <w:rPr>
          <w:color w:val="000000"/>
          <w:sz w:val="28"/>
          <w:szCs w:val="28"/>
          <w:lang w:val="ru-RU"/>
        </w:rPr>
        <w:t>суықты,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ауыруды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кабылдайды</w:t>
      </w:r>
      <w:proofErr w:type="spellEnd"/>
      <w:r w:rsidRPr="00F834AC">
        <w:rPr>
          <w:noProof/>
          <w:color w:val="000000"/>
          <w:sz w:val="28"/>
          <w:szCs w:val="28"/>
          <w:lang w:val="ru-RU"/>
        </w:rPr>
        <w:t xml:space="preserve">. Бұл сезімдерді тіл, мұрын, ауыздың сілемейлі қабықтары </w:t>
      </w:r>
      <w:proofErr w:type="spellStart"/>
      <w:r w:rsidRPr="00F834AC">
        <w:rPr>
          <w:color w:val="000000"/>
          <w:sz w:val="28"/>
          <w:szCs w:val="28"/>
          <w:lang w:val="ru-RU"/>
        </w:rPr>
        <w:t>кабылдайды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. </w:t>
      </w:r>
      <w:r w:rsidRPr="00F834AC">
        <w:rPr>
          <w:noProof/>
          <w:color w:val="000000"/>
          <w:sz w:val="28"/>
          <w:szCs w:val="28"/>
          <w:lang w:val="ru-RU"/>
        </w:rPr>
        <w:t xml:space="preserve">Теріде ауырсыну рецепторлары көп, </w:t>
      </w:r>
      <w:r w:rsidRPr="00F834AC">
        <w:rPr>
          <w:color w:val="000000"/>
          <w:sz w:val="28"/>
          <w:szCs w:val="28"/>
          <w:lang w:val="ru-RU"/>
        </w:rPr>
        <w:t xml:space="preserve">1 </w:t>
      </w:r>
      <w:r w:rsidRPr="00F834AC">
        <w:rPr>
          <w:noProof/>
          <w:color w:val="000000"/>
          <w:sz w:val="28"/>
          <w:szCs w:val="28"/>
          <w:lang w:val="ru-RU"/>
        </w:rPr>
        <w:t>см</w:t>
      </w:r>
      <w:r w:rsidRPr="00F834AC">
        <w:rPr>
          <w:noProof/>
          <w:color w:val="000000"/>
          <w:sz w:val="28"/>
          <w:szCs w:val="28"/>
          <w:vertAlign w:val="superscript"/>
          <w:lang w:val="ru-RU"/>
        </w:rPr>
        <w:t>2</w:t>
      </w:r>
      <w:r w:rsidRPr="00F834AC">
        <w:rPr>
          <w:noProof/>
          <w:color w:val="000000"/>
          <w:sz w:val="28"/>
          <w:szCs w:val="28"/>
          <w:lang w:val="ru-RU"/>
        </w:rPr>
        <w:t xml:space="preserve">-де, шамамен, </w:t>
      </w:r>
      <w:r w:rsidRPr="00F834AC">
        <w:rPr>
          <w:color w:val="000000"/>
          <w:sz w:val="28"/>
          <w:szCs w:val="28"/>
          <w:lang w:val="ru-RU"/>
        </w:rPr>
        <w:t xml:space="preserve">100 </w:t>
      </w:r>
      <w:proofErr w:type="spellStart"/>
      <w:r w:rsidRPr="00F834AC">
        <w:rPr>
          <w:color w:val="000000"/>
          <w:sz w:val="28"/>
          <w:szCs w:val="28"/>
          <w:lang w:val="ru-RU"/>
        </w:rPr>
        <w:t>ауырсыну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рецепторы бар.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Ауыру </w:t>
      </w:r>
      <w:r w:rsidRPr="00F834AC">
        <w:rPr>
          <w:color w:val="000000"/>
          <w:sz w:val="28"/>
          <w:szCs w:val="28"/>
          <w:lang w:val="ru-RU"/>
        </w:rPr>
        <w:t xml:space="preserve">— </w:t>
      </w:r>
      <w:r w:rsidRPr="00F834AC">
        <w:rPr>
          <w:noProof/>
          <w:color w:val="000000"/>
          <w:sz w:val="28"/>
          <w:szCs w:val="28"/>
          <w:lang w:val="ru-RU"/>
        </w:rPr>
        <w:t xml:space="preserve">бұл қорғаныш реакциясы, қауіппен күресуді жеделдетудің маңызды </w:t>
      </w:r>
      <w:r w:rsidRPr="00F834AC">
        <w:rPr>
          <w:color w:val="000000"/>
          <w:sz w:val="28"/>
          <w:szCs w:val="28"/>
          <w:lang w:val="ru-RU"/>
        </w:rPr>
        <w:t xml:space="preserve">сигналы. </w:t>
      </w:r>
      <w:proofErr w:type="spellStart"/>
      <w:r w:rsidRPr="00F834AC">
        <w:rPr>
          <w:color w:val="000000"/>
          <w:sz w:val="28"/>
          <w:szCs w:val="28"/>
          <w:lang w:val="ru-RU"/>
        </w:rPr>
        <w:t>Ауырсыну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сезіміне </w:t>
      </w:r>
      <w:proofErr w:type="spellStart"/>
      <w:r w:rsidRPr="00F834AC">
        <w:rPr>
          <w:color w:val="000000"/>
          <w:sz w:val="28"/>
          <w:szCs w:val="28"/>
          <w:lang w:val="ru-RU"/>
        </w:rPr>
        <w:t>адам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үйренбейді. </w:t>
      </w:r>
      <w:r w:rsidRPr="00F834AC">
        <w:rPr>
          <w:color w:val="000000"/>
          <w:sz w:val="28"/>
          <w:szCs w:val="28"/>
          <w:lang w:val="ru-RU"/>
        </w:rPr>
        <w:t xml:space="preserve">Ал температура </w:t>
      </w:r>
      <w:r w:rsidRPr="00F834AC">
        <w:rPr>
          <w:noProof/>
          <w:color w:val="000000"/>
          <w:sz w:val="28"/>
          <w:szCs w:val="28"/>
          <w:lang w:val="ru-RU"/>
        </w:rPr>
        <w:t xml:space="preserve">өзгерістеріне жеңіл бейімделеді. Жылуды бір рецепторлар, </w:t>
      </w:r>
      <w:r w:rsidRPr="00F834AC">
        <w:rPr>
          <w:color w:val="000000"/>
          <w:sz w:val="28"/>
          <w:szCs w:val="28"/>
          <w:lang w:val="ru-RU"/>
        </w:rPr>
        <w:t xml:space="preserve">ал </w:t>
      </w:r>
      <w:proofErr w:type="spellStart"/>
      <w:r w:rsidRPr="00F834AC">
        <w:rPr>
          <w:color w:val="000000"/>
          <w:sz w:val="28"/>
          <w:szCs w:val="28"/>
          <w:lang w:val="ru-RU"/>
        </w:rPr>
        <w:t>суыкты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F834AC">
        <w:rPr>
          <w:color w:val="000000"/>
          <w:sz w:val="28"/>
          <w:szCs w:val="28"/>
          <w:lang w:val="ru-RU"/>
        </w:rPr>
        <w:t>бас</w:t>
      </w:r>
      <w:proofErr w:type="gramEnd"/>
      <w:r w:rsidRPr="00F834AC">
        <w:rPr>
          <w:color w:val="000000"/>
          <w:sz w:val="28"/>
          <w:szCs w:val="28"/>
          <w:lang w:val="ru-RU"/>
        </w:rPr>
        <w:t>қа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</w:t>
      </w:r>
      <w:r w:rsidRPr="00F834AC">
        <w:rPr>
          <w:noProof/>
          <w:color w:val="000000"/>
          <w:sz w:val="28"/>
          <w:szCs w:val="28"/>
          <w:lang w:val="ru-RU"/>
        </w:rPr>
        <w:t>торлар</w:t>
      </w:r>
      <w:proofErr w:type="spellEnd"/>
      <w:r w:rsidRPr="00F834AC">
        <w:rPr>
          <w:noProof/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қабылдайды.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мұндай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бетте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>және ерінде көп орналаскан.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i/>
          <w:iCs/>
          <w:noProof/>
          <w:color w:val="000000"/>
          <w:sz w:val="28"/>
          <w:szCs w:val="28"/>
          <w:lang w:val="ru-RU"/>
        </w:rPr>
        <w:t xml:space="preserve">Сипап сезу </w:t>
      </w:r>
      <w:r w:rsidRPr="00F834AC">
        <w:rPr>
          <w:color w:val="000000"/>
          <w:sz w:val="28"/>
          <w:szCs w:val="28"/>
          <w:lang w:val="ru-RU"/>
        </w:rPr>
        <w:t xml:space="preserve">— </w:t>
      </w:r>
      <w:r w:rsidRPr="00F834AC">
        <w:rPr>
          <w:noProof/>
          <w:color w:val="000000"/>
          <w:sz w:val="28"/>
          <w:szCs w:val="28"/>
          <w:lang w:val="ru-RU"/>
        </w:rPr>
        <w:t>бұл тері сезі</w:t>
      </w:r>
      <w:proofErr w:type="gramStart"/>
      <w:r w:rsidRPr="00F834AC">
        <w:rPr>
          <w:noProof/>
          <w:color w:val="000000"/>
          <w:sz w:val="28"/>
          <w:szCs w:val="28"/>
          <w:lang w:val="ru-RU"/>
        </w:rPr>
        <w:t xml:space="preserve">мі </w:t>
      </w:r>
      <w:proofErr w:type="spellStart"/>
      <w:r w:rsidRPr="00F834AC">
        <w:rPr>
          <w:color w:val="000000"/>
          <w:sz w:val="28"/>
          <w:szCs w:val="28"/>
          <w:lang w:val="ru-RU"/>
        </w:rPr>
        <w:t>ж</w:t>
      </w:r>
      <w:proofErr w:type="gramEnd"/>
      <w:r w:rsidRPr="00F834AC">
        <w:rPr>
          <w:color w:val="000000"/>
          <w:sz w:val="28"/>
          <w:szCs w:val="28"/>
          <w:lang w:val="ru-RU"/>
        </w:rPr>
        <w:t>әне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оны </w:t>
      </w:r>
      <w:proofErr w:type="spellStart"/>
      <w:r w:rsidRPr="00F834AC">
        <w:rPr>
          <w:color w:val="000000"/>
          <w:sz w:val="28"/>
          <w:szCs w:val="28"/>
          <w:lang w:val="ru-RU"/>
        </w:rPr>
        <w:t>арнайы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</w:t>
      </w:r>
      <w:r w:rsidRPr="00F834AC">
        <w:rPr>
          <w:color w:val="000000"/>
          <w:sz w:val="28"/>
          <w:szCs w:val="28"/>
          <w:lang w:val="ru-RU"/>
        </w:rPr>
        <w:softHyphen/>
        <w:t>торлар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жасайды. Олар саусак, тіл ұшында, ерінде көп болады.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капсулаға немесе қабыққа оралған жүйке ұштары болып табылады. Теріге түсетін қысымға біз </w:t>
      </w:r>
      <w:r w:rsidRPr="00F834AC">
        <w:rPr>
          <w:color w:val="000000"/>
          <w:sz w:val="28"/>
          <w:szCs w:val="28"/>
          <w:lang w:val="ru-RU"/>
        </w:rPr>
        <w:t xml:space="preserve">тез </w:t>
      </w:r>
      <w:r w:rsidRPr="00F834AC">
        <w:rPr>
          <w:noProof/>
          <w:color w:val="000000"/>
          <w:sz w:val="28"/>
          <w:szCs w:val="28"/>
          <w:lang w:val="ru-RU"/>
        </w:rPr>
        <w:t xml:space="preserve">үйренеміз, сондыктан біраздан кейін киімнің тигенін сезінбей қаламыз. Көзді жұмып затты ұстағанда, біз оның пішінін, мөлшерін, бетінің сипатын, температурасын анықтай аламыз. Бұл сезім соқыр адамда өте жақсы дамыған Еңбек іс-әрекетінің дағдысы саусақ ұштарының сезім-талдығымен </w:t>
      </w:r>
      <w:proofErr w:type="spellStart"/>
      <w:r w:rsidRPr="00F834AC">
        <w:rPr>
          <w:color w:val="000000"/>
          <w:sz w:val="28"/>
          <w:szCs w:val="28"/>
          <w:lang w:val="ru-RU"/>
        </w:rPr>
        <w:t>байланысты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. </w:t>
      </w:r>
      <w:r w:rsidRPr="00F834AC">
        <w:rPr>
          <w:noProof/>
          <w:color w:val="000000"/>
          <w:sz w:val="28"/>
          <w:szCs w:val="28"/>
          <w:lang w:val="ru-RU"/>
        </w:rPr>
        <w:t xml:space="preserve">Сезімтал жүйке бойынша тері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рецепторларының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сигналы </w:t>
      </w:r>
      <w:r w:rsidRPr="00F834AC">
        <w:rPr>
          <w:noProof/>
          <w:color w:val="000000"/>
          <w:sz w:val="28"/>
          <w:szCs w:val="28"/>
          <w:lang w:val="ru-RU"/>
        </w:rPr>
        <w:t xml:space="preserve">жұлын </w:t>
      </w:r>
      <w:r w:rsidRPr="00F834AC">
        <w:rPr>
          <w:color w:val="000000"/>
          <w:sz w:val="28"/>
          <w:szCs w:val="28"/>
          <w:lang w:val="ru-RU"/>
        </w:rPr>
        <w:t xml:space="preserve">мен </w:t>
      </w:r>
      <w:r w:rsidRPr="00F834AC">
        <w:rPr>
          <w:noProof/>
          <w:color w:val="000000"/>
          <w:sz w:val="28"/>
          <w:szCs w:val="28"/>
          <w:lang w:val="ru-RU"/>
        </w:rPr>
        <w:t>мидағы бұлшық ет сезімі аймағына бағытталады.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b/>
          <w:noProof/>
          <w:color w:val="000000"/>
          <w:sz w:val="28"/>
          <w:szCs w:val="28"/>
          <w:lang w:val="ru-RU"/>
        </w:rPr>
        <w:t>Бұлшық ет сезімі.</w:t>
      </w:r>
      <w:r w:rsidRPr="00F834AC">
        <w:rPr>
          <w:noProof/>
          <w:color w:val="000000"/>
          <w:sz w:val="28"/>
          <w:szCs w:val="28"/>
          <w:lang w:val="ru-RU"/>
        </w:rPr>
        <w:t xml:space="preserve"> Қаңка бұлшық етінде бұлшык ет жиырылғанда және жазылғанда қозатын арнайы бұлшық </w:t>
      </w:r>
      <w:proofErr w:type="spellStart"/>
      <w:r w:rsidRPr="00F834AC">
        <w:rPr>
          <w:color w:val="000000"/>
          <w:sz w:val="28"/>
          <w:szCs w:val="28"/>
          <w:lang w:val="ru-RU"/>
        </w:rPr>
        <w:t>ет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болады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F834AC">
        <w:rPr>
          <w:color w:val="000000"/>
          <w:sz w:val="28"/>
          <w:szCs w:val="28"/>
          <w:lang w:val="ru-RU"/>
        </w:rPr>
        <w:t xml:space="preserve">Адам </w:t>
      </w:r>
      <w:r w:rsidRPr="00F834AC">
        <w:rPr>
          <w:noProof/>
          <w:color w:val="000000"/>
          <w:sz w:val="28"/>
          <w:szCs w:val="28"/>
          <w:lang w:val="ru-RU"/>
        </w:rPr>
        <w:t>б</w:t>
      </w:r>
      <w:proofErr w:type="gramEnd"/>
      <w:r w:rsidRPr="00F834AC">
        <w:rPr>
          <w:noProof/>
          <w:color w:val="000000"/>
          <w:sz w:val="28"/>
          <w:szCs w:val="28"/>
          <w:lang w:val="ru-RU"/>
        </w:rPr>
        <w:t xml:space="preserve">ұлшық </w:t>
      </w:r>
      <w:proofErr w:type="spellStart"/>
      <w:r w:rsidRPr="00F834AC">
        <w:rPr>
          <w:color w:val="000000"/>
          <w:sz w:val="28"/>
          <w:szCs w:val="28"/>
          <w:lang w:val="ru-RU"/>
        </w:rPr>
        <w:t>ет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сезімінсіз бірде-бір үйлесімді қимыл жасай алмайды. Пианинода ойнаушы, </w:t>
      </w:r>
      <w:r w:rsidRPr="00F834AC">
        <w:rPr>
          <w:noProof/>
          <w:color w:val="000000"/>
          <w:sz w:val="28"/>
          <w:szCs w:val="28"/>
          <w:lang w:val="ru-RU"/>
        </w:rPr>
        <w:lastRenderedPageBreak/>
        <w:t xml:space="preserve">скрипкашы, </w:t>
      </w:r>
      <w:r w:rsidRPr="00F834AC">
        <w:rPr>
          <w:color w:val="000000"/>
          <w:sz w:val="28"/>
          <w:szCs w:val="28"/>
          <w:lang w:val="ru-RU"/>
        </w:rPr>
        <w:t xml:space="preserve">хирург, </w:t>
      </w:r>
      <w:proofErr w:type="gramStart"/>
      <w:r w:rsidRPr="00F834AC">
        <w:rPr>
          <w:color w:val="000000"/>
          <w:sz w:val="28"/>
          <w:szCs w:val="28"/>
          <w:lang w:val="ru-RU"/>
        </w:rPr>
        <w:t xml:space="preserve">шофер </w:t>
      </w:r>
      <w:r w:rsidRPr="00F834AC">
        <w:rPr>
          <w:noProof/>
          <w:color w:val="000000"/>
          <w:sz w:val="28"/>
          <w:szCs w:val="28"/>
          <w:lang w:val="ru-RU"/>
        </w:rPr>
        <w:t>ж</w:t>
      </w:r>
      <w:proofErr w:type="gramEnd"/>
      <w:r w:rsidRPr="00F834AC">
        <w:rPr>
          <w:noProof/>
          <w:color w:val="000000"/>
          <w:sz w:val="28"/>
          <w:szCs w:val="28"/>
          <w:lang w:val="ru-RU"/>
        </w:rPr>
        <w:t xml:space="preserve">өне көптеген </w:t>
      </w:r>
      <w:r w:rsidRPr="00F834AC">
        <w:rPr>
          <w:color w:val="000000"/>
          <w:sz w:val="28"/>
          <w:szCs w:val="28"/>
          <w:lang w:val="ru-RU"/>
        </w:rPr>
        <w:t xml:space="preserve">баска </w:t>
      </w:r>
      <w:proofErr w:type="spellStart"/>
      <w:r w:rsidRPr="00F834AC">
        <w:rPr>
          <w:color w:val="000000"/>
          <w:sz w:val="28"/>
          <w:szCs w:val="28"/>
          <w:lang w:val="ru-RU"/>
        </w:rPr>
        <w:t>мамандық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>иелерінде бұлшық ет сезімі маңызды рел атқарады.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>Адам көрмей қалғанда бүл сезім күшейеді.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proofErr w:type="gramStart"/>
      <w:r w:rsidRPr="00F834AC">
        <w:rPr>
          <w:noProof/>
          <w:color w:val="000000"/>
          <w:sz w:val="28"/>
          <w:szCs w:val="28"/>
          <w:lang w:val="ru-RU"/>
        </w:rPr>
        <w:t xml:space="preserve">Ғарышкерлер үшін ұзақ уақыт ұшу кезінде салмақсыздық күйінде бұлшық ет жүктеме алатын </w:t>
      </w:r>
      <w:r w:rsidRPr="00F834AC">
        <w:rPr>
          <w:color w:val="000000"/>
          <w:sz w:val="28"/>
          <w:szCs w:val="28"/>
          <w:lang w:val="ru-RU"/>
        </w:rPr>
        <w:t xml:space="preserve">тренажер </w:t>
      </w:r>
      <w:proofErr w:type="spellStart"/>
      <w:r w:rsidRPr="00F834AC">
        <w:rPr>
          <w:color w:val="000000"/>
          <w:sz w:val="28"/>
          <w:szCs w:val="28"/>
          <w:lang w:val="ru-RU"/>
        </w:rPr>
        <w:t>қ</w:t>
      </w:r>
      <w:r w:rsidRPr="00F834AC">
        <w:rPr>
          <w:noProof/>
          <w:color w:val="000000"/>
          <w:sz w:val="28"/>
          <w:szCs w:val="28"/>
          <w:lang w:val="ru-RU"/>
        </w:rPr>
        <w:t>арастырылған.</w:t>
      </w:r>
      <w:proofErr w:type="spellEnd"/>
      <w:proofErr w:type="gramEnd"/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b/>
          <w:noProof/>
          <w:color w:val="000000"/>
          <w:sz w:val="28"/>
          <w:szCs w:val="28"/>
          <w:lang w:val="ru-RU"/>
        </w:rPr>
        <w:t>Дәм сезу мүшесі.</w:t>
      </w:r>
      <w:r w:rsidRPr="00F834AC">
        <w:rPr>
          <w:noProof/>
          <w:color w:val="000000"/>
          <w:sz w:val="28"/>
          <w:szCs w:val="28"/>
          <w:lang w:val="ru-RU"/>
        </w:rPr>
        <w:t xml:space="preserve"> Тамакты оның иісімен бірге қабылдаған кезде дәм сезімі пайда болады. Дәм </w:t>
      </w:r>
      <w:proofErr w:type="spellStart"/>
      <w:r w:rsidRPr="00F834AC">
        <w:rPr>
          <w:color w:val="000000"/>
          <w:sz w:val="28"/>
          <w:szCs w:val="28"/>
          <w:lang w:val="ru-RU"/>
        </w:rPr>
        <w:t>сезу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vertAlign w:val="superscript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суда еріген заттын дәмін сезіп, қабылдай алады. Сілекеймен </w:t>
      </w:r>
      <w:r w:rsidRPr="00F834AC">
        <w:rPr>
          <w:noProof/>
          <w:color w:val="000000"/>
          <w:sz w:val="28"/>
          <w:szCs w:val="28"/>
          <w:vertAlign w:val="superscript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 н\е дәм сезу сұйықтығымен араласпаған құрғақ </w:t>
      </w:r>
      <w:r w:rsidRPr="00F834AC">
        <w:rPr>
          <w:noProof/>
          <w:color w:val="000000"/>
          <w:sz w:val="28"/>
          <w:szCs w:val="28"/>
          <w:vertAlign w:val="superscript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 тамақтың дәмі сезілмейді. Дәм </w:t>
      </w:r>
      <w:proofErr w:type="spellStart"/>
      <w:r w:rsidRPr="00F834AC">
        <w:rPr>
          <w:color w:val="000000"/>
          <w:sz w:val="28"/>
          <w:szCs w:val="28"/>
          <w:lang w:val="ru-RU"/>
        </w:rPr>
        <w:t>сезу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тілде орналасқан, бұл </w:t>
      </w:r>
      <w:r w:rsidRPr="00F834AC">
        <w:rPr>
          <w:color w:val="000000"/>
          <w:sz w:val="28"/>
          <w:szCs w:val="28"/>
          <w:lang w:val="ru-RU"/>
        </w:rPr>
        <w:t xml:space="preserve">— </w:t>
      </w:r>
      <w:r w:rsidRPr="00F834AC">
        <w:rPr>
          <w:noProof/>
          <w:color w:val="000000"/>
          <w:sz w:val="28"/>
          <w:szCs w:val="28"/>
          <w:lang w:val="ru-RU"/>
        </w:rPr>
        <w:t>тіл бүртіктері. Дәмді тілдің әр түрлі  бөліктері әр түрлі сезеді.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ЖанасуТері рецепторлары және соған сәйкес түйсіну дәм </w:t>
      </w:r>
      <w:proofErr w:type="spellStart"/>
      <w:r w:rsidRPr="00F834AC">
        <w:rPr>
          <w:color w:val="000000"/>
          <w:sz w:val="28"/>
          <w:szCs w:val="28"/>
          <w:lang w:val="ru-RU"/>
        </w:rPr>
        <w:t>сезу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</w:p>
    <w:p w:rsidR="002A77FE" w:rsidRDefault="002A77FE" w:rsidP="002A77FE">
      <w:pPr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>қысым</w:t>
      </w:r>
    </w:p>
    <w:p w:rsidR="002A77FE" w:rsidRDefault="002A77FE" w:rsidP="002A77FE">
      <w:pPr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w:t xml:space="preserve">   </w:t>
      </w:r>
      <w:r w:rsidRPr="00F834AC">
        <w:rPr>
          <w:noProof/>
          <w:color w:val="000000"/>
          <w:sz w:val="28"/>
          <w:szCs w:val="28"/>
          <w:lang w:val="ru-RU"/>
        </w:rPr>
        <w:t xml:space="preserve">  Тіл ұшы </w:t>
      </w:r>
      <w:r w:rsidRPr="00F834AC">
        <w:rPr>
          <w:color w:val="000000"/>
          <w:sz w:val="28"/>
          <w:szCs w:val="28"/>
          <w:lang w:val="ru-RU"/>
        </w:rPr>
        <w:t xml:space="preserve">— </w:t>
      </w:r>
      <w:r w:rsidRPr="00F834AC">
        <w:rPr>
          <w:noProof/>
          <w:color w:val="000000"/>
          <w:sz w:val="28"/>
          <w:szCs w:val="28"/>
          <w:lang w:val="ru-RU"/>
        </w:rPr>
        <w:t xml:space="preserve">тәтті нәрсеге,  орталық-артқы бөлігі </w:t>
      </w:r>
      <w:r w:rsidRPr="00F834AC">
        <w:rPr>
          <w:color w:val="000000"/>
          <w:sz w:val="28"/>
          <w:szCs w:val="28"/>
          <w:lang w:val="ru-RU"/>
        </w:rPr>
        <w:t xml:space="preserve">— </w:t>
      </w:r>
      <w:r w:rsidRPr="00F834AC">
        <w:rPr>
          <w:noProof/>
          <w:color w:val="000000"/>
          <w:sz w:val="28"/>
          <w:szCs w:val="28"/>
          <w:lang w:val="ru-RU"/>
        </w:rPr>
        <w:t xml:space="preserve">ащы, 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 </w:t>
      </w:r>
      <w:proofErr w:type="gramStart"/>
      <w:r w:rsidRPr="00F834AC">
        <w:rPr>
          <w:noProof/>
          <w:color w:val="000000"/>
          <w:sz w:val="28"/>
          <w:szCs w:val="28"/>
          <w:lang w:val="ru-RU"/>
        </w:rPr>
        <w:t xml:space="preserve">алдыңғы және бүйір бөліктері тұзды   нәрсеге сезімтал. Қышкыл дәмді                   қышқылды  тілдің бүйір шеті сезеді. Тілдің әр түрлі    бөліктерінде орналасқан рецепторлардан жүйе  </w:t>
      </w:r>
      <w:proofErr w:type="spellStart"/>
      <w:r w:rsidRPr="00F834AC">
        <w:rPr>
          <w:color w:val="000000"/>
          <w:sz w:val="28"/>
          <w:szCs w:val="28"/>
          <w:lang w:val="ru-RU"/>
        </w:rPr>
        <w:t>талшыктары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 </w:t>
      </w:r>
      <w:r w:rsidRPr="00F834AC">
        <w:rPr>
          <w:noProof/>
          <w:color w:val="000000"/>
          <w:sz w:val="28"/>
          <w:szCs w:val="28"/>
          <w:lang w:val="ru-RU"/>
        </w:rPr>
        <w:t xml:space="preserve">  </w:t>
      </w:r>
      <w:proofErr w:type="spellStart"/>
      <w:r w:rsidRPr="00F834AC">
        <w:rPr>
          <w:color w:val="000000"/>
          <w:sz w:val="28"/>
          <w:szCs w:val="28"/>
          <w:lang w:val="ru-RU"/>
        </w:rPr>
        <w:t>қозуды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мидың белгілі бір бөлігіне өткізеді                             </w:t>
      </w:r>
      <w:proofErr w:type="gramEnd"/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ind w:left="2700"/>
        <w:jc w:val="both"/>
        <w:rPr>
          <w:noProof/>
          <w:color w:val="000000"/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                                           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ind w:left="2700"/>
        <w:rPr>
          <w:noProof/>
          <w:color w:val="000000"/>
          <w:sz w:val="28"/>
          <w:szCs w:val="28"/>
          <w:lang w:val="ru-RU"/>
        </w:rPr>
      </w:pPr>
      <w:r w:rsidRPr="00F834AC">
        <w:rPr>
          <w:noProof/>
          <w:sz w:val="28"/>
          <w:szCs w:val="28"/>
          <w:lang w:val="ru-RU"/>
        </w:rPr>
        <w:pict>
          <v:group id="_x0000_s1026" style="position:absolute;left:0;text-align:left;margin-left:9.5pt;margin-top:9.15pt;width:95.35pt;height:456pt;z-index:251660288" coordsize="1907,9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820;height:2980" wrapcoords="-179 0 -179 21491 21600 21491 21600 0 -179 0">
              <v:imagedata r:id="rId4" o:title=""/>
            </v:shape>
            <v:shape id="_x0000_s1028" type="#_x0000_t75" style="position:absolute;left:27;top:3040;width:1880;height:6080" wrapcoords="-173 0 -173 21547 21600 21547 21600 0 -173 0">
              <v:imagedata r:id="rId5" o:title=""/>
            </v:shape>
          </v:group>
        </w:pic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ind w:left="2700"/>
        <w:rPr>
          <w:noProof/>
          <w:color w:val="000000"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1761490</wp:posOffset>
            </wp:positionH>
            <wp:positionV relativeFrom="paragraph">
              <wp:posOffset>17780</wp:posOffset>
            </wp:positionV>
            <wp:extent cx="1930400" cy="2044700"/>
            <wp:effectExtent l="19050" t="0" r="0" b="0"/>
            <wp:wrapTight wrapText="bothSides">
              <wp:wrapPolygon edited="0">
                <wp:start x="-213" y="0"/>
                <wp:lineTo x="-213" y="21332"/>
                <wp:lineTo x="21529" y="21332"/>
                <wp:lineTo x="21529" y="0"/>
                <wp:lineTo x="-213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1990090</wp:posOffset>
            </wp:positionH>
            <wp:positionV relativeFrom="paragraph">
              <wp:posOffset>259715</wp:posOffset>
            </wp:positionV>
            <wp:extent cx="2146300" cy="1587500"/>
            <wp:effectExtent l="19050" t="0" r="6350" b="0"/>
            <wp:wrapTight wrapText="bothSides">
              <wp:wrapPolygon edited="0">
                <wp:start x="-192" y="0"/>
                <wp:lineTo x="-192" y="21254"/>
                <wp:lineTo x="21664" y="21254"/>
                <wp:lineTo x="21664" y="0"/>
                <wp:lineTo x="-19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34AC">
        <w:rPr>
          <w:noProof/>
          <w:color w:val="000000"/>
          <w:sz w:val="28"/>
          <w:szCs w:val="28"/>
          <w:lang w:val="ru-RU"/>
        </w:rPr>
        <w:t xml:space="preserve">                                                              Дәм </w:t>
      </w:r>
      <w:proofErr w:type="spellStart"/>
      <w:r w:rsidRPr="00F834AC">
        <w:rPr>
          <w:color w:val="000000"/>
          <w:sz w:val="28"/>
          <w:szCs w:val="28"/>
          <w:lang w:val="ru-RU"/>
        </w:rPr>
        <w:t>сезу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рецепторлары</w:t>
      </w:r>
      <w:proofErr w:type="spellEnd"/>
      <w:r w:rsidRPr="00F834AC">
        <w:rPr>
          <w:noProof/>
          <w:color w:val="000000"/>
          <w:sz w:val="28"/>
          <w:szCs w:val="28"/>
          <w:lang w:val="ru-RU"/>
        </w:rPr>
        <w:t xml:space="preserve">       дәм бүртіктері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                                                                    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>48-сурет.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                                                        Жүйке талшыктары             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                                                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lastRenderedPageBreak/>
        <w:t xml:space="preserve"> Тамақ ішкенде тілдің барлың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</w:t>
      </w:r>
      <w:r w:rsidRPr="00F834AC">
        <w:rPr>
          <w:color w:val="000000"/>
          <w:sz w:val="28"/>
          <w:szCs w:val="28"/>
          <w:lang w:val="ru-RU"/>
        </w:rPr>
        <w:softHyphen/>
        <w:t>торлары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жүмыс істейді. </w:t>
      </w:r>
      <w:r w:rsidRPr="00F834AC">
        <w:rPr>
          <w:color w:val="000000"/>
          <w:sz w:val="28"/>
          <w:szCs w:val="28"/>
          <w:lang w:val="ru-RU"/>
        </w:rPr>
        <w:t xml:space="preserve">Лимон, </w:t>
      </w:r>
      <w:r w:rsidRPr="00F834AC">
        <w:rPr>
          <w:noProof/>
          <w:color w:val="000000"/>
          <w:sz w:val="28"/>
          <w:szCs w:val="28"/>
          <w:lang w:val="ru-RU"/>
        </w:rPr>
        <w:t>қарбыз, кұлпынай, т.б. жеген кезде, қышкыл, ащы, тәтті, түзды дәмнен күрделі дәм үйлесімі пайда болады.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>Иіс сезу тамақ қабылдауға міндетті түрде қатысады. Мұрын бітіп, иіс сезбей қ</w:t>
      </w:r>
      <w:proofErr w:type="spellStart"/>
      <w:r w:rsidRPr="00F834AC">
        <w:rPr>
          <w:color w:val="000000"/>
          <w:sz w:val="28"/>
          <w:szCs w:val="28"/>
          <w:lang w:val="ru-RU"/>
        </w:rPr>
        <w:t>алған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кезде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>тамақ дәмі қалай өзгереді.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b/>
          <w:i/>
          <w:noProof/>
          <w:color w:val="000000"/>
          <w:sz w:val="28"/>
          <w:szCs w:val="28"/>
          <w:lang w:val="ru-RU"/>
        </w:rPr>
        <w:t>Иіс сезу мүшесі.</w:t>
      </w:r>
      <w:r w:rsidRPr="00F834AC">
        <w:rPr>
          <w:noProof/>
          <w:color w:val="000000"/>
          <w:sz w:val="28"/>
          <w:szCs w:val="28"/>
          <w:lang w:val="ru-RU"/>
        </w:rPr>
        <w:t xml:space="preserve"> Адам үшін иіс маңызды рөл аткарады. Ол тұрмыстық газдың шығып жатқанын, ашып кеткен тамақ туралы хабар береді, Мұрын қуысының үстінгі мұрын қалқанында иіс сезу мүшесі орналасқан. Бұл </w:t>
      </w:r>
      <w:r w:rsidRPr="00F834AC">
        <w:rPr>
          <w:color w:val="000000"/>
          <w:sz w:val="28"/>
          <w:szCs w:val="28"/>
          <w:lang w:val="ru-RU"/>
        </w:rPr>
        <w:t xml:space="preserve">— </w:t>
      </w:r>
      <w:r w:rsidRPr="00F834AC">
        <w:rPr>
          <w:noProof/>
          <w:color w:val="000000"/>
          <w:sz w:val="28"/>
          <w:szCs w:val="28"/>
          <w:lang w:val="ru-RU"/>
        </w:rPr>
        <w:t xml:space="preserve">пішіні түйреуіш тәрізді және кірпікшелері </w:t>
      </w:r>
      <w:r w:rsidRPr="00F834AC">
        <w:rPr>
          <w:color w:val="000000"/>
          <w:sz w:val="28"/>
          <w:szCs w:val="28"/>
          <w:lang w:val="ru-RU"/>
        </w:rPr>
        <w:t xml:space="preserve">бар </w:t>
      </w:r>
      <w:r w:rsidRPr="00F834AC">
        <w:rPr>
          <w:noProof/>
          <w:color w:val="000000"/>
          <w:sz w:val="28"/>
          <w:szCs w:val="28"/>
          <w:lang w:val="ru-RU"/>
        </w:rPr>
        <w:t>иіс</w:t>
      </w:r>
      <w:r w:rsidRPr="00F834AC">
        <w:rPr>
          <w:sz w:val="28"/>
          <w:szCs w:val="28"/>
          <w:lang w:val="ru-RU"/>
        </w:rPr>
        <w:t xml:space="preserve"> </w:t>
      </w:r>
      <w:proofErr w:type="spellStart"/>
      <w:r w:rsidRPr="00F834AC">
        <w:rPr>
          <w:sz w:val="28"/>
          <w:szCs w:val="28"/>
          <w:lang w:val="ru-RU"/>
        </w:rPr>
        <w:t>сез</w:t>
      </w:r>
      <w:r w:rsidRPr="00F834AC">
        <w:rPr>
          <w:noProof/>
          <w:color w:val="000000"/>
          <w:sz w:val="28"/>
          <w:szCs w:val="28"/>
          <w:lang w:val="ru-RU"/>
        </w:rPr>
        <w:t>у</w:t>
      </w:r>
      <w:proofErr w:type="spellEnd"/>
      <w:r w:rsidRPr="00F834AC">
        <w:rPr>
          <w:noProof/>
          <w:color w:val="000000"/>
          <w:sz w:val="28"/>
          <w:szCs w:val="28"/>
          <w:lang w:val="ru-RU"/>
        </w:rPr>
        <w:t xml:space="preserve"> рецепторларының шоғыры (жиналуы).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color w:val="000000"/>
          <w:sz w:val="28"/>
          <w:szCs w:val="28"/>
          <w:lang w:val="ru-RU"/>
        </w:rPr>
        <w:t xml:space="preserve">Осы </w:t>
      </w:r>
      <w:r w:rsidRPr="00F834AC">
        <w:rPr>
          <w:noProof/>
          <w:color w:val="000000"/>
          <w:sz w:val="28"/>
          <w:szCs w:val="28"/>
          <w:lang w:val="ru-RU"/>
        </w:rPr>
        <w:t xml:space="preserve">кірпікшелер хош иісті заттардың молекулаларын </w:t>
      </w:r>
      <w:r w:rsidRPr="00F834AC">
        <w:rPr>
          <w:color w:val="000000"/>
          <w:sz w:val="28"/>
          <w:szCs w:val="28"/>
          <w:lang w:val="ru-RU"/>
        </w:rPr>
        <w:t xml:space="preserve">газ </w:t>
      </w:r>
      <w:r w:rsidRPr="00F834AC">
        <w:rPr>
          <w:noProof/>
          <w:color w:val="000000"/>
          <w:sz w:val="28"/>
          <w:szCs w:val="28"/>
          <w:lang w:val="ru-RU"/>
        </w:rPr>
        <w:t xml:space="preserve">төрізді </w:t>
      </w:r>
      <w:r w:rsidRPr="00F834AC">
        <w:rPr>
          <w:noProof/>
          <w:color w:val="000000"/>
          <w:sz w:val="28"/>
          <w:szCs w:val="28"/>
          <w:vertAlign w:val="subscript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күйінде қабылдайды. Иіс </w:t>
      </w:r>
      <w:proofErr w:type="spellStart"/>
      <w:r w:rsidRPr="00F834AC">
        <w:rPr>
          <w:color w:val="000000"/>
          <w:sz w:val="28"/>
          <w:szCs w:val="28"/>
          <w:lang w:val="ru-RU"/>
        </w:rPr>
        <w:t>сезу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834AC">
        <w:rPr>
          <w:color w:val="000000"/>
          <w:sz w:val="28"/>
          <w:szCs w:val="28"/>
          <w:lang w:val="ru-RU"/>
        </w:rPr>
        <w:t>ете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сезімтал. ХоШ иісті заттың </w:t>
      </w:r>
      <w:r w:rsidRPr="00F834AC">
        <w:rPr>
          <w:color w:val="000000"/>
          <w:sz w:val="28"/>
          <w:szCs w:val="28"/>
          <w:lang w:val="ru-RU"/>
        </w:rPr>
        <w:t xml:space="preserve">1 </w:t>
      </w:r>
      <w:r w:rsidRPr="00F834AC">
        <w:rPr>
          <w:noProof/>
          <w:color w:val="000000"/>
          <w:sz w:val="28"/>
          <w:szCs w:val="28"/>
          <w:lang w:val="ru-RU"/>
        </w:rPr>
        <w:t xml:space="preserve">грамының </w:t>
      </w:r>
      <w:r w:rsidRPr="00F834AC">
        <w:rPr>
          <w:color w:val="000000"/>
          <w:sz w:val="28"/>
          <w:szCs w:val="28"/>
          <w:lang w:val="ru-RU"/>
        </w:rPr>
        <w:t xml:space="preserve">10 </w:t>
      </w:r>
      <w:r w:rsidRPr="00F834AC">
        <w:rPr>
          <w:noProof/>
          <w:color w:val="000000"/>
          <w:sz w:val="28"/>
          <w:szCs w:val="28"/>
          <w:lang w:val="ru-RU"/>
        </w:rPr>
        <w:t>млн-нан бір бөлігі адамның кабылдауына жеткілікті.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                        Кіршкшелер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22860</wp:posOffset>
            </wp:positionV>
            <wp:extent cx="1460500" cy="1625600"/>
            <wp:effectExtent l="19050" t="0" r="6350" b="0"/>
            <wp:wrapTight wrapText="bothSides">
              <wp:wrapPolygon edited="0">
                <wp:start x="-282" y="0"/>
                <wp:lineTo x="-282" y="21263"/>
                <wp:lineTo x="21694" y="21263"/>
                <wp:lineTo x="21694" y="0"/>
                <wp:lineTo x="-28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22860</wp:posOffset>
            </wp:positionV>
            <wp:extent cx="1689100" cy="1752600"/>
            <wp:effectExtent l="19050" t="0" r="6350" b="0"/>
            <wp:wrapTight wrapText="bothSides">
              <wp:wrapPolygon edited="0">
                <wp:start x="-244" y="0"/>
                <wp:lineTo x="-244" y="21365"/>
                <wp:lineTo x="21681" y="21365"/>
                <wp:lineTo x="21681" y="0"/>
                <wp:lineTo x="-244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color w:val="000000"/>
          <w:sz w:val="28"/>
          <w:szCs w:val="28"/>
          <w:lang w:val="ru-RU"/>
        </w:rPr>
        <w:t xml:space="preserve">Эпителий </w:t>
      </w:r>
      <w:r w:rsidRPr="00F834AC">
        <w:rPr>
          <w:noProof/>
          <w:color w:val="000000"/>
          <w:sz w:val="28"/>
          <w:szCs w:val="28"/>
          <w:lang w:val="ru-RU"/>
        </w:rPr>
        <w:t>жасушалары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>Иіс сезу жасушалары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Жүйке </w:t>
      </w:r>
      <w:proofErr w:type="spellStart"/>
      <w:r w:rsidRPr="00F834AC">
        <w:rPr>
          <w:color w:val="000000"/>
          <w:sz w:val="28"/>
          <w:szCs w:val="28"/>
          <w:lang w:val="ru-RU"/>
        </w:rPr>
        <w:t>талшык</w:t>
      </w:r>
      <w:r w:rsidRPr="00F834AC">
        <w:rPr>
          <w:color w:val="000000"/>
          <w:sz w:val="28"/>
          <w:szCs w:val="28"/>
          <w:lang w:val="ru-RU"/>
        </w:rPr>
        <w:softHyphen/>
        <w:t>тары</w:t>
      </w:r>
      <w:proofErr w:type="spellEnd"/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>Днализаторлардың өзара әрекеті. Біз анализатор-</w:t>
      </w:r>
      <w:r w:rsidRPr="00F834AC">
        <w:rPr>
          <w:noProof/>
          <w:color w:val="000000"/>
          <w:sz w:val="28"/>
          <w:szCs w:val="28"/>
          <w:vertAlign w:val="subscript"/>
          <w:lang w:val="ru-RU"/>
        </w:rPr>
        <w:t>ла</w:t>
      </w:r>
      <w:r w:rsidRPr="00F834AC">
        <w:rPr>
          <w:noProof/>
          <w:color w:val="000000"/>
          <w:sz w:val="28"/>
          <w:szCs w:val="28"/>
          <w:lang w:val="ru-RU"/>
        </w:rPr>
        <w:t xml:space="preserve">рға байланысты әлемді біртүтас кабылдаймыз. Жеке сезімдердіп өзара өрекеті барлык анализаторлардан </w:t>
      </w:r>
      <w:r w:rsidRPr="00F834AC">
        <w:rPr>
          <w:color w:val="000000"/>
          <w:sz w:val="28"/>
          <w:szCs w:val="28"/>
          <w:lang w:val="ru-RU"/>
        </w:rPr>
        <w:t>сиг</w:t>
      </w:r>
      <w:r w:rsidRPr="00F834AC">
        <w:rPr>
          <w:color w:val="000000"/>
          <w:sz w:val="28"/>
          <w:szCs w:val="28"/>
          <w:lang w:val="ru-RU"/>
        </w:rPr>
        <w:softHyphen/>
        <w:t xml:space="preserve">нал </w:t>
      </w:r>
      <w:r w:rsidRPr="00F834AC">
        <w:rPr>
          <w:noProof/>
          <w:color w:val="000000"/>
          <w:sz w:val="28"/>
          <w:szCs w:val="28"/>
          <w:lang w:val="ru-RU"/>
        </w:rPr>
        <w:t xml:space="preserve">тусетін ми кыртысында жүреді. Барлык анализатор-лардын өзара әрекеті </w:t>
      </w:r>
      <w:r w:rsidRPr="00F834AC">
        <w:rPr>
          <w:color w:val="000000"/>
          <w:sz w:val="28"/>
          <w:szCs w:val="28"/>
          <w:lang w:val="ru-RU"/>
        </w:rPr>
        <w:t xml:space="preserve">— </w:t>
      </w:r>
      <w:r w:rsidRPr="00F834AC">
        <w:rPr>
          <w:noProof/>
          <w:color w:val="000000"/>
          <w:sz w:val="28"/>
          <w:szCs w:val="28"/>
          <w:lang w:val="ru-RU"/>
        </w:rPr>
        <w:t>толыкканды тіршіліктің, еңбек Іс-әрекетінің міндетті шарты.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color w:val="000000"/>
          <w:sz w:val="28"/>
          <w:szCs w:val="28"/>
          <w:lang w:val="ru-RU"/>
        </w:rPr>
        <w:t xml:space="preserve">1. </w:t>
      </w:r>
      <w:r w:rsidRPr="00F834AC">
        <w:rPr>
          <w:noProof/>
          <w:color w:val="000000"/>
          <w:sz w:val="28"/>
          <w:szCs w:val="28"/>
          <w:lang w:val="ru-RU"/>
        </w:rPr>
        <w:t>Сәйкестігін аныктаңдар: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color w:val="000000"/>
          <w:sz w:val="28"/>
          <w:szCs w:val="28"/>
          <w:lang w:val="ru-RU"/>
        </w:rPr>
        <w:t xml:space="preserve">1.        </w:t>
      </w:r>
      <w:r w:rsidRPr="00F834AC">
        <w:rPr>
          <w:noProof/>
          <w:color w:val="000000"/>
          <w:sz w:val="28"/>
          <w:szCs w:val="28"/>
          <w:lang w:val="ru-RU"/>
        </w:rPr>
        <w:t>Иіс сезу мүшесі.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color w:val="000000"/>
          <w:sz w:val="28"/>
          <w:szCs w:val="28"/>
          <w:lang w:val="ru-RU"/>
        </w:rPr>
        <w:t xml:space="preserve">2.         </w:t>
      </w:r>
      <w:r w:rsidRPr="00F834AC">
        <w:rPr>
          <w:noProof/>
          <w:color w:val="000000"/>
          <w:sz w:val="28"/>
          <w:szCs w:val="28"/>
          <w:lang w:val="ru-RU"/>
        </w:rPr>
        <w:t>Дәм сезу мүшесІ.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color w:val="000000"/>
          <w:sz w:val="28"/>
          <w:szCs w:val="28"/>
          <w:lang w:val="ru-RU"/>
        </w:rPr>
        <w:t xml:space="preserve">а) рецептор </w:t>
      </w:r>
      <w:proofErr w:type="spellStart"/>
      <w:r w:rsidRPr="00F834AC">
        <w:rPr>
          <w:color w:val="000000"/>
          <w:sz w:val="28"/>
          <w:szCs w:val="28"/>
          <w:lang w:val="ru-RU"/>
        </w:rPr>
        <w:t>жасушаларынын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 xml:space="preserve">тітіркендіргіштері </w:t>
      </w:r>
      <w:r w:rsidRPr="00F834AC">
        <w:rPr>
          <w:i/>
          <w:iCs/>
          <w:color w:val="000000"/>
          <w:sz w:val="28"/>
          <w:szCs w:val="28"/>
          <w:lang w:val="ru-RU"/>
        </w:rPr>
        <w:t xml:space="preserve">— </w:t>
      </w:r>
      <w:r w:rsidRPr="00F834AC">
        <w:rPr>
          <w:color w:val="000000"/>
          <w:sz w:val="28"/>
          <w:szCs w:val="28"/>
          <w:lang w:val="ru-RU"/>
        </w:rPr>
        <w:t xml:space="preserve">суда </w:t>
      </w:r>
      <w:r w:rsidRPr="00F834AC">
        <w:rPr>
          <w:noProof/>
          <w:color w:val="000000"/>
          <w:sz w:val="28"/>
          <w:szCs w:val="28"/>
          <w:lang w:val="ru-RU"/>
        </w:rPr>
        <w:t>еритіл заттар;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>ә) иіс сезуді қамтамаеыз етеді;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noProof/>
          <w:color w:val="000000"/>
          <w:sz w:val="28"/>
          <w:szCs w:val="28"/>
          <w:lang w:val="ru-RU"/>
        </w:rPr>
        <w:t xml:space="preserve">б)жасуша тітіркендіргіштері </w:t>
      </w:r>
      <w:r w:rsidRPr="00F834AC">
        <w:rPr>
          <w:color w:val="000000"/>
          <w:sz w:val="28"/>
          <w:szCs w:val="28"/>
          <w:lang w:val="ru-RU"/>
        </w:rPr>
        <w:t xml:space="preserve">— </w:t>
      </w:r>
      <w:r w:rsidRPr="00F834AC">
        <w:rPr>
          <w:noProof/>
          <w:color w:val="000000"/>
          <w:sz w:val="28"/>
          <w:szCs w:val="28"/>
          <w:lang w:val="ru-RU"/>
        </w:rPr>
        <w:t xml:space="preserve">кейбір заттардың </w:t>
      </w:r>
      <w:r w:rsidRPr="00F834AC">
        <w:rPr>
          <w:color w:val="000000"/>
          <w:sz w:val="28"/>
          <w:szCs w:val="28"/>
          <w:lang w:val="ru-RU"/>
        </w:rPr>
        <w:t xml:space="preserve">газ </w:t>
      </w:r>
      <w:r w:rsidRPr="00F834AC">
        <w:rPr>
          <w:noProof/>
          <w:color w:val="000000"/>
          <w:sz w:val="28"/>
          <w:szCs w:val="28"/>
          <w:lang w:val="ru-RU"/>
        </w:rPr>
        <w:t>күйіндегі бөлшектері;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color w:val="000000"/>
          <w:sz w:val="28"/>
          <w:szCs w:val="28"/>
          <w:lang w:val="ru-RU"/>
        </w:rPr>
        <w:t xml:space="preserve">в)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рецепторлардан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F834AC">
        <w:rPr>
          <w:color w:val="000000"/>
          <w:sz w:val="28"/>
          <w:szCs w:val="28"/>
          <w:lang w:val="ru-RU"/>
        </w:rPr>
        <w:t xml:space="preserve">импульс </w:t>
      </w:r>
      <w:proofErr w:type="spellStart"/>
      <w:r w:rsidRPr="00F834AC">
        <w:rPr>
          <w:color w:val="000000"/>
          <w:sz w:val="28"/>
          <w:szCs w:val="28"/>
          <w:lang w:val="ru-RU"/>
        </w:rPr>
        <w:t>ж</w:t>
      </w:r>
      <w:proofErr w:type="gramEnd"/>
      <w:r w:rsidRPr="00F834AC">
        <w:rPr>
          <w:color w:val="000000"/>
          <w:sz w:val="28"/>
          <w:szCs w:val="28"/>
          <w:lang w:val="ru-RU"/>
        </w:rPr>
        <w:t>үйкелер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>бойынша үлкен ми сыңарлары қыртысының самай және төбе бөліктерінін ішкі бетінін нейрондарына түседі;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color w:val="000000"/>
          <w:sz w:val="28"/>
          <w:szCs w:val="28"/>
          <w:lang w:val="ru-RU"/>
        </w:rPr>
        <w:t xml:space="preserve">г) </w:t>
      </w:r>
      <w:proofErr w:type="spellStart"/>
      <w:r w:rsidRPr="00F834AC">
        <w:rPr>
          <w:color w:val="000000"/>
          <w:sz w:val="28"/>
          <w:szCs w:val="28"/>
          <w:lang w:val="ru-RU"/>
        </w:rPr>
        <w:t>рецепторлары</w:t>
      </w:r>
      <w:proofErr w:type="spellEnd"/>
      <w:r w:rsidRPr="00F834AC">
        <w:rPr>
          <w:color w:val="000000"/>
          <w:sz w:val="28"/>
          <w:szCs w:val="28"/>
          <w:lang w:val="ru-RU"/>
        </w:rPr>
        <w:t xml:space="preserve"> </w:t>
      </w:r>
      <w:r w:rsidRPr="00F834AC">
        <w:rPr>
          <w:noProof/>
          <w:color w:val="000000"/>
          <w:sz w:val="28"/>
          <w:szCs w:val="28"/>
          <w:lang w:val="ru-RU"/>
        </w:rPr>
        <w:t>тіл бүртіктері эпителийінде болады;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ru-RU"/>
        </w:rPr>
      </w:pPr>
      <w:proofErr w:type="gramStart"/>
      <w:r w:rsidRPr="00F834AC">
        <w:rPr>
          <w:noProof/>
          <w:color w:val="000000"/>
          <w:sz w:val="28"/>
          <w:szCs w:val="28"/>
          <w:lang w:val="ru-RU"/>
        </w:rPr>
        <w:t xml:space="preserve">ғ) рецепторлар мұрын қуысының жоғары бөлігінің сілемейлі қабығында болады. </w:t>
      </w:r>
      <w:proofErr w:type="gramEnd"/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sz w:val="28"/>
          <w:szCs w:val="28"/>
        </w:rPr>
        <w:t>ІV.</w:t>
      </w:r>
      <w:r w:rsidRPr="00F834AC">
        <w:rPr>
          <w:b/>
          <w:bCs/>
          <w:color w:val="000000"/>
          <w:sz w:val="28"/>
          <w:szCs w:val="28"/>
        </w:rPr>
        <w:t xml:space="preserve"> </w:t>
      </w:r>
      <w:r w:rsidRPr="00F834AC">
        <w:rPr>
          <w:color w:val="000000"/>
          <w:sz w:val="28"/>
          <w:szCs w:val="28"/>
        </w:rPr>
        <w:t xml:space="preserve">§22. 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sz w:val="28"/>
          <w:szCs w:val="28"/>
        </w:rPr>
        <w:t xml:space="preserve">V. </w:t>
      </w:r>
      <w:r w:rsidRPr="00F834AC">
        <w:rPr>
          <w:rFonts w:ascii="Arial" w:hAnsi="Arial" w:cs="Arial"/>
          <w:color w:val="000000"/>
          <w:sz w:val="28"/>
          <w:szCs w:val="28"/>
          <w:lang w:val="ru-RU"/>
        </w:rPr>
        <w:t>. 1.</w:t>
      </w:r>
      <w:r w:rsidRPr="00F834AC">
        <w:rPr>
          <w:rFonts w:ascii="Arial" w:hAnsi="Arial"/>
          <w:color w:val="000000"/>
          <w:sz w:val="28"/>
          <w:szCs w:val="28"/>
          <w:lang w:val="ru-RU"/>
        </w:rPr>
        <w:t>Есту</w:t>
      </w: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анализаторының құрыпысы қандай?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2.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Дыбыс тербелістері есту мүшелерінде қалай беріледі?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lastRenderedPageBreak/>
        <w:t xml:space="preserve">3. 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Ішкі құлақты топтыратын сұйықтық дыбыс тербелістерін </w:t>
      </w:r>
      <w:r w:rsidRPr="00F834AC">
        <w:rPr>
          <w:rFonts w:ascii="Arial" w:hAnsi="Arial"/>
          <w:color w:val="000000"/>
          <w:sz w:val="28"/>
          <w:szCs w:val="28"/>
          <w:lang w:val="ru-RU"/>
        </w:rPr>
        <w:t>беру</w:t>
      </w: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кезінде қандай рөл атқарады?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4.Есту түтігі дегеніміз </w:t>
      </w:r>
      <w:r w:rsidRPr="00F834AC">
        <w:rPr>
          <w:rFonts w:ascii="Arial" w:hAnsi="Arial"/>
          <w:color w:val="000000"/>
          <w:sz w:val="28"/>
          <w:szCs w:val="28"/>
          <w:lang w:val="ru-RU"/>
        </w:rPr>
        <w:t>не</w:t>
      </w: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? </w:t>
      </w:r>
      <w:proofErr w:type="spellStart"/>
      <w:r w:rsidRPr="00F834AC">
        <w:rPr>
          <w:rFonts w:ascii="Arial" w:hAnsi="Arial"/>
          <w:color w:val="000000"/>
          <w:sz w:val="28"/>
          <w:szCs w:val="28"/>
          <w:lang w:val="ru-RU"/>
        </w:rPr>
        <w:t>Есту</w:t>
      </w:r>
      <w:proofErr w:type="spellEnd"/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түтігі дабыл қуысын қандай мүше қуысымен біріктіреді?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5. 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Есту сүйекшелері қандай рөл атқарады?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6. 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Ішкі қүлақ қүрыпысы қандай?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7.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Құлақтың қандай бөлігінде тепе-теңдік мүшесі орналасқан?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  <w:r w:rsidRPr="00F834AC">
        <w:rPr>
          <w:rFonts w:ascii="Arial" w:hAnsi="Arial" w:cs="Arial"/>
          <w:color w:val="000000"/>
          <w:sz w:val="28"/>
          <w:szCs w:val="28"/>
          <w:lang w:val="ru-RU"/>
        </w:rPr>
        <w:t xml:space="preserve">8. </w:t>
      </w:r>
      <w:r w:rsidRPr="00F834AC">
        <w:rPr>
          <w:rFonts w:ascii="Arial" w:hAnsi="Arial" w:cs="Arial"/>
          <w:noProof/>
          <w:color w:val="000000"/>
          <w:sz w:val="28"/>
          <w:szCs w:val="28"/>
          <w:lang w:val="ru-RU"/>
        </w:rPr>
        <w:t>Вестибупа аппаратының құрылысы қандай?</w:t>
      </w: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2A77FE" w:rsidRPr="00F834AC" w:rsidRDefault="002A77FE" w:rsidP="002A77F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834AC">
        <w:rPr>
          <w:noProof/>
          <w:color w:val="000000"/>
          <w:sz w:val="28"/>
          <w:szCs w:val="28"/>
        </w:rPr>
        <w:t xml:space="preserve">Суретті караңдар. </w:t>
      </w:r>
      <w:r w:rsidRPr="00F834AC">
        <w:rPr>
          <w:color w:val="000000"/>
          <w:sz w:val="28"/>
          <w:szCs w:val="28"/>
        </w:rPr>
        <w:t xml:space="preserve">Дәм сезу </w:t>
      </w:r>
      <w:r w:rsidRPr="00F834AC">
        <w:rPr>
          <w:noProof/>
          <w:color w:val="000000"/>
          <w:sz w:val="28"/>
          <w:szCs w:val="28"/>
        </w:rPr>
        <w:t>мүшесінің құрылысын атандар.</w:t>
      </w:r>
    </w:p>
    <w:p w:rsidR="002A77FE" w:rsidRPr="00F834AC" w:rsidRDefault="002A77FE" w:rsidP="002A77FE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1187450" cy="15436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7FE" w:rsidRPr="00F834AC" w:rsidRDefault="002A77FE" w:rsidP="002A77FE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1235075" cy="109283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7FE" w:rsidRPr="00DB6C9B" w:rsidRDefault="002A77FE" w:rsidP="002A77FE">
      <w:pPr>
        <w:autoSpaceDE w:val="0"/>
        <w:autoSpaceDN w:val="0"/>
        <w:adjustRightInd w:val="0"/>
        <w:rPr>
          <w:rFonts w:ascii="Arial" w:hAnsi="Arial"/>
          <w:sz w:val="28"/>
          <w:szCs w:val="28"/>
          <w:lang w:val="en-US"/>
        </w:rPr>
      </w:pPr>
      <w:r w:rsidRPr="00F834AC">
        <w:rPr>
          <w:rFonts w:ascii="Arial" w:hAnsi="Arial" w:cs="Arial"/>
          <w:color w:val="000000"/>
          <w:sz w:val="28"/>
          <w:szCs w:val="28"/>
        </w:rPr>
        <w:t xml:space="preserve">ІІІ. </w:t>
      </w:r>
    </w:p>
    <w:p w:rsidR="0005451C" w:rsidRDefault="002A77FE"/>
    <w:sectPr w:rsidR="0005451C" w:rsidSect="003A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77FE"/>
    <w:rsid w:val="002A77FE"/>
    <w:rsid w:val="003A068C"/>
    <w:rsid w:val="0080671D"/>
    <w:rsid w:val="00EE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7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7FE"/>
    <w:rPr>
      <w:rFonts w:ascii="Tahoma" w:eastAsia="Times New Roman" w:hAnsi="Tahoma" w:cs="Tahoma"/>
      <w:sz w:val="16"/>
      <w:szCs w:val="16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953</Words>
  <Characters>5434</Characters>
  <Application>Microsoft Office Word</Application>
  <DocSecurity>0</DocSecurity>
  <Lines>45</Lines>
  <Paragraphs>12</Paragraphs>
  <ScaleCrop>false</ScaleCrop>
  <Company>Home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2014-04-23T04:51:00Z</dcterms:created>
  <dcterms:modified xsi:type="dcterms:W3CDTF">2014-04-23T04:59:00Z</dcterms:modified>
</cp:coreProperties>
</file>