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00" w:rsidRPr="006475A8" w:rsidRDefault="00EB4FAD" w:rsidP="006475A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75A8">
        <w:rPr>
          <w:rFonts w:ascii="Times New Roman" w:hAnsi="Times New Roman" w:cs="Times New Roman"/>
          <w:sz w:val="28"/>
          <w:szCs w:val="28"/>
          <w:lang w:val="ru-RU"/>
        </w:rPr>
        <w:t>Познание мира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986122" w:rsidRPr="00986122" w:rsidTr="007F529B">
        <w:tc>
          <w:tcPr>
            <w:tcW w:w="1696" w:type="dxa"/>
          </w:tcPr>
          <w:p w:rsidR="00EB4FAD" w:rsidRPr="007D088E" w:rsidRDefault="00EB4FAD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 w:rsidRPr="007D088E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Тема</w:t>
            </w:r>
            <w:r w:rsidR="00321239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:</w:t>
            </w:r>
          </w:p>
          <w:p w:rsidR="00EB4FAD" w:rsidRPr="007D088E" w:rsidRDefault="00EB4FAD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EB4FAD" w:rsidRDefault="00EB4FAD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 w:rsidRPr="007D088E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Цель</w:t>
            </w:r>
            <w:r w:rsidR="00321239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:</w:t>
            </w: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7D088E" w:rsidRDefault="007D088E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Ожидаемый результат</w:t>
            </w:r>
            <w:r w:rsidR="00321239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:</w:t>
            </w:r>
          </w:p>
          <w:p w:rsidR="00321239" w:rsidRDefault="00321239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321239" w:rsidRDefault="00321239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321239" w:rsidRDefault="00321239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Активные стратегии:</w:t>
            </w:r>
          </w:p>
          <w:p w:rsidR="00015C3C" w:rsidRDefault="00015C3C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015C3C" w:rsidRDefault="00015C3C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</w:p>
          <w:p w:rsidR="00015C3C" w:rsidRPr="007D088E" w:rsidRDefault="00015C3C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Запись по уроку:</w:t>
            </w: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475A8" w:rsidRDefault="006475A8" w:rsidP="006475A8">
            <w:pPr>
              <w:pStyle w:val="a4"/>
              <w:rPr>
                <w:lang w:val="ru-RU"/>
              </w:rPr>
            </w:pPr>
          </w:p>
        </w:tc>
        <w:tc>
          <w:tcPr>
            <w:tcW w:w="7654" w:type="dxa"/>
          </w:tcPr>
          <w:p w:rsidR="00BA4361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  <w:t>Условия, необходимые для жизни растений.</w:t>
            </w:r>
          </w:p>
          <w:p w:rsidR="00EB4FAD" w:rsidRPr="00986122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 Рас</w:t>
            </w:r>
            <w:r w:rsidRPr="007D088E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  <w:softHyphen/>
              <w:t>тение нуждается в воде.</w:t>
            </w:r>
          </w:p>
          <w:p w:rsidR="00EB4FAD" w:rsidRPr="007D088E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Знать роль воды в жизни растений.</w:t>
            </w:r>
          </w:p>
          <w:p w:rsidR="00EB4FAD" w:rsidRPr="007D088E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i/>
                <w:iCs/>
                <w:color w:val="833C0B" w:themeColor="accent2" w:themeShade="80"/>
                <w:sz w:val="24"/>
                <w:szCs w:val="24"/>
                <w:lang w:val="ru-RU" w:eastAsia="ru-RU"/>
              </w:rPr>
              <w:t>Задачи:</w:t>
            </w:r>
            <w:r w:rsidRPr="007D088E">
              <w:rPr>
                <w:rFonts w:ascii="Times New Roman" w:eastAsia="Times New Roman" w:hAnsi="Times New Roman" w:cs="Times New Roman"/>
                <w:i/>
                <w:iCs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 </w:t>
            </w: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 Раскроют значение воды в жизни растения и приведут примеры.</w:t>
            </w: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 Предложат способы полива растений.</w:t>
            </w:r>
          </w:p>
          <w:p w:rsidR="00EB4FAD" w:rsidRDefault="00EB4FAD" w:rsidP="00EB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 В группах продемонстрируют сооружения для снабжения растений водой.</w:t>
            </w:r>
          </w:p>
          <w:p w:rsidR="00EB4FAD" w:rsidRDefault="00EB4FAD" w:rsidP="00EB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7D088E" w:rsidRDefault="00BA4361" w:rsidP="00EB4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 роль воды в жизни растений. Расскажут о значении воды в жизни растений и приведут примеры.</w:t>
            </w:r>
            <w:r w:rsidR="003212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Предложат способы полива растений.</w:t>
            </w:r>
          </w:p>
          <w:p w:rsidR="00EB4FAD" w:rsidRDefault="00EB4FAD" w:rsidP="00EB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EB4FAD" w:rsidRDefault="00321239" w:rsidP="00EB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Кластер, метод «Шесть шляп»,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».</w:t>
            </w: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1E7939" w:rsidRDefault="00EB4FAD" w:rsidP="00EB4F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Ход урока</w:t>
            </w: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6475A8" w:rsidRDefault="006475A8" w:rsidP="006475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1.</w:t>
            </w:r>
            <w:r w:rsidR="00EB4FAD"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Психологический настрой</w:t>
            </w:r>
            <w:r w:rsidR="00EB4FAD" w:rsidRPr="00647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6475A8" w:rsidRDefault="006475A8" w:rsidP="006475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75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Улыбка залог успеха в любой работе.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Успехов вам и удачи.</w:t>
            </w:r>
          </w:p>
          <w:p w:rsidR="006475A8" w:rsidRDefault="006475A8" w:rsidP="006475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475A8" w:rsidRPr="006475A8" w:rsidRDefault="006475A8" w:rsidP="006475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  <w:t>2. Актуализация опорных знаний</w:t>
            </w:r>
            <w:r w:rsidRPr="00647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</w:p>
          <w:p w:rsidR="006475A8" w:rsidRPr="001E7939" w:rsidRDefault="006475A8" w:rsidP="006475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  <w:t>Загадка-стих</w:t>
            </w:r>
          </w:p>
          <w:p w:rsidR="00EB4FAD" w:rsidRPr="001E7939" w:rsidRDefault="006475A8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Нам в дождь и зной </w:t>
            </w:r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Start"/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Поможет</w:t>
            </w:r>
            <w:proofErr w:type="gramEnd"/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друг, </w:t>
            </w:r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Зеленый и хороший – </w:t>
            </w:r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Протянет нам десятки рук </w:t>
            </w:r>
            <w:r w:rsidRPr="00647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тысячи ладошек</w:t>
            </w:r>
            <w:r w:rsidRPr="006475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7939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(дерево)</w:t>
            </w:r>
          </w:p>
          <w:p w:rsidR="006475A8" w:rsidRDefault="006475A8" w:rsidP="006475A8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475A8" w:rsidRPr="001E7939" w:rsidRDefault="006475A8" w:rsidP="006475A8">
            <w:pPr>
              <w:pStyle w:val="a4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</w:pPr>
            <w:r w:rsidRPr="001E7939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/>
              </w:rPr>
              <w:t>3. Определение темы и целей урока учащимися.</w:t>
            </w:r>
          </w:p>
          <w:p w:rsidR="006475A8" w:rsidRPr="006475A8" w:rsidRDefault="006475A8" w:rsidP="006475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 чём мы будем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ворить на уроке? </w:t>
            </w:r>
          </w:p>
          <w:p w:rsidR="006475A8" w:rsidRPr="006475A8" w:rsidRDefault="006475A8" w:rsidP="006475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вы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умаете какая тема нашего урока?</w:t>
            </w:r>
          </w:p>
          <w:p w:rsidR="006475A8" w:rsidRDefault="006475A8" w:rsidP="006475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Какие цели мы перед собой поставим?</w:t>
            </w:r>
          </w:p>
          <w:p w:rsidR="00831999" w:rsidRDefault="00831999" w:rsidP="006475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ru-RU" w:eastAsia="ru-RU"/>
              </w:rPr>
              <w:t>Цели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 **знать роль воды в жизни </w:t>
            </w:r>
            <w:proofErr w:type="gramStart"/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 *</w:t>
            </w:r>
            <w:proofErr w:type="gramEnd"/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*рассказать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значении воды в</w:t>
            </w:r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  растений и привести примеры:</w:t>
            </w:r>
            <w:r w:rsidR="006475A8" w:rsidRPr="0064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**пре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дложить спо</w:t>
            </w:r>
            <w:r w:rsidR="001E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собы полива растений:</w:t>
            </w:r>
          </w:p>
          <w:p w:rsidR="006475A8" w:rsidRDefault="00831999" w:rsidP="006475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Молодцы! Оценивание.</w:t>
            </w:r>
          </w:p>
          <w:p w:rsidR="001E7939" w:rsidRPr="006475A8" w:rsidRDefault="001E7939" w:rsidP="006475A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1E7939" w:rsidRDefault="00831999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4.</w:t>
            </w:r>
            <w:r w:rsidR="00EB4FAD"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Проверка пройденного материала </w:t>
            </w:r>
          </w:p>
          <w:p w:rsidR="00831999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B4F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Составление кластера в группах</w:t>
            </w:r>
            <w:r w:rsidR="00647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6475A8" w:rsidRDefault="006475A8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Защита работ.</w:t>
            </w:r>
          </w:p>
          <w:p w:rsidR="006475A8" w:rsidRDefault="006475A8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- Молодцы. </w:t>
            </w:r>
            <w:r w:rsidR="008319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Оценивание.</w:t>
            </w:r>
          </w:p>
          <w:p w:rsidR="0057081B" w:rsidRDefault="0057081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57081B" w:rsidRDefault="0057081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57081B" w:rsidRDefault="0057081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A3098F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lastRenderedPageBreak/>
              <w:t>5. Работа по учебнику</w:t>
            </w:r>
            <w:r w:rsid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="00A3098F" w:rsidRPr="001E7939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Чтение с пометками</w:t>
            </w: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831999" w:rsidRPr="00EB4FAD" w:rsidRDefault="00831999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tbl>
            <w:tblPr>
              <w:tblpPr w:leftFromText="180" w:rightFromText="180" w:vertAnchor="page" w:horzAnchor="margin" w:tblpY="856"/>
              <w:tblOverlap w:val="never"/>
              <w:tblW w:w="5235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983"/>
              <w:gridCol w:w="1275"/>
              <w:gridCol w:w="1560"/>
              <w:gridCol w:w="1417"/>
            </w:tblGrid>
            <w:tr w:rsidR="007F529B" w:rsidRPr="00986122" w:rsidTr="007F529B">
              <w:trPr>
                <w:trHeight w:val="732"/>
              </w:trPr>
              <w:tc>
                <w:tcPr>
                  <w:tcW w:w="983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  <w:t>«+»</w:t>
                  </w:r>
                </w:p>
              </w:tc>
              <w:tc>
                <w:tcPr>
                  <w:tcW w:w="1275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«-»</w:t>
                  </w:r>
                </w:p>
              </w:tc>
              <w:tc>
                <w:tcPr>
                  <w:tcW w:w="156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«?»</w:t>
                  </w:r>
                </w:p>
              </w:tc>
              <w:tc>
                <w:tcPr>
                  <w:tcW w:w="1417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«</w:t>
                  </w: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</w:rPr>
                    <w:t>v</w:t>
                  </w: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»</w:t>
                  </w:r>
                </w:p>
              </w:tc>
            </w:tr>
            <w:tr w:rsidR="007F529B" w:rsidRPr="00986122" w:rsidTr="007F529B">
              <w:trPr>
                <w:trHeight w:val="1277"/>
              </w:trPr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Знаю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Не знаю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Хочу узнать больше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F529B" w:rsidRPr="001E7939" w:rsidRDefault="007F529B" w:rsidP="007F529B">
                  <w:pPr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ru-RU"/>
                    </w:rPr>
                  </w:pPr>
                  <w:r w:rsidRPr="001E793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lang w:val="ru-RU"/>
                    </w:rPr>
                    <w:t>Удивило</w:t>
                  </w:r>
                </w:p>
              </w:tc>
            </w:tr>
          </w:tbl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P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7F52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Молодцы!</w:t>
            </w: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F52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Защиты работ. Оценивание.</w:t>
            </w:r>
          </w:p>
          <w:p w:rsidR="00986122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Pr="007F529B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562350" cy="2463549"/>
                  <wp:effectExtent l="0" t="0" r="0" b="0"/>
                  <wp:docPr id="1" name="Рисунок 1" descr="C:\Users\user\Desktop\фото 2е урок\2015-02-05 14.16.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2е урок\2015-02-05 14.16.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770" cy="246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29B" w:rsidRPr="001E7939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6. Работа в группах.  </w:t>
            </w:r>
            <w:r w:rsidRPr="001E7939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Метод «Шесть шляп»</w:t>
            </w: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3115A39">
                  <wp:extent cx="4054817" cy="3010535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400" cy="3016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Цель:</w:t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Разделить различные части мышления, чтобы обсудить более эффективно и быть более осведомленным о влиянии на ваши мысли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Белая шляпа</w:t>
            </w:r>
            <w:r w:rsidRPr="00A3098F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символизирует конкретные суждения без эмоционального оттенка. </w:t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Желтая шляпа</w:t>
            </w:r>
            <w:r w:rsidRPr="00A3098F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– позитивные суждения. </w:t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Черная</w:t>
            </w:r>
            <w:r w:rsidRPr="001E793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 xml:space="preserve"> шляпа</w:t>
            </w:r>
            <w:r w:rsidRPr="00A3098F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– отражает проблемы и трудности. </w:t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Красная</w:t>
            </w:r>
            <w:r w:rsidRPr="001E793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 xml:space="preserve"> шляпа</w:t>
            </w:r>
            <w:r w:rsidRPr="00A3098F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– эмоциональные суждения без объяснений. </w:t>
            </w:r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Зеленая</w:t>
            </w:r>
            <w:r w:rsidRPr="001E793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 xml:space="preserve"> шляпа</w:t>
            </w:r>
            <w:r w:rsidRPr="00A3098F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– творческие суждения, предложения. </w:t>
            </w:r>
          </w:p>
          <w:p w:rsidR="007F529B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val="ru-RU" w:eastAsia="ru-RU"/>
              </w:rPr>
              <w:t>Синяя шляпа</w:t>
            </w:r>
            <w:r w:rsidRPr="001E7939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– обобщение сказанного, философский взгляд</w:t>
            </w:r>
          </w:p>
          <w:p w:rsidR="00A3098F" w:rsidRPr="00A3098F" w:rsidRDefault="00A3098F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Защита работ. </w:t>
            </w:r>
          </w:p>
          <w:p w:rsidR="00A3098F" w:rsidRPr="00A3098F" w:rsidRDefault="00A3098F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-Молодцы!</w:t>
            </w:r>
          </w:p>
          <w:p w:rsidR="007F529B" w:rsidRDefault="00A3098F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Оценивание.</w:t>
            </w:r>
          </w:p>
          <w:p w:rsidR="00986122" w:rsidRPr="00A3098F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Pr="00A3098F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476625" cy="2498725"/>
                  <wp:effectExtent l="0" t="0" r="9525" b="0"/>
                  <wp:docPr id="2" name="Рисунок 2" descr="C:\Users\user\Desktop\фото 2е урок\2015-02-05 14.32.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2е урок\2015-02-05 14.32.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352" cy="251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122" w:rsidRDefault="00986122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</w:p>
          <w:p w:rsidR="001E7939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lastRenderedPageBreak/>
              <w:t>7. Составление «</w:t>
            </w:r>
            <w:proofErr w:type="spellStart"/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синквейн</w:t>
            </w:r>
            <w:proofErr w:type="spellEnd"/>
          </w:p>
          <w:p w:rsidR="00A3098F" w:rsidRPr="00A3098F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Слово «</w:t>
            </w:r>
            <w:proofErr w:type="spellStart"/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синквейн</w:t>
            </w:r>
            <w:proofErr w:type="spellEnd"/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» французское, обозначающее «пять строк». При его написании существуют определенные правила:</w:t>
            </w:r>
          </w:p>
          <w:p w:rsidR="007F529B" w:rsidRDefault="00A3098F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F5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Первая строка заключает в себе одно слово, обычно существительное или местоимение, которое обозначает объект или предмет,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о котором пойдет речь. 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="00F57209" w:rsidRPr="001E79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Цветок</w:t>
            </w:r>
            <w:r w:rsidRPr="001E793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  <w:br/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2.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Во второй строке – два слова, чаще всего прилагательные или причастия. Они дают описание признаков и свойств выбранного в </w:t>
            </w:r>
            <w:proofErr w:type="spellStart"/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синквейне</w:t>
            </w:r>
            <w:proofErr w:type="spellEnd"/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предм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ета или объекта.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="00F57209" w:rsidRPr="001E79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Красивый, душистый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Третья строчка образована тремя глаголами или деепричастиями, описывающими характерные действия объе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кта.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="00F57209" w:rsidRPr="001E79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Растёт, дышит, радует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 Четвертая строка – фраза из четырех слов, выражает личное отношение автора </w:t>
            </w:r>
            <w:proofErr w:type="spellStart"/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синквейна</w:t>
            </w:r>
            <w:proofErr w:type="spellEnd"/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к описываемому предмету или 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объекту.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="00F57209" w:rsidRPr="001E79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Цветок, комнатное растение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5.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В пятой строке содержится одно слово, характеризующее с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уть предмета или объекта.</w:t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="00F57209" w:rsidRPr="001E79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Растение</w:t>
            </w:r>
            <w:r w:rsidR="00F57209" w:rsidRPr="00F5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Pr="00A30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="00F57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Защита работ.</w:t>
            </w:r>
          </w:p>
          <w:p w:rsidR="00F57209" w:rsidRDefault="00F57209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-Молодцы. Оценивание.</w:t>
            </w:r>
          </w:p>
          <w:p w:rsidR="00986122" w:rsidRDefault="00986122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1E7939" w:rsidRDefault="00986122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903284" cy="2927921"/>
                  <wp:effectExtent l="0" t="0" r="2540" b="6350"/>
                  <wp:docPr id="3" name="Рисунок 3" descr="C:\Users\user\Desktop\фото 2е урок\2015-02-05 14.40.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2е урок\2015-02-05 14.40.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2923" cy="2942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122" w:rsidRDefault="00986122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</w:p>
          <w:p w:rsidR="00986122" w:rsidRDefault="00986122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</w:p>
          <w:p w:rsidR="00986122" w:rsidRDefault="00986122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</w:p>
          <w:p w:rsidR="00F57209" w:rsidRPr="001E7939" w:rsidRDefault="00F57209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8. </w:t>
            </w:r>
            <w:proofErr w:type="spellStart"/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Самооценивание</w:t>
            </w:r>
            <w:proofErr w:type="spellEnd"/>
            <w:r w:rsidRPr="001E7939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 по критериям.</w:t>
            </w:r>
          </w:p>
          <w:p w:rsidR="001E7939" w:rsidRPr="00F57209" w:rsidRDefault="001E7939" w:rsidP="00A309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*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Я могу </w:t>
            </w:r>
            <w:proofErr w:type="gramStart"/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составлять  кластер</w:t>
            </w:r>
            <w:proofErr w:type="gramEnd"/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 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– 2балла</w:t>
            </w: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lastRenderedPageBreak/>
              <w:t>*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Могу работать с методом ЗНУХ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- 2 балла</w:t>
            </w: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*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Мне понятен метод «Шести </w:t>
            </w:r>
            <w:proofErr w:type="gramStart"/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шляп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»-</w:t>
            </w:r>
            <w:proofErr w:type="gramEnd"/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 xml:space="preserve"> 2 балла</w:t>
            </w: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*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Я могу составлять «</w:t>
            </w:r>
            <w:proofErr w:type="spellStart"/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синквейн</w:t>
            </w:r>
            <w:proofErr w:type="spellEnd"/>
            <w:r w:rsidRPr="00F57209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»</w:t>
            </w: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 xml:space="preserve"> - 2 балла</w:t>
            </w:r>
          </w:p>
          <w:p w:rsidR="00F57209" w:rsidRPr="00F57209" w:rsidRDefault="00F57209" w:rsidP="00F57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</w:p>
          <w:p w:rsidR="007D088E" w:rsidRPr="00986122" w:rsidRDefault="00F57209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F572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  <w:t>6 б.- «5»,  4б.- «4», 2б. – «3»,  0б. – «2»</w:t>
            </w:r>
          </w:p>
          <w:p w:rsidR="007D088E" w:rsidRDefault="007D088E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D088E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102481" cy="3077342"/>
                  <wp:effectExtent l="0" t="0" r="0" b="8890"/>
                  <wp:docPr id="4" name="Рисунок 4" descr="C:\Users\user\Desktop\фото 2е урок\2015-02-05 14.52.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2е урок\2015-02-05 14.52.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152" cy="31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88E" w:rsidRDefault="007D088E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D088E" w:rsidRDefault="007D088E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Pr="007D088E" w:rsidRDefault="001E7939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 xml:space="preserve">9. </w:t>
            </w:r>
            <w:proofErr w:type="spellStart"/>
            <w:r w:rsidRPr="007D088E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Взаимооценивание</w:t>
            </w:r>
            <w:proofErr w:type="spellEnd"/>
          </w:p>
          <w:p w:rsidR="007D088E" w:rsidRPr="007D088E" w:rsidRDefault="007D088E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10"/>
              <w:gridCol w:w="1514"/>
              <w:gridCol w:w="506"/>
              <w:gridCol w:w="681"/>
              <w:gridCol w:w="681"/>
              <w:gridCol w:w="608"/>
              <w:gridCol w:w="649"/>
              <w:gridCol w:w="679"/>
            </w:tblGrid>
            <w:tr w:rsidR="00986122" w:rsidTr="007D088E">
              <w:trPr>
                <w:trHeight w:val="340"/>
              </w:trPr>
              <w:tc>
                <w:tcPr>
                  <w:tcW w:w="2155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323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Возможный балл</w:t>
                  </w:r>
                </w:p>
              </w:tc>
              <w:tc>
                <w:tcPr>
                  <w:tcW w:w="520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630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675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707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</w:tr>
            <w:tr w:rsidR="00986122" w:rsidRPr="00986122" w:rsidTr="007D088E">
              <w:tc>
                <w:tcPr>
                  <w:tcW w:w="2155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Полный чёткий ответ по теме</w:t>
                  </w:r>
                </w:p>
              </w:tc>
              <w:tc>
                <w:tcPr>
                  <w:tcW w:w="1323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2 балла</w:t>
                  </w:r>
                </w:p>
              </w:tc>
              <w:tc>
                <w:tcPr>
                  <w:tcW w:w="52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3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7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86122" w:rsidRPr="00986122" w:rsidTr="007D088E">
              <w:tc>
                <w:tcPr>
                  <w:tcW w:w="2155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Понятный кластер (рисунок, таблица)</w:t>
                  </w:r>
                </w:p>
              </w:tc>
              <w:tc>
                <w:tcPr>
                  <w:tcW w:w="1323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1 балл</w:t>
                  </w:r>
                </w:p>
              </w:tc>
              <w:tc>
                <w:tcPr>
                  <w:tcW w:w="52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3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7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86122" w:rsidRPr="00986122" w:rsidTr="007D088E">
              <w:tc>
                <w:tcPr>
                  <w:tcW w:w="2155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Дисциплина в группе</w:t>
                  </w:r>
                </w:p>
              </w:tc>
              <w:tc>
                <w:tcPr>
                  <w:tcW w:w="1323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1 балл</w:t>
                  </w:r>
                </w:p>
              </w:tc>
              <w:tc>
                <w:tcPr>
                  <w:tcW w:w="52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3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7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86122" w:rsidRPr="00986122" w:rsidTr="007D088E">
              <w:tc>
                <w:tcPr>
                  <w:tcW w:w="2155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Соблюдение временного режима</w:t>
                  </w:r>
                </w:p>
              </w:tc>
              <w:tc>
                <w:tcPr>
                  <w:tcW w:w="1323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1 балл</w:t>
                  </w:r>
                </w:p>
              </w:tc>
              <w:tc>
                <w:tcPr>
                  <w:tcW w:w="52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3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7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986122" w:rsidRPr="00986122" w:rsidTr="007D088E">
              <w:tc>
                <w:tcPr>
                  <w:tcW w:w="2155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Итог</w:t>
                  </w:r>
                </w:p>
              </w:tc>
              <w:tc>
                <w:tcPr>
                  <w:tcW w:w="1323" w:type="dxa"/>
                </w:tcPr>
                <w:p w:rsidR="007D088E" w:rsidRPr="007D088E" w:rsidRDefault="007D088E" w:rsidP="007D0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</w:pPr>
                  <w:r w:rsidRPr="007D088E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4"/>
                      <w:szCs w:val="24"/>
                      <w:lang w:val="ru-RU" w:eastAsia="ru-RU"/>
                    </w:rPr>
                    <w:t>5 баллов</w:t>
                  </w:r>
                </w:p>
              </w:tc>
              <w:tc>
                <w:tcPr>
                  <w:tcW w:w="52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9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30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07" w:type="dxa"/>
                </w:tcPr>
                <w:p w:rsidR="007D088E" w:rsidRDefault="007D088E" w:rsidP="00EB4FA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986122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986122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986122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4046005" cy="3034979"/>
                  <wp:effectExtent l="0" t="0" r="0" b="0"/>
                  <wp:docPr id="5" name="Рисунок 5" descr="C:\Users\user\Desktop\фото 2е урок\2015-02-05 14.52.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2е урок\2015-02-05 14.52.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746" cy="305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122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Pr="007D088E" w:rsidRDefault="007D088E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10. Рефлексия.</w:t>
            </w: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D088E" w:rsidRP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Имя       </w:t>
            </w:r>
          </w:p>
          <w:p w:rsidR="007D088E" w:rsidRP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О чём был урок? </w:t>
            </w:r>
          </w:p>
          <w:p w:rsidR="007D088E" w:rsidRP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Что тебе понравилось? </w:t>
            </w:r>
          </w:p>
          <w:p w:rsidR="007D088E" w:rsidRP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Что было трудно?</w:t>
            </w:r>
          </w:p>
          <w:p w:rsidR="007D088E" w:rsidRP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 xml:space="preserve">Тебе нравиться работать в группе? </w:t>
            </w:r>
          </w:p>
          <w:p w:rsidR="007F529B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Какую оценку ты себе поставишь за урок?</w:t>
            </w:r>
          </w:p>
          <w:p w:rsid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</w:p>
          <w:p w:rsidR="007D088E" w:rsidRPr="007D088E" w:rsidRDefault="007D088E" w:rsidP="007D0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  <w:r w:rsidRPr="007D088E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11. Выставление оценок. Отчёт лидеров групп.</w:t>
            </w:r>
          </w:p>
          <w:p w:rsidR="007F529B" w:rsidRPr="007D088E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</w:pPr>
          </w:p>
          <w:p w:rsidR="007F529B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7F529B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4001569" cy="3001645"/>
                  <wp:effectExtent l="0" t="0" r="0" b="8255"/>
                  <wp:docPr id="6" name="Рисунок 6" descr="C:\Users\user\Desktop\фото 2е урок\2015-02-05 14.53.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2е урок\2015-02-05 14.53.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628" cy="301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29B" w:rsidRPr="00EB4FAD" w:rsidRDefault="007F529B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EB4FAD" w:rsidRDefault="00986122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86122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12</w:t>
            </w:r>
            <w:r w:rsidR="00EB4FAD" w:rsidRPr="00986122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val="ru-RU" w:eastAsia="ru-RU"/>
              </w:rPr>
              <w:t>.  Домашнее задание</w:t>
            </w:r>
            <w:r w:rsidR="00EB4FAD" w:rsidRPr="00EB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С. </w:t>
            </w:r>
            <w:r w:rsidRPr="00EB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74-75, </w:t>
            </w: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читать и пересказы</w:t>
            </w:r>
            <w:r w:rsidRPr="00EB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вать. Отвечать на вопросы в учебнике.</w:t>
            </w: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Pr="00EB4FAD" w:rsidRDefault="00EB4FAD" w:rsidP="00EB4F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EB4FAD" w:rsidRDefault="00EB4FAD">
            <w:pPr>
              <w:rPr>
                <w:lang w:val="ru-RU"/>
              </w:rPr>
            </w:pPr>
          </w:p>
        </w:tc>
      </w:tr>
    </w:tbl>
    <w:p w:rsidR="00EB4FAD" w:rsidRDefault="00EB4FA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Pr="0011022D" w:rsidRDefault="0011022D" w:rsidP="0011022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</w:pPr>
      <w:r w:rsidRPr="0011022D"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  <w:t xml:space="preserve">Школа лицей №16 имени Ж. </w:t>
      </w:r>
      <w:proofErr w:type="spellStart"/>
      <w:r w:rsidRPr="0011022D"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  <w:t>Каражигитова</w:t>
      </w:r>
      <w:proofErr w:type="spellEnd"/>
    </w:p>
    <w:p w:rsidR="0011022D" w:rsidRDefault="0011022D" w:rsidP="0011022D">
      <w:pPr>
        <w:jc w:val="center"/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 w:rsidP="0011022D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lang w:val="ru-RU"/>
        </w:rPr>
      </w:pPr>
      <w:r w:rsidRPr="0011022D">
        <w:rPr>
          <w:rFonts w:ascii="Times New Roman" w:hAnsi="Times New Roman" w:cs="Times New Roman"/>
          <w:b/>
          <w:i/>
          <w:color w:val="C00000"/>
          <w:sz w:val="56"/>
          <w:szCs w:val="56"/>
          <w:lang w:val="ru-RU"/>
        </w:rPr>
        <w:t>Познание мира</w:t>
      </w:r>
    </w:p>
    <w:p w:rsidR="0011022D" w:rsidRPr="0011022D" w:rsidRDefault="0011022D" w:rsidP="0011022D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lang w:val="ru-RU"/>
        </w:rPr>
      </w:pPr>
    </w:p>
    <w:p w:rsidR="0011022D" w:rsidRDefault="0011022D" w:rsidP="0011022D">
      <w:pPr>
        <w:pStyle w:val="a4"/>
        <w:rPr>
          <w:rFonts w:ascii="Times New Roman" w:hAnsi="Times New Roman" w:cs="Times New Roman"/>
          <w:b/>
          <w:i/>
          <w:color w:val="7030A0"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i/>
          <w:color w:val="7030A0"/>
          <w:sz w:val="52"/>
          <w:szCs w:val="52"/>
          <w:lang w:val="ru-RU"/>
        </w:rPr>
        <w:t xml:space="preserve">Условия необходимые для жизни </w:t>
      </w:r>
      <w:r w:rsidRPr="0011022D">
        <w:rPr>
          <w:rFonts w:ascii="Times New Roman" w:hAnsi="Times New Roman" w:cs="Times New Roman"/>
          <w:b/>
          <w:i/>
          <w:color w:val="7030A0"/>
          <w:sz w:val="52"/>
          <w:szCs w:val="52"/>
          <w:lang w:val="ru-RU"/>
        </w:rPr>
        <w:t>растений.</w:t>
      </w:r>
    </w:p>
    <w:p w:rsidR="0011022D" w:rsidRDefault="0011022D" w:rsidP="0011022D">
      <w:pPr>
        <w:pStyle w:val="a4"/>
        <w:rPr>
          <w:rFonts w:ascii="Times New Roman" w:hAnsi="Times New Roman" w:cs="Times New Roman"/>
          <w:b/>
          <w:i/>
          <w:color w:val="7030A0"/>
          <w:sz w:val="52"/>
          <w:szCs w:val="52"/>
          <w:lang w:val="ru-RU"/>
        </w:rPr>
      </w:pPr>
    </w:p>
    <w:p w:rsidR="0011022D" w:rsidRPr="0011022D" w:rsidRDefault="0011022D" w:rsidP="0011022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  <w:lang w:val="ru-RU"/>
        </w:rPr>
      </w:pPr>
      <w:r w:rsidRPr="0011022D">
        <w:rPr>
          <w:rFonts w:ascii="Times New Roman" w:hAnsi="Times New Roman" w:cs="Times New Roman"/>
          <w:b/>
          <w:i/>
          <w:color w:val="7030A0"/>
          <w:sz w:val="52"/>
          <w:szCs w:val="52"/>
          <w:lang w:val="ru-RU"/>
        </w:rPr>
        <w:t>Растения нуждаются в воде.</w:t>
      </w: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  <w:bookmarkStart w:id="0" w:name="_GoBack"/>
      <w:bookmarkEnd w:id="0"/>
    </w:p>
    <w:p w:rsidR="0011022D" w:rsidRPr="0011022D" w:rsidRDefault="0011022D" w:rsidP="0011022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</w:pPr>
    </w:p>
    <w:p w:rsidR="0011022D" w:rsidRPr="0011022D" w:rsidRDefault="0011022D" w:rsidP="0011022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</w:pPr>
      <w:r w:rsidRPr="0011022D"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  <w:t xml:space="preserve">Классный руководитель: </w:t>
      </w:r>
      <w:proofErr w:type="spellStart"/>
      <w:r w:rsidRPr="0011022D"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  <w:t>Векессер</w:t>
      </w:r>
      <w:proofErr w:type="spellEnd"/>
      <w:r w:rsidRPr="0011022D">
        <w:rPr>
          <w:rFonts w:ascii="Times New Roman" w:hAnsi="Times New Roman" w:cs="Times New Roman"/>
          <w:b/>
          <w:i/>
          <w:color w:val="7030A0"/>
          <w:sz w:val="36"/>
          <w:szCs w:val="36"/>
          <w:lang w:val="ru-RU"/>
        </w:rPr>
        <w:t xml:space="preserve"> Н.В.</w:t>
      </w: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Default="0011022D">
      <w:pPr>
        <w:rPr>
          <w:lang w:val="ru-RU"/>
        </w:rPr>
      </w:pPr>
    </w:p>
    <w:p w:rsidR="0011022D" w:rsidRPr="00EB4FAD" w:rsidRDefault="0011022D">
      <w:pPr>
        <w:rPr>
          <w:lang w:val="ru-RU"/>
        </w:rPr>
      </w:pPr>
    </w:p>
    <w:sectPr w:rsidR="0011022D" w:rsidRPr="00EB4FAD" w:rsidSect="0011022D">
      <w:pgSz w:w="12240" w:h="15840"/>
      <w:pgMar w:top="1440" w:right="4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E5CC4"/>
    <w:multiLevelType w:val="hybridMultilevel"/>
    <w:tmpl w:val="3F98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FAD"/>
    <w:rsid w:val="00015C3C"/>
    <w:rsid w:val="000363F3"/>
    <w:rsid w:val="0011022D"/>
    <w:rsid w:val="001E7939"/>
    <w:rsid w:val="002F77B4"/>
    <w:rsid w:val="00321239"/>
    <w:rsid w:val="0057081B"/>
    <w:rsid w:val="006475A8"/>
    <w:rsid w:val="00664F87"/>
    <w:rsid w:val="007D088E"/>
    <w:rsid w:val="007F529B"/>
    <w:rsid w:val="00831999"/>
    <w:rsid w:val="00986122"/>
    <w:rsid w:val="00A3098F"/>
    <w:rsid w:val="00A936A6"/>
    <w:rsid w:val="00BA4361"/>
    <w:rsid w:val="00EB4FAD"/>
    <w:rsid w:val="00F5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AFD9D-79DC-46A3-AC14-2AAC3A84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75A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475A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3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06F1-82E0-4BBA-8641-80FE2C9F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2015-02-04T16:58:00Z</dcterms:created>
  <dcterms:modified xsi:type="dcterms:W3CDTF">2015-02-05T06:45:00Z</dcterms:modified>
</cp:coreProperties>
</file>