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AF" w:rsidRPr="009731AF" w:rsidRDefault="009731AF" w:rsidP="009731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1AF" w:rsidRPr="009731AF" w:rsidRDefault="009731AF" w:rsidP="009731AF">
      <w:pPr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</w:rPr>
        <w:t xml:space="preserve">Тема: Буквы </w:t>
      </w:r>
      <w:proofErr w:type="gramStart"/>
      <w:r w:rsidRPr="009731AF">
        <w:rPr>
          <w:rFonts w:ascii="Times New Roman" w:eastAsia="Calibri" w:hAnsi="Times New Roman" w:cs="Times New Roman"/>
          <w:b/>
          <w:sz w:val="28"/>
          <w:szCs w:val="28"/>
        </w:rPr>
        <w:t>Е-е</w:t>
      </w:r>
      <w:proofErr w:type="gramEnd"/>
      <w:r w:rsidRPr="009731AF">
        <w:rPr>
          <w:rFonts w:ascii="Times New Roman" w:eastAsia="Calibri" w:hAnsi="Times New Roman" w:cs="Times New Roman"/>
          <w:b/>
          <w:sz w:val="28"/>
          <w:szCs w:val="28"/>
        </w:rPr>
        <w:t>, Ё-ё, Ю-ю, Я-я после букв гласных.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9731AF">
        <w:rPr>
          <w:rFonts w:ascii="Times New Roman" w:eastAsia="Calibri" w:hAnsi="Times New Roman" w:cs="Times New Roman"/>
          <w:sz w:val="28"/>
          <w:szCs w:val="28"/>
        </w:rPr>
        <w:t xml:space="preserve"> сформировать представление о буквах </w:t>
      </w:r>
      <w:proofErr w:type="gramStart"/>
      <w:r w:rsidRPr="009731AF">
        <w:rPr>
          <w:rFonts w:ascii="Times New Roman" w:eastAsia="Calibri" w:hAnsi="Times New Roman" w:cs="Times New Roman"/>
          <w:sz w:val="28"/>
          <w:szCs w:val="28"/>
        </w:rPr>
        <w:t>Е-е</w:t>
      </w:r>
      <w:proofErr w:type="gramEnd"/>
      <w:r w:rsidRPr="009731AF">
        <w:rPr>
          <w:rFonts w:ascii="Times New Roman" w:eastAsia="Calibri" w:hAnsi="Times New Roman" w:cs="Times New Roman"/>
          <w:sz w:val="28"/>
          <w:szCs w:val="28"/>
        </w:rPr>
        <w:t>, Ё-ё, Ю-ю, Я-я после букв гласных.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</w:rPr>
        <w:t xml:space="preserve">Задачи урока: 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</w:rPr>
        <w:t>Образовательная:</w:t>
      </w:r>
    </w:p>
    <w:p w:rsidR="009731AF" w:rsidRPr="009731AF" w:rsidRDefault="009731AF" w:rsidP="009731AF">
      <w:pPr>
        <w:spacing w:before="150"/>
        <w:ind w:right="15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>-</w:t>
      </w:r>
      <w:r w:rsidRPr="009731AF">
        <w:rPr>
          <w:rFonts w:ascii="Times New Roman" w:eastAsia="Times New Roman" w:hAnsi="Times New Roman" w:cs="Times New Roman"/>
          <w:sz w:val="28"/>
          <w:szCs w:val="28"/>
        </w:rPr>
        <w:t xml:space="preserve"> расширить представления учащихся о «работе» букв е, ё, ю, я, помочь открыть новые знания о данных буквах: буквы е, ё, я, ю могут обозначать два звука, если они стоят после букв гласных звуков; </w:t>
      </w:r>
    </w:p>
    <w:p w:rsidR="009731AF" w:rsidRPr="009731AF" w:rsidRDefault="009731AF" w:rsidP="009731AF">
      <w:pPr>
        <w:spacing w:before="150"/>
        <w:ind w:right="15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731AF">
        <w:rPr>
          <w:rFonts w:ascii="Times New Roman" w:eastAsia="Times New Roman" w:hAnsi="Times New Roman" w:cs="Times New Roman"/>
          <w:sz w:val="28"/>
          <w:szCs w:val="28"/>
        </w:rPr>
        <w:t>- формировать умения рассуждать при определении количества звуков в буквах е, ё, ю, я в различных ситуациях;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 xml:space="preserve">-формировать навык звуко-слогового анализа; 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 xml:space="preserve">- формировать навык правильного, сознательного, выразительного чтения слов и предложений. 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</w:rPr>
        <w:t>Развивающая: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 xml:space="preserve">-развивать фонематический слух учащихся; 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 xml:space="preserve">-развивать познавательные процессы (мышление, воображение, внимание); 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 xml:space="preserve">-расширять кругозор учащихся; 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</w:rPr>
        <w:t>Воспитательная: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>-формировать интерес к чтению, к получению новой информации об окружающем мире;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>-создавать благожелательную творческую атмосферу при работе в коллективе;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9731AF">
        <w:rPr>
          <w:rFonts w:ascii="Times New Roman" w:eastAsia="Calibri" w:hAnsi="Times New Roman" w:cs="Times New Roman"/>
          <w:sz w:val="28"/>
          <w:szCs w:val="28"/>
        </w:rPr>
        <w:t>-воспитывать положительные качества.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Формируемые УУД: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Предметные: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иметь представление о новой работе букв </w:t>
      </w:r>
      <w:r w:rsidRPr="009731A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е, ё, ю, я</w:t>
      </w: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, как обозначающие два звука;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уметь определять в слове количество звуков букв </w:t>
      </w:r>
      <w:r w:rsidRPr="009731A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е, ё, ю, я</w:t>
      </w:r>
      <w:proofErr w:type="gramStart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.</w:t>
      </w:r>
      <w:proofErr w:type="gramEnd"/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Личностные: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- устанавливать связь между целью учебной деятельности и ее мотивом;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определять общие для всех правила поведения</w:t>
      </w:r>
      <w:proofErr w:type="gramStart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;</w:t>
      </w:r>
      <w:proofErr w:type="gramEnd"/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определять правила работы в парах;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 xml:space="preserve"> - </w:t>
      </w: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оценивать  усваиваемое содержание (исходя личностных ценностей);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устанавливать связь между целью деятельности и ее результатом.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Метапредметные: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Регулятивные: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определять и формулировать цель деятельности на уроке;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проговаривать последовательность действий на уроке; работать по плану, инструкции;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высказывать свое предположение на основе учебного материала;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- отличать </w:t>
      </w:r>
      <w:proofErr w:type="gramStart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верно</w:t>
      </w:r>
      <w:proofErr w:type="gramEnd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выполненное задание от неверного;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- осуществлять самоконтроль;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- совместно с учителем и одноклассниками давать оценку деятельности на уроке.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731A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Познавательные: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- ориентироваться в учебнике;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ориентироваться в своей системе знаний (определять границы знания/незнания);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находить ответы на вопросы в тексте, иллюстрациях, используя свой жизненный опыт;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проводить анализ учебного материала;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проводить классификацию, указывая на основани</w:t>
      </w:r>
      <w:proofErr w:type="gramStart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proofErr w:type="gramEnd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классификации;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- проводить сравнение, объясняя критерии сравнения.</w:t>
      </w:r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 </w:t>
      </w:r>
      <w:r w:rsidRPr="009731A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Коммуникативные: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 слушать и понимать речь других;</w:t>
      </w:r>
    </w:p>
    <w:p w:rsidR="009731AF" w:rsidRPr="009731AF" w:rsidRDefault="009731AF" w:rsidP="009731AF">
      <w:pPr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- </w:t>
      </w: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>уметь с достаточной полнотой и точностью выражать свои мысли</w:t>
      </w:r>
      <w:proofErr w:type="gramStart"/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;</w:t>
      </w:r>
      <w:proofErr w:type="gramEnd"/>
    </w:p>
    <w:p w:rsidR="009731AF" w:rsidRPr="009731AF" w:rsidRDefault="009731AF" w:rsidP="009731AF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31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-владеть  диалогической формой речи в соответствии с грамматическими и синтаксическими нормами родного языка.</w:t>
      </w:r>
    </w:p>
    <w:p w:rsidR="00DA42FD" w:rsidRPr="00C5186E" w:rsidRDefault="00DA42FD" w:rsidP="009731A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6E">
        <w:rPr>
          <w:rFonts w:ascii="Times New Roman" w:hAnsi="Times New Roman" w:cs="Times New Roman"/>
          <w:b/>
          <w:i/>
          <w:sz w:val="28"/>
          <w:szCs w:val="28"/>
        </w:rPr>
        <w:t>На уроке используются</w:t>
      </w:r>
      <w:r w:rsidR="009731AF" w:rsidRPr="00C5186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A42FD" w:rsidRPr="009731AF" w:rsidRDefault="00DA42FD" w:rsidP="00DA42FD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1AF">
        <w:rPr>
          <w:rFonts w:ascii="Times New Roman" w:hAnsi="Times New Roman" w:cs="Times New Roman"/>
          <w:sz w:val="28"/>
          <w:szCs w:val="28"/>
        </w:rPr>
        <w:t xml:space="preserve">- </w:t>
      </w:r>
      <w:r w:rsidRPr="009731AF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Pr="009731AF">
        <w:rPr>
          <w:rFonts w:ascii="Times New Roman" w:hAnsi="Times New Roman" w:cs="Times New Roman"/>
          <w:sz w:val="28"/>
          <w:szCs w:val="28"/>
        </w:rPr>
        <w:t>: объяснительно-иллюстративный, частично-поисковый, словесный, наглядный, практический;</w:t>
      </w:r>
    </w:p>
    <w:p w:rsidR="00DA42FD" w:rsidRPr="009731AF" w:rsidRDefault="00DA42FD" w:rsidP="00DA42F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31AF"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9731AF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="007A1672" w:rsidRPr="009731AF">
        <w:rPr>
          <w:rFonts w:ascii="Times New Roman" w:hAnsi="Times New Roman" w:cs="Times New Roman"/>
          <w:b/>
          <w:sz w:val="28"/>
          <w:szCs w:val="28"/>
        </w:rPr>
        <w:t>обучения:</w:t>
      </w:r>
      <w:r w:rsidR="007A1672" w:rsidRPr="009731AF">
        <w:rPr>
          <w:rFonts w:ascii="Times New Roman" w:hAnsi="Times New Roman" w:cs="Times New Roman"/>
          <w:sz w:val="28"/>
          <w:szCs w:val="28"/>
        </w:rPr>
        <w:t xml:space="preserve"> фронтальная</w:t>
      </w:r>
      <w:r w:rsidRPr="009731AF">
        <w:rPr>
          <w:rFonts w:ascii="Times New Roman" w:hAnsi="Times New Roman" w:cs="Times New Roman"/>
          <w:sz w:val="28"/>
          <w:szCs w:val="28"/>
        </w:rPr>
        <w:t>; групповая (в парах); индивидуальная; коллективная.</w:t>
      </w:r>
    </w:p>
    <w:p w:rsidR="00DA42FD" w:rsidRPr="009731AF" w:rsidRDefault="00DA42FD" w:rsidP="00DA42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31AF">
        <w:rPr>
          <w:rFonts w:ascii="Times New Roman" w:hAnsi="Times New Roman" w:cs="Times New Roman"/>
          <w:b/>
          <w:sz w:val="28"/>
          <w:szCs w:val="28"/>
        </w:rPr>
        <w:t xml:space="preserve">        - приёмы обучения: </w:t>
      </w:r>
      <w:r w:rsidRPr="009731AF">
        <w:rPr>
          <w:rFonts w:ascii="Times New Roman" w:hAnsi="Times New Roman" w:cs="Times New Roman"/>
          <w:sz w:val="28"/>
          <w:szCs w:val="28"/>
        </w:rPr>
        <w:t xml:space="preserve">речь учителя; текст </w:t>
      </w:r>
      <w:r w:rsidR="009731AF" w:rsidRPr="009731AF">
        <w:rPr>
          <w:rFonts w:ascii="Times New Roman" w:hAnsi="Times New Roman" w:cs="Times New Roman"/>
          <w:sz w:val="28"/>
          <w:szCs w:val="28"/>
        </w:rPr>
        <w:t xml:space="preserve">учебника; </w:t>
      </w:r>
      <w:r w:rsidRPr="009731AF">
        <w:rPr>
          <w:rFonts w:ascii="Times New Roman" w:hAnsi="Times New Roman" w:cs="Times New Roman"/>
          <w:sz w:val="28"/>
          <w:szCs w:val="28"/>
        </w:rPr>
        <w:t>наглядность.</w:t>
      </w:r>
    </w:p>
    <w:p w:rsidR="00DA42FD" w:rsidRPr="009731AF" w:rsidRDefault="00DA42FD" w:rsidP="00DA42FD">
      <w:pPr>
        <w:spacing w:after="0" w:line="240" w:lineRule="auto"/>
        <w:ind w:left="567" w:hanging="142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731AF">
        <w:rPr>
          <w:rFonts w:ascii="Times New Roman" w:hAnsi="Times New Roman" w:cs="Times New Roman"/>
          <w:sz w:val="28"/>
          <w:szCs w:val="28"/>
        </w:rPr>
        <w:t>-</w:t>
      </w:r>
      <w:r w:rsidRPr="009731AF">
        <w:rPr>
          <w:rFonts w:ascii="Times New Roman" w:hAnsi="Times New Roman" w:cs="Times New Roman"/>
          <w:b/>
          <w:sz w:val="28"/>
          <w:szCs w:val="28"/>
        </w:rPr>
        <w:t>педагогические технологии</w:t>
      </w:r>
      <w:r w:rsidRPr="009731AF">
        <w:rPr>
          <w:rFonts w:ascii="Times New Roman" w:hAnsi="Times New Roman" w:cs="Times New Roman"/>
          <w:sz w:val="28"/>
          <w:szCs w:val="28"/>
        </w:rPr>
        <w:t xml:space="preserve">: проблемно-диалогическая, личностно-ориентированного обучения;  </w:t>
      </w:r>
      <w:r w:rsidRPr="009731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педагогика </w:t>
      </w:r>
      <w:r w:rsidR="007A1672" w:rsidRPr="009731AF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сотрудничества</w:t>
      </w:r>
      <w:r w:rsidR="007A1672" w:rsidRPr="009731A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A1672" w:rsidRPr="009731AF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Pr="009731AF">
        <w:rPr>
          <w:rFonts w:ascii="Times New Roman" w:hAnsi="Times New Roman" w:cs="Times New Roman"/>
          <w:sz w:val="28"/>
          <w:szCs w:val="28"/>
        </w:rPr>
        <w:t xml:space="preserve">-коммуникативная, </w:t>
      </w:r>
      <w:proofErr w:type="spellStart"/>
      <w:r w:rsidRPr="009731AF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9731AF">
        <w:rPr>
          <w:rFonts w:ascii="Times New Roman" w:hAnsi="Times New Roman" w:cs="Times New Roman"/>
          <w:sz w:val="28"/>
          <w:szCs w:val="28"/>
        </w:rPr>
        <w:t>.</w:t>
      </w:r>
    </w:p>
    <w:p w:rsidR="00DA42FD" w:rsidRPr="009731AF" w:rsidRDefault="00DA42FD" w:rsidP="00DA42FD">
      <w:pPr>
        <w:spacing w:after="0" w:line="240" w:lineRule="auto"/>
        <w:ind w:left="567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9731A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9731A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принцип</w:t>
      </w:r>
      <w:r w:rsidRPr="009731A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научности и доступности изучаемого материала</w:t>
      </w:r>
    </w:p>
    <w:p w:rsidR="00DA42FD" w:rsidRPr="009731AF" w:rsidRDefault="00DA42FD" w:rsidP="00DA42F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31A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Большое внимание уделяется эмоциональной стороне личности школьника, воспитанию коммуникативных качеств личности.</w:t>
      </w:r>
    </w:p>
    <w:p w:rsidR="00DA42FD" w:rsidRPr="009731AF" w:rsidRDefault="00DA42FD" w:rsidP="00DA42FD">
      <w:pPr>
        <w:pStyle w:val="western"/>
        <w:spacing w:before="0" w:beforeAutospacing="0" w:after="0" w:afterAutospacing="0"/>
        <w:ind w:right="288" w:firstLine="426"/>
        <w:jc w:val="both"/>
        <w:rPr>
          <w:sz w:val="28"/>
          <w:szCs w:val="28"/>
        </w:rPr>
      </w:pPr>
      <w:r w:rsidRPr="009731AF">
        <w:rPr>
          <w:sz w:val="28"/>
          <w:szCs w:val="28"/>
        </w:rPr>
        <w:t xml:space="preserve">В конце </w:t>
      </w:r>
      <w:r w:rsidRPr="009731AF">
        <w:rPr>
          <w:rStyle w:val="highlight"/>
          <w:sz w:val="28"/>
          <w:szCs w:val="28"/>
        </w:rPr>
        <w:t> урока </w:t>
      </w:r>
      <w:r w:rsidRPr="009731AF">
        <w:rPr>
          <w:sz w:val="28"/>
          <w:szCs w:val="28"/>
        </w:rPr>
        <w:t xml:space="preserve"> происходит рефлексия по самооценке полученных знаний.</w:t>
      </w:r>
    </w:p>
    <w:tbl>
      <w:tblPr>
        <w:tblStyle w:val="1"/>
        <w:tblW w:w="1431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951"/>
        <w:gridCol w:w="4142"/>
        <w:gridCol w:w="142"/>
        <w:gridCol w:w="3400"/>
        <w:gridCol w:w="3258"/>
        <w:gridCol w:w="1417"/>
      </w:tblGrid>
      <w:tr w:rsidR="009E38A8" w:rsidRPr="009731AF" w:rsidTr="009731AF">
        <w:trPr>
          <w:trHeight w:val="27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jc w:val="center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Основные этапы урока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jc w:val="center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jc w:val="center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jc w:val="center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Универсальные учебные 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9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Орг. момент 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(мотивация, создание  комфортной образовательной среды)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Создание положительного эмоционального настроя  учащихся</w:t>
            </w:r>
          </w:p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- Я вижу,  вы к уроку готовы. Хорошо, что мы начинаем урок с хорошего настроения. Подарите друг другу улыбку. Она нам поможет сегодня в работе. </w:t>
            </w:r>
          </w:p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 Начинаем урок чтения.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- Зачем вам нужно научиться читать?</w:t>
            </w:r>
          </w:p>
          <w:p w:rsidR="009E38A8" w:rsidRPr="009731AF" w:rsidRDefault="009E38A8">
            <w:pPr>
              <w:pStyle w:val="a4"/>
              <w:spacing w:after="0"/>
              <w:ind w:firstLine="301"/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lastRenderedPageBreak/>
              <w:t>Если хочешь много знать,</w:t>
            </w:r>
          </w:p>
          <w:p w:rsidR="009E38A8" w:rsidRPr="009731AF" w:rsidRDefault="009E38A8">
            <w:pPr>
              <w:pStyle w:val="a4"/>
              <w:spacing w:after="0"/>
              <w:ind w:firstLine="301"/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Многого добиться, -</w:t>
            </w:r>
          </w:p>
          <w:p w:rsidR="009E38A8" w:rsidRPr="009731AF" w:rsidRDefault="009E38A8">
            <w:pPr>
              <w:pStyle w:val="a4"/>
              <w:spacing w:after="0"/>
              <w:ind w:firstLine="0"/>
              <w:contextualSpacing/>
              <w:rPr>
                <w:color w:val="000000"/>
                <w:sz w:val="28"/>
                <w:szCs w:val="28"/>
              </w:rPr>
            </w:pPr>
          </w:p>
          <w:p w:rsidR="009E38A8" w:rsidRPr="009731AF" w:rsidRDefault="009E38A8">
            <w:pPr>
              <w:pStyle w:val="a4"/>
              <w:spacing w:after="0"/>
              <w:ind w:firstLine="0"/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-Мы уже многому научились, все читаете. Но мы идем дальше.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lastRenderedPageBreak/>
              <w:t>Приветствие учителя, одноклассников.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Подготовка рабочих мест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Ответы учащихся</w:t>
            </w:r>
          </w:p>
          <w:p w:rsidR="009E38A8" w:rsidRPr="009731AF" w:rsidRDefault="009E38A8">
            <w:pPr>
              <w:pStyle w:val="a4"/>
              <w:spacing w:after="0"/>
              <w:ind w:firstLine="301"/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Обязательно читать</w:t>
            </w:r>
          </w:p>
          <w:p w:rsidR="009E38A8" w:rsidRPr="009731AF" w:rsidRDefault="009E38A8">
            <w:pPr>
              <w:pStyle w:val="a4"/>
              <w:spacing w:after="0"/>
              <w:ind w:firstLine="301"/>
              <w:contextualSpacing/>
              <w:rPr>
                <w:b/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Должен научиться</w:t>
            </w:r>
            <w:r w:rsidRPr="009731AF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contextualSpacing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Личностные:</w:t>
            </w:r>
          </w:p>
          <w:p w:rsidR="009E38A8" w:rsidRPr="009731AF" w:rsidRDefault="009E38A8">
            <w:pPr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</w:t>
            </w:r>
            <w:r w:rsidRPr="009731AF">
              <w:rPr>
                <w:bCs/>
                <w:sz w:val="28"/>
                <w:szCs w:val="28"/>
              </w:rPr>
              <w:t>Обладать мотивационной основой учебной деятельности</w:t>
            </w:r>
            <w:r w:rsidRPr="009731AF">
              <w:rPr>
                <w:color w:val="000000"/>
                <w:sz w:val="28"/>
                <w:szCs w:val="28"/>
              </w:rPr>
              <w:t xml:space="preserve">. </w:t>
            </w:r>
          </w:p>
          <w:p w:rsidR="009E38A8" w:rsidRPr="009731AF" w:rsidRDefault="009E38A8">
            <w:pPr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- Проявлять интерес к изучаемой теме. </w:t>
            </w:r>
          </w:p>
          <w:p w:rsidR="009E38A8" w:rsidRPr="009731AF" w:rsidRDefault="009E38A8">
            <w:pPr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>Определять и выполнять общие для всех правила поведения.</w:t>
            </w:r>
          </w:p>
          <w:p w:rsidR="009E38A8" w:rsidRPr="009731AF" w:rsidRDefault="009E38A8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9731AF">
              <w:rPr>
                <w:b/>
                <w:color w:val="000000"/>
                <w:sz w:val="28"/>
                <w:szCs w:val="28"/>
              </w:rPr>
              <w:t xml:space="preserve">Регулятивные: </w:t>
            </w:r>
          </w:p>
          <w:p w:rsidR="009E38A8" w:rsidRPr="009731AF" w:rsidRDefault="009E38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31AF">
              <w:rPr>
                <w:b/>
                <w:color w:val="000000"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>Управлять своим настроением</w:t>
            </w:r>
          </w:p>
          <w:p w:rsidR="009E38A8" w:rsidRPr="009731AF" w:rsidRDefault="009E38A8">
            <w:pPr>
              <w:pStyle w:val="a5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contextualSpacing/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9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proofErr w:type="spellStart"/>
            <w:r w:rsidRPr="009731AF">
              <w:rPr>
                <w:b/>
                <w:sz w:val="28"/>
                <w:szCs w:val="28"/>
              </w:rPr>
              <w:lastRenderedPageBreak/>
              <w:t>Артикуляци</w:t>
            </w:r>
            <w:proofErr w:type="spellEnd"/>
            <w:r w:rsidRPr="009731AF">
              <w:rPr>
                <w:b/>
                <w:sz w:val="28"/>
                <w:szCs w:val="28"/>
              </w:rPr>
              <w:t xml:space="preserve">-оная 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зарядка.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- Вы все знаете правила работы на уроке. Все будете их выполнять. Одно из правил говорить и читать четко, понятно. Для этого работаем со скороговоркой.</w:t>
            </w:r>
          </w:p>
          <w:p w:rsidR="009E38A8" w:rsidRPr="009731AF" w:rsidRDefault="009E38A8">
            <w:pPr>
              <w:ind w:left="351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Ель на ёжика похожа:</w:t>
            </w:r>
          </w:p>
          <w:p w:rsidR="009E38A8" w:rsidRPr="009731AF" w:rsidRDefault="009E38A8">
            <w:pPr>
              <w:ind w:left="351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Еж в иголках, ёлка – тоже.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Проговаривают скороговорку, тренируя артикуляционный аппарат.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spacing w:line="360" w:lineRule="auto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Регулятивные:</w:t>
            </w:r>
          </w:p>
          <w:p w:rsidR="009E38A8" w:rsidRPr="009731AF" w:rsidRDefault="009E38A8">
            <w:pPr>
              <w:spacing w:line="360" w:lineRule="auto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умения регулировать свои действия во время артикуляционной зарядки.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124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Актуализация опорных знаний  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jc w:val="both"/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Методы обучения: </w:t>
            </w:r>
            <w:r w:rsidRPr="009731AF">
              <w:rPr>
                <w:sz w:val="28"/>
                <w:szCs w:val="28"/>
              </w:rPr>
              <w:t xml:space="preserve">фронтальный </w:t>
            </w:r>
            <w:proofErr w:type="spellStart"/>
            <w:r w:rsidRPr="009731AF">
              <w:rPr>
                <w:sz w:val="28"/>
                <w:szCs w:val="28"/>
              </w:rPr>
              <w:t>опрос</w:t>
            </w:r>
            <w:proofErr w:type="gramStart"/>
            <w:r w:rsidRPr="009731AF">
              <w:rPr>
                <w:sz w:val="28"/>
                <w:szCs w:val="28"/>
              </w:rPr>
              <w:t>,п</w:t>
            </w:r>
            <w:proofErr w:type="gramEnd"/>
            <w:r w:rsidRPr="009731AF">
              <w:rPr>
                <w:sz w:val="28"/>
                <w:szCs w:val="28"/>
              </w:rPr>
              <w:t>роблемная</w:t>
            </w:r>
            <w:proofErr w:type="spellEnd"/>
            <w:r w:rsidRPr="009731AF">
              <w:rPr>
                <w:sz w:val="28"/>
                <w:szCs w:val="28"/>
              </w:rPr>
              <w:t xml:space="preserve"> ситуация.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Формы обучения: </w:t>
            </w:r>
            <w:proofErr w:type="gramStart"/>
            <w:r w:rsidRPr="009731AF">
              <w:rPr>
                <w:sz w:val="28"/>
                <w:szCs w:val="28"/>
              </w:rPr>
              <w:t>фронтальная</w:t>
            </w:r>
            <w:proofErr w:type="gramEnd"/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Приёмы обучения: </w:t>
            </w:r>
            <w:r w:rsidRPr="009731AF">
              <w:rPr>
                <w:sz w:val="28"/>
                <w:szCs w:val="28"/>
              </w:rPr>
              <w:t xml:space="preserve">речь учителя, ИКТ, наглядность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>Использование педагогических технологий:</w:t>
            </w:r>
            <w:r w:rsidRPr="009731AF">
              <w:rPr>
                <w:b/>
                <w:sz w:val="28"/>
                <w:szCs w:val="28"/>
              </w:rPr>
              <w:t xml:space="preserve"> </w:t>
            </w:r>
            <w:r w:rsidRPr="009731AF">
              <w:rPr>
                <w:sz w:val="28"/>
                <w:szCs w:val="28"/>
              </w:rPr>
              <w:t>проблемно-диалогическая педагогика сотрудничества,  ИКТ,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Предметные: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правильно называть буквы русского алфавита;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правильно выделять буквы, обозначающие  гласные и согласные звуки;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определять количество звуков в буквах </w:t>
            </w:r>
            <w:r w:rsidRPr="009731AF">
              <w:rPr>
                <w:b/>
                <w:sz w:val="28"/>
                <w:szCs w:val="28"/>
              </w:rPr>
              <w:t>е, ё, ю, я</w:t>
            </w:r>
            <w:r w:rsidRPr="009731AF">
              <w:rPr>
                <w:sz w:val="28"/>
                <w:szCs w:val="28"/>
              </w:rPr>
              <w:t>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Регулятивные: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 - выделять и осознавать то, что уже усвоено</w:t>
            </w:r>
          </w:p>
          <w:p w:rsidR="009E38A8" w:rsidRPr="009731AF" w:rsidRDefault="009E38A8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Коммуникативные: 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слушать и понимать речь других;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строить понятные для партнёра высказывания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Познавательные: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lastRenderedPageBreak/>
              <w:t>- выполнять классификацию букв;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 обосновывать основание для классификации;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ориентироваться в своей системе знаний;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находить ответы на вопросы, используя информацию схем;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делать обобщение о «работе» букв «е, ё, ю, я»</w:t>
            </w:r>
          </w:p>
          <w:p w:rsidR="009E38A8" w:rsidRPr="009731AF" w:rsidRDefault="009E38A8">
            <w:pPr>
              <w:ind w:left="34" w:hanging="34"/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Обратная связь: </w:t>
            </w:r>
            <w:r w:rsidRPr="009731AF">
              <w:rPr>
                <w:sz w:val="28"/>
                <w:szCs w:val="28"/>
              </w:rPr>
              <w:t xml:space="preserve">включение учащихся в работу </w:t>
            </w:r>
            <w:r w:rsidRPr="009731AF">
              <w:rPr>
                <w:color w:val="000000"/>
                <w:sz w:val="28"/>
                <w:szCs w:val="28"/>
              </w:rPr>
              <w:t>- осуществлять совместную деятельность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2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картинки: ёжик  ёлка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Лента букв гласных звуков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Схема в </w:t>
            </w:r>
            <w:r w:rsidRPr="009731AF">
              <w:rPr>
                <w:sz w:val="28"/>
                <w:szCs w:val="28"/>
              </w:rPr>
              <w:lastRenderedPageBreak/>
              <w:t xml:space="preserve">учебнике и на </w:t>
            </w:r>
            <w:r w:rsidRPr="009731AF">
              <w:rPr>
                <w:sz w:val="28"/>
                <w:szCs w:val="28"/>
                <w:u w:val="single"/>
              </w:rPr>
              <w:t>слайде 3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4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Её и клён боится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И тополь, и сосна.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 Рисунок пилы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i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74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Чем </w:t>
            </w:r>
            <w:proofErr w:type="gramStart"/>
            <w:r w:rsidRPr="009731AF">
              <w:rPr>
                <w:sz w:val="28"/>
                <w:szCs w:val="28"/>
              </w:rPr>
              <w:t>похожи</w:t>
            </w:r>
            <w:proofErr w:type="gramEnd"/>
            <w:r w:rsidRPr="009731AF">
              <w:rPr>
                <w:sz w:val="28"/>
                <w:szCs w:val="28"/>
              </w:rPr>
              <w:t xml:space="preserve"> ёж и ёлка?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А что общего в словах?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Назовите буквы, которые находятся в одной группе с буквой ё.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Почему эти буквы находятся в одной группе?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Сколько звуков обозначает ё в слове </w:t>
            </w:r>
            <w:r w:rsidRPr="009731AF">
              <w:rPr>
                <w:b/>
                <w:sz w:val="28"/>
                <w:szCs w:val="28"/>
              </w:rPr>
              <w:t>лёд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А сколько звуков эта буква обозначает в словах</w:t>
            </w:r>
            <w:r w:rsidRPr="009731AF">
              <w:rPr>
                <w:b/>
                <w:sz w:val="28"/>
                <w:szCs w:val="28"/>
              </w:rPr>
              <w:t xml:space="preserve"> ёлка, ёж?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>Скажите об этом как ученые</w:t>
            </w:r>
          </w:p>
          <w:p w:rsidR="009E38A8" w:rsidRPr="009731AF" w:rsidRDefault="009E38A8">
            <w:pPr>
              <w:ind w:left="709" w:hanging="709"/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- </w:t>
            </w:r>
            <w:r w:rsidRPr="009731AF">
              <w:rPr>
                <w:iCs/>
                <w:sz w:val="28"/>
                <w:szCs w:val="28"/>
              </w:rPr>
              <w:t xml:space="preserve">Вижу букв </w:t>
            </w:r>
            <w:r w:rsidRPr="009731AF">
              <w:rPr>
                <w:b/>
                <w:iCs/>
                <w:sz w:val="28"/>
                <w:szCs w:val="28"/>
              </w:rPr>
              <w:t>ё</w:t>
            </w:r>
            <w:r w:rsidRPr="009731AF">
              <w:rPr>
                <w:iCs/>
                <w:sz w:val="28"/>
                <w:szCs w:val="28"/>
              </w:rPr>
              <w:t>… в начале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iCs/>
                <w:sz w:val="28"/>
                <w:szCs w:val="28"/>
              </w:rPr>
              <w:lastRenderedPageBreak/>
              <w:t>слов</w:t>
            </w:r>
            <w:proofErr w:type="gramStart"/>
            <w:r w:rsidRPr="009731AF">
              <w:rPr>
                <w:iCs/>
                <w:sz w:val="28"/>
                <w:szCs w:val="28"/>
              </w:rPr>
              <w:t>а–</w:t>
            </w:r>
            <w:proofErr w:type="gramEnd"/>
            <w:r w:rsidRPr="009731AF">
              <w:rPr>
                <w:iCs/>
                <w:sz w:val="28"/>
                <w:szCs w:val="28"/>
              </w:rPr>
              <w:t xml:space="preserve"> читаю как два звука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Какой вывод можем сделать о работе букв</w:t>
            </w:r>
            <w:r w:rsidRPr="009731AF">
              <w:rPr>
                <w:b/>
                <w:sz w:val="28"/>
                <w:szCs w:val="28"/>
              </w:rPr>
              <w:t xml:space="preserve"> е, ё, ю, я?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Какая схема подходит к данному случаю?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Прочитайте загадку.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Назовите слова, в которых буквы е, ё обозначают один звук.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А в каких словах – два звука?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А сколько звуков буква </w:t>
            </w:r>
            <w:r w:rsidRPr="009731AF">
              <w:rPr>
                <w:b/>
                <w:sz w:val="28"/>
                <w:szCs w:val="28"/>
              </w:rPr>
              <w:t xml:space="preserve">Я </w:t>
            </w:r>
            <w:r w:rsidRPr="009731AF">
              <w:rPr>
                <w:sz w:val="28"/>
                <w:szCs w:val="28"/>
              </w:rPr>
              <w:t xml:space="preserve">обозначает в слове </w:t>
            </w:r>
            <w:r w:rsidRPr="009731AF">
              <w:rPr>
                <w:b/>
                <w:sz w:val="28"/>
                <w:szCs w:val="28"/>
              </w:rPr>
              <w:t>железная?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У нас появились разногласия. Кто же прав?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lastRenderedPageBreak/>
              <w:t>- Иголками.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Они начинаются на одну букву  </w:t>
            </w:r>
            <w:r w:rsidRPr="009731AF">
              <w:rPr>
                <w:b/>
                <w:sz w:val="28"/>
                <w:szCs w:val="28"/>
              </w:rPr>
              <w:t>ё.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Они являются сильными, у них две силы.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Один, потому что стоит после согласного звука.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Два звука, т.к. стоят в начале слова. Им некому отдавать свою вторую силу.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Буквы могут иметь один звук и два звука.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lastRenderedPageBreak/>
              <w:t xml:space="preserve"> Два звука имеют буквы, если они стоят в начале слова.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Первая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Читают: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Железная сестрица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Зубаста и остра.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Её и клён боится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И тополь, и сосна.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- 1 звук: железная, сестрица, клён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- 2 звука: её.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Предположения детей: один звук, два звука.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i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74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lastRenderedPageBreak/>
              <w:t>Постановка учебной задачи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Методы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ч</w:t>
            </w:r>
            <w:proofErr w:type="gramEnd"/>
            <w:r w:rsidRPr="009731AF">
              <w:rPr>
                <w:sz w:val="28"/>
                <w:szCs w:val="28"/>
              </w:rPr>
              <w:t>астично-поисковые</w:t>
            </w:r>
            <w:proofErr w:type="spellEnd"/>
            <w:r w:rsidRPr="009731AF">
              <w:rPr>
                <w:sz w:val="28"/>
                <w:szCs w:val="28"/>
              </w:rPr>
              <w:t xml:space="preserve">, практические; 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Формы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ф</w:t>
            </w:r>
            <w:proofErr w:type="gramEnd"/>
            <w:r w:rsidRPr="009731AF">
              <w:rPr>
                <w:sz w:val="28"/>
                <w:szCs w:val="28"/>
              </w:rPr>
              <w:t>ронтальная</w:t>
            </w:r>
            <w:proofErr w:type="spellEnd"/>
            <w:r w:rsidRPr="009731AF">
              <w:rPr>
                <w:sz w:val="28"/>
                <w:szCs w:val="28"/>
              </w:rPr>
              <w:t>; коллективная.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Приёмы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р</w:t>
            </w:r>
            <w:proofErr w:type="gramEnd"/>
            <w:r w:rsidRPr="009731AF">
              <w:rPr>
                <w:sz w:val="28"/>
                <w:szCs w:val="28"/>
              </w:rPr>
              <w:t>ечь</w:t>
            </w:r>
            <w:proofErr w:type="spellEnd"/>
            <w:r w:rsidRPr="009731AF">
              <w:rPr>
                <w:sz w:val="28"/>
                <w:szCs w:val="28"/>
              </w:rPr>
              <w:t xml:space="preserve"> учителя; наглядность.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>Использование педагогических технологий</w:t>
            </w:r>
            <w:r w:rsidRPr="009731AF">
              <w:rPr>
                <w:sz w:val="28"/>
                <w:szCs w:val="28"/>
              </w:rPr>
              <w:t xml:space="preserve">: </w:t>
            </w:r>
            <w:proofErr w:type="gramStart"/>
            <w:r w:rsidRPr="009731AF">
              <w:rPr>
                <w:sz w:val="28"/>
                <w:szCs w:val="28"/>
              </w:rPr>
              <w:t>проблемно-диалогическая</w:t>
            </w:r>
            <w:proofErr w:type="gramEnd"/>
            <w:r w:rsidRPr="009731AF">
              <w:rPr>
                <w:sz w:val="28"/>
                <w:szCs w:val="28"/>
              </w:rPr>
              <w:t xml:space="preserve">, 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Личностные: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- высказывать свое мнение,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обосновывать свою позицию, </w:t>
            </w:r>
          </w:p>
          <w:p w:rsidR="009E38A8" w:rsidRPr="009731AF" w:rsidRDefault="009E38A8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Регулятивные: 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i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>ориентироваться в своей системе знаний;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- понимать, принимать и сохранять учебную задачу. 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Коммуникативные: 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>в</w:t>
            </w:r>
            <w:r w:rsidRPr="009731AF">
              <w:rPr>
                <w:color w:val="000000"/>
                <w:sz w:val="28"/>
                <w:szCs w:val="28"/>
              </w:rPr>
              <w:t>ступать в сотрудничество с учителем и одноклассниками</w:t>
            </w:r>
          </w:p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Познавательные: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lastRenderedPageBreak/>
              <w:t>- проявлять интерес к изучаемой 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74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После </w:t>
            </w:r>
            <w:proofErr w:type="gramStart"/>
            <w:r w:rsidRPr="009731AF">
              <w:rPr>
                <w:sz w:val="28"/>
                <w:szCs w:val="28"/>
              </w:rPr>
              <w:t>буквы</w:t>
            </w:r>
            <w:proofErr w:type="gramEnd"/>
            <w:r w:rsidRPr="009731AF">
              <w:rPr>
                <w:sz w:val="28"/>
                <w:szCs w:val="28"/>
              </w:rPr>
              <w:t xml:space="preserve"> какого звука стоит буква ё?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Говорили мы с вами об этом на уроках?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Какой у нас возникает вопрос</w:t>
            </w:r>
            <w:r w:rsidRPr="009731AF">
              <w:rPr>
                <w:b/>
                <w:sz w:val="28"/>
                <w:szCs w:val="28"/>
              </w:rPr>
              <w:t>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После буквы гласного звука.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Нет.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Сколько звуков обозначают буквы ё, е, ю, я, если они стоят после букв гласных звуков?</w:t>
            </w: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6FDAFB" wp14:editId="3030BD5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398780</wp:posOffset>
                      </wp:positionV>
                      <wp:extent cx="228600" cy="371475"/>
                      <wp:effectExtent l="3175" t="0" r="0" b="127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E38A8" w:rsidRDefault="009E38A8" w:rsidP="009E38A8">
                                  <w:pPr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20.5pt;margin-top:31.4pt;width:18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" stroked="f">
                      <v:textbox>
                        <w:txbxContent>
                          <w:p w:rsidR="009E38A8" w:rsidRDefault="009E38A8" w:rsidP="009E38A8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731A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DC19CE" wp14:editId="0ED6C8F5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322580</wp:posOffset>
                      </wp:positionV>
                      <wp:extent cx="371475" cy="495300"/>
                      <wp:effectExtent l="12700" t="8255" r="6350" b="10795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16.75pt;margin-top:25.4pt;width:29.25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"/>
                  </w:pict>
                </mc:Fallback>
              </mc:AlternateContent>
            </w:r>
            <w:r w:rsidRPr="009731AF">
              <w:rPr>
                <w:sz w:val="28"/>
                <w:szCs w:val="28"/>
              </w:rPr>
              <w:t>На доске табличка</w:t>
            </w:r>
          </w:p>
        </w:tc>
      </w:tr>
      <w:tr w:rsidR="009E38A8" w:rsidRPr="009731AF" w:rsidTr="009731AF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lastRenderedPageBreak/>
              <w:t>Формулирование проблемы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Что же сегодня на уроке вам предстоит выяснить?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Каким способом будем это делать?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Будем выяснять, сколько  звуков обозначают буквы ё, е, ю, я, если они стоят после букв гласных звуков?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Проговаривать слова, выделяя нужные звуки.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pStyle w:val="a5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Личностные УУД: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b/>
                <w:iCs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>устанавливать связь между целью учебной деятельности и ее мотивом (зачем?).</w:t>
            </w:r>
          </w:p>
          <w:p w:rsidR="009E38A8" w:rsidRPr="009731AF" w:rsidRDefault="009E38A8">
            <w:pPr>
              <w:pStyle w:val="a5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Регулятивные: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-определять и формулировать цель деятельности на уроке;</w:t>
            </w:r>
          </w:p>
          <w:p w:rsidR="009E38A8" w:rsidRPr="009731AF" w:rsidRDefault="009E38A8">
            <w:pPr>
              <w:pStyle w:val="a5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под руководством учителя планировать свою деятельность на уроке;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5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Название темы </w:t>
            </w:r>
          </w:p>
          <w:p w:rsidR="009E38A8" w:rsidRPr="009731AF" w:rsidRDefault="009E38A8">
            <w:pPr>
              <w:rPr>
                <w:i/>
                <w:sz w:val="28"/>
                <w:szCs w:val="28"/>
              </w:rPr>
            </w:pPr>
            <w:r w:rsidRPr="009731AF">
              <w:rPr>
                <w:i/>
                <w:sz w:val="28"/>
                <w:szCs w:val="28"/>
              </w:rPr>
              <w:t>Буквы е, ё, ю, я после гласных</w:t>
            </w:r>
          </w:p>
        </w:tc>
      </w:tr>
      <w:tr w:rsidR="009E38A8" w:rsidRPr="009731AF" w:rsidTr="009731AF">
        <w:trPr>
          <w:trHeight w:val="406"/>
        </w:trPr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C5186E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Физминутка</w:t>
            </w:r>
          </w:p>
        </w:tc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9731AF">
              <w:rPr>
                <w:bCs/>
                <w:sz w:val="28"/>
                <w:szCs w:val="28"/>
              </w:rPr>
              <w:t xml:space="preserve">Как на горке снег, снег </w:t>
            </w:r>
            <w:r w:rsidRPr="009731AF">
              <w:rPr>
                <w:i/>
                <w:sz w:val="28"/>
                <w:szCs w:val="28"/>
              </w:rPr>
              <w:t>(встаем на носочки, руки вверх)</w:t>
            </w:r>
          </w:p>
          <w:p w:rsidR="009E38A8" w:rsidRPr="009731AF" w:rsidRDefault="009E38A8">
            <w:pPr>
              <w:shd w:val="clear" w:color="auto" w:fill="FFFFFF"/>
              <w:contextualSpacing/>
              <w:rPr>
                <w:i/>
                <w:sz w:val="28"/>
                <w:szCs w:val="28"/>
              </w:rPr>
            </w:pPr>
            <w:r w:rsidRPr="009731AF">
              <w:rPr>
                <w:bCs/>
                <w:spacing w:val="-1"/>
                <w:sz w:val="28"/>
                <w:szCs w:val="28"/>
              </w:rPr>
              <w:t xml:space="preserve">И под горкой </w:t>
            </w:r>
            <w:r w:rsidRPr="009731AF">
              <w:rPr>
                <w:i/>
                <w:spacing w:val="-1"/>
                <w:sz w:val="28"/>
                <w:szCs w:val="28"/>
              </w:rPr>
              <w:t>(приседаем),</w:t>
            </w:r>
          </w:p>
          <w:p w:rsidR="009E38A8" w:rsidRPr="009731AF" w:rsidRDefault="009E38A8">
            <w:pPr>
              <w:shd w:val="clear" w:color="auto" w:fill="FFFFFF"/>
              <w:spacing w:before="4"/>
              <w:contextualSpacing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И </w:t>
            </w:r>
            <w:r w:rsidRPr="009731AF">
              <w:rPr>
                <w:bCs/>
                <w:sz w:val="28"/>
                <w:szCs w:val="28"/>
              </w:rPr>
              <w:t xml:space="preserve">на елке </w:t>
            </w:r>
            <w:r w:rsidRPr="009731AF">
              <w:rPr>
                <w:sz w:val="28"/>
                <w:szCs w:val="28"/>
              </w:rPr>
              <w:t>(</w:t>
            </w:r>
            <w:r w:rsidRPr="009731AF">
              <w:rPr>
                <w:i/>
                <w:sz w:val="28"/>
                <w:szCs w:val="28"/>
              </w:rPr>
              <w:t>встаем, руки в стороны),</w:t>
            </w:r>
          </w:p>
          <w:p w:rsidR="009E38A8" w:rsidRPr="009731AF" w:rsidRDefault="009E38A8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9731AF">
              <w:rPr>
                <w:bCs/>
                <w:spacing w:val="-1"/>
                <w:sz w:val="28"/>
                <w:szCs w:val="28"/>
              </w:rPr>
              <w:t xml:space="preserve">И под елкой </w:t>
            </w:r>
            <w:r w:rsidRPr="009731AF">
              <w:rPr>
                <w:spacing w:val="-1"/>
                <w:sz w:val="28"/>
                <w:szCs w:val="28"/>
              </w:rPr>
              <w:t>(</w:t>
            </w:r>
            <w:r w:rsidRPr="009731AF">
              <w:rPr>
                <w:i/>
                <w:spacing w:val="-1"/>
                <w:sz w:val="28"/>
                <w:szCs w:val="28"/>
              </w:rPr>
              <w:t>обхватываем себя руками),</w:t>
            </w:r>
          </w:p>
          <w:p w:rsidR="009E38A8" w:rsidRPr="009731AF" w:rsidRDefault="009E38A8">
            <w:pPr>
              <w:shd w:val="clear" w:color="auto" w:fill="FFFFFF"/>
              <w:contextualSpacing/>
              <w:rPr>
                <w:i/>
                <w:sz w:val="28"/>
                <w:szCs w:val="28"/>
              </w:rPr>
            </w:pPr>
            <w:r w:rsidRPr="009731AF">
              <w:rPr>
                <w:bCs/>
                <w:sz w:val="28"/>
                <w:szCs w:val="28"/>
              </w:rPr>
              <w:t xml:space="preserve">А под снегом спит медведь </w:t>
            </w:r>
            <w:r w:rsidRPr="009731AF">
              <w:rPr>
                <w:i/>
                <w:sz w:val="28"/>
                <w:szCs w:val="28"/>
              </w:rPr>
              <w:t>(пальчик к губам)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bCs/>
                <w:sz w:val="28"/>
                <w:szCs w:val="28"/>
              </w:rPr>
              <w:t xml:space="preserve">Тише, тише, не шуметь </w:t>
            </w:r>
            <w:r w:rsidRPr="009731AF">
              <w:rPr>
                <w:sz w:val="28"/>
                <w:szCs w:val="28"/>
              </w:rPr>
              <w:t>(</w:t>
            </w:r>
            <w:r w:rsidRPr="009731AF">
              <w:rPr>
                <w:i/>
                <w:sz w:val="28"/>
                <w:szCs w:val="28"/>
              </w:rPr>
              <w:t>шепотом, поворачиваясь в разные стороны)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</w:tc>
      </w:tr>
      <w:tr w:rsidR="00C5186E" w:rsidRPr="009731AF" w:rsidTr="00855C1A">
        <w:trPr>
          <w:trHeight w:val="186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86E" w:rsidRPr="009731AF" w:rsidRDefault="00C5186E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Открытие нового знания</w:t>
            </w: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6E" w:rsidRPr="009731AF" w:rsidRDefault="00C5186E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Методы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ч</w:t>
            </w:r>
            <w:proofErr w:type="gramEnd"/>
            <w:r w:rsidRPr="009731AF">
              <w:rPr>
                <w:sz w:val="28"/>
                <w:szCs w:val="28"/>
              </w:rPr>
              <w:t>астично-поисковые</w:t>
            </w:r>
            <w:proofErr w:type="spellEnd"/>
            <w:r w:rsidRPr="009731AF">
              <w:rPr>
                <w:sz w:val="28"/>
                <w:szCs w:val="28"/>
              </w:rPr>
              <w:t xml:space="preserve">, наглядные; практические; </w:t>
            </w:r>
          </w:p>
          <w:p w:rsidR="00C5186E" w:rsidRPr="009731AF" w:rsidRDefault="00C5186E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Формы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ф</w:t>
            </w:r>
            <w:proofErr w:type="gramEnd"/>
            <w:r w:rsidRPr="009731AF">
              <w:rPr>
                <w:sz w:val="28"/>
                <w:szCs w:val="28"/>
              </w:rPr>
              <w:t>ронтальная</w:t>
            </w:r>
            <w:proofErr w:type="spellEnd"/>
            <w:r w:rsidRPr="009731AF">
              <w:rPr>
                <w:sz w:val="28"/>
                <w:szCs w:val="28"/>
              </w:rPr>
              <w:t>; индивидуальная; коллективная.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Приёмы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р</w:t>
            </w:r>
            <w:proofErr w:type="gramEnd"/>
            <w:r w:rsidRPr="009731AF">
              <w:rPr>
                <w:sz w:val="28"/>
                <w:szCs w:val="28"/>
              </w:rPr>
              <w:t>ечь</w:t>
            </w:r>
            <w:proofErr w:type="spellEnd"/>
            <w:r w:rsidRPr="009731AF">
              <w:rPr>
                <w:sz w:val="28"/>
                <w:szCs w:val="28"/>
              </w:rPr>
              <w:t xml:space="preserve"> учителя; текст </w:t>
            </w:r>
            <w:proofErr w:type="spellStart"/>
            <w:r w:rsidRPr="009731AF">
              <w:rPr>
                <w:sz w:val="28"/>
                <w:szCs w:val="28"/>
              </w:rPr>
              <w:t>учебника;ИКТ</w:t>
            </w:r>
            <w:proofErr w:type="spellEnd"/>
            <w:r w:rsidRPr="009731AF">
              <w:rPr>
                <w:sz w:val="28"/>
                <w:szCs w:val="28"/>
              </w:rPr>
              <w:t>; наглядность.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>Использование педагогических технологий</w:t>
            </w:r>
            <w:r w:rsidRPr="009731AF">
              <w:rPr>
                <w:sz w:val="28"/>
                <w:szCs w:val="28"/>
              </w:rPr>
              <w:t xml:space="preserve">: проблемно-диалогическая, технология </w:t>
            </w:r>
            <w:proofErr w:type="spellStart"/>
            <w:r w:rsidRPr="009731AF">
              <w:rPr>
                <w:sz w:val="28"/>
                <w:szCs w:val="28"/>
              </w:rPr>
              <w:t>деятельностного</w:t>
            </w:r>
            <w:proofErr w:type="spellEnd"/>
            <w:r w:rsidRPr="009731AF">
              <w:rPr>
                <w:sz w:val="28"/>
                <w:szCs w:val="28"/>
              </w:rPr>
              <w:t xml:space="preserve"> подхода, </w:t>
            </w:r>
            <w:proofErr w:type="spellStart"/>
            <w:r w:rsidRPr="009731AF">
              <w:rPr>
                <w:sz w:val="28"/>
                <w:szCs w:val="28"/>
              </w:rPr>
              <w:t>здоровьесберегающая</w:t>
            </w:r>
            <w:proofErr w:type="spellEnd"/>
            <w:r w:rsidRPr="009731AF">
              <w:rPr>
                <w:sz w:val="28"/>
                <w:szCs w:val="28"/>
              </w:rPr>
              <w:t>; информационно-коммуникативная.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Регулятивные:</w:t>
            </w:r>
          </w:p>
          <w:p w:rsidR="00C5186E" w:rsidRPr="009731AF" w:rsidRDefault="00C5186E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вы</w:t>
            </w:r>
            <w:r w:rsidRPr="009731AF">
              <w:rPr>
                <w:color w:val="000000"/>
                <w:sz w:val="28"/>
                <w:szCs w:val="28"/>
              </w:rPr>
              <w:t xml:space="preserve">полнять учебные действия в громкой речевой и умственной форме, 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выделять и осознавать то, что нужно еще усвоить</w:t>
            </w:r>
          </w:p>
          <w:p w:rsidR="00C5186E" w:rsidRPr="009731AF" w:rsidRDefault="00C5186E">
            <w:pPr>
              <w:ind w:left="426" w:hanging="426"/>
              <w:contextualSpacing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Коммуникативные:</w:t>
            </w:r>
          </w:p>
          <w:p w:rsidR="00C5186E" w:rsidRPr="009731AF" w:rsidRDefault="00C5186E">
            <w:pPr>
              <w:ind w:left="34" w:hanging="34"/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lastRenderedPageBreak/>
              <w:t xml:space="preserve">- </w:t>
            </w:r>
            <w:r w:rsidRPr="009731AF">
              <w:rPr>
                <w:sz w:val="28"/>
                <w:szCs w:val="28"/>
              </w:rPr>
              <w:t>в</w:t>
            </w:r>
            <w:r w:rsidRPr="009731AF">
              <w:rPr>
                <w:color w:val="000000"/>
                <w:sz w:val="28"/>
                <w:szCs w:val="28"/>
              </w:rPr>
              <w:t xml:space="preserve">ступать в сотрудничество с учителем и одноклассниками, </w:t>
            </w:r>
          </w:p>
          <w:p w:rsidR="00C5186E" w:rsidRPr="009731AF" w:rsidRDefault="00C5186E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9731AF">
              <w:rPr>
                <w:b/>
                <w:sz w:val="28"/>
                <w:szCs w:val="28"/>
              </w:rPr>
              <w:t>Познавательные</w:t>
            </w:r>
            <w:proofErr w:type="gramStart"/>
            <w:r w:rsidRPr="009731AF">
              <w:rPr>
                <w:b/>
                <w:sz w:val="28"/>
                <w:szCs w:val="28"/>
              </w:rPr>
              <w:t>:</w:t>
            </w:r>
            <w:r w:rsidRPr="009731A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731AF">
              <w:rPr>
                <w:color w:val="000000"/>
                <w:sz w:val="28"/>
                <w:szCs w:val="28"/>
              </w:rPr>
              <w:t>онимать</w:t>
            </w:r>
            <w:proofErr w:type="spellEnd"/>
            <w:r w:rsidRPr="009731AF">
              <w:rPr>
                <w:color w:val="000000"/>
                <w:sz w:val="28"/>
                <w:szCs w:val="28"/>
              </w:rPr>
              <w:t xml:space="preserve"> информацию, представленную в знаково-символической форме.</w:t>
            </w:r>
          </w:p>
          <w:p w:rsidR="00C5186E" w:rsidRPr="009731AF" w:rsidRDefault="00C5186E">
            <w:pPr>
              <w:contextualSpacing/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Осуществлять поиск необходимой информации.</w:t>
            </w:r>
            <w:r w:rsidRPr="009731AF">
              <w:rPr>
                <w:sz w:val="28"/>
                <w:szCs w:val="28"/>
              </w:rPr>
              <w:t xml:space="preserve"> Наблюдать, сравнивать и делать обобщение о «работе» букв «е, ё, ю, я». Делать </w:t>
            </w:r>
            <w:proofErr w:type="spellStart"/>
            <w:r w:rsidRPr="009731AF">
              <w:rPr>
                <w:sz w:val="28"/>
                <w:szCs w:val="28"/>
              </w:rPr>
              <w:t>выводы</w:t>
            </w:r>
            <w:proofErr w:type="gramStart"/>
            <w:r w:rsidRPr="009731AF">
              <w:rPr>
                <w:sz w:val="28"/>
                <w:szCs w:val="28"/>
              </w:rPr>
              <w:t>.С</w:t>
            </w:r>
            <w:proofErr w:type="spellEnd"/>
            <w:proofErr w:type="gramEnd"/>
            <w:r w:rsidRPr="009731AF">
              <w:rPr>
                <w:sz w:val="28"/>
                <w:szCs w:val="28"/>
              </w:rPr>
              <w:t xml:space="preserve"> опорой на модели строить связные высказывания.</w:t>
            </w:r>
          </w:p>
          <w:p w:rsidR="00C5186E" w:rsidRPr="009731AF" w:rsidRDefault="00C5186E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Обратная связ</w:t>
            </w:r>
            <w:proofErr w:type="gramStart"/>
            <w:r w:rsidRPr="009731AF">
              <w:rPr>
                <w:b/>
                <w:sz w:val="28"/>
                <w:szCs w:val="28"/>
              </w:rPr>
              <w:t>ь</w:t>
            </w:r>
            <w:r w:rsidRPr="009731AF">
              <w:rPr>
                <w:color w:val="000000"/>
                <w:sz w:val="28"/>
                <w:szCs w:val="28"/>
              </w:rPr>
              <w:t>-</w:t>
            </w:r>
            <w:proofErr w:type="gramEnd"/>
            <w:r w:rsidRPr="009731AF">
              <w:rPr>
                <w:color w:val="000000"/>
                <w:sz w:val="28"/>
                <w:szCs w:val="28"/>
              </w:rPr>
              <w:t xml:space="preserve"> осуществлять совместную деятельность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86E" w:rsidRPr="009731AF" w:rsidRDefault="00C5186E">
            <w:pPr>
              <w:rPr>
                <w:b/>
                <w:sz w:val="28"/>
                <w:szCs w:val="28"/>
              </w:rPr>
            </w:pPr>
          </w:p>
          <w:p w:rsidR="00C5186E" w:rsidRPr="009731AF" w:rsidRDefault="00C5186E">
            <w:pPr>
              <w:rPr>
                <w:b/>
                <w:sz w:val="28"/>
                <w:szCs w:val="28"/>
              </w:rPr>
            </w:pPr>
          </w:p>
          <w:p w:rsidR="00C5186E" w:rsidRPr="009731AF" w:rsidRDefault="00C5186E">
            <w:pPr>
              <w:rPr>
                <w:b/>
                <w:sz w:val="28"/>
                <w:szCs w:val="28"/>
              </w:rPr>
            </w:pPr>
          </w:p>
          <w:p w:rsidR="00C5186E" w:rsidRPr="009731AF" w:rsidRDefault="00C5186E">
            <w:pPr>
              <w:rPr>
                <w:b/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5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поёт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6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Схема (</w:t>
            </w:r>
            <w:proofErr w:type="gramStart"/>
            <w:r w:rsidRPr="009731AF">
              <w:rPr>
                <w:sz w:val="28"/>
                <w:szCs w:val="28"/>
              </w:rPr>
              <w:t>дополняет-</w:t>
            </w:r>
            <w:proofErr w:type="spellStart"/>
            <w:r w:rsidRPr="009731AF">
              <w:rPr>
                <w:sz w:val="28"/>
                <w:szCs w:val="28"/>
              </w:rPr>
              <w:t>ся</w:t>
            </w:r>
            <w:proofErr w:type="spellEnd"/>
            <w:proofErr w:type="gramEnd"/>
            <w:r w:rsidRPr="009731AF">
              <w:rPr>
                <w:sz w:val="28"/>
                <w:szCs w:val="28"/>
              </w:rPr>
              <w:t>)</w:t>
            </w:r>
          </w:p>
        </w:tc>
      </w:tr>
      <w:tr w:rsidR="00C5186E" w:rsidRPr="009731AF" w:rsidTr="00855C1A">
        <w:trPr>
          <w:trHeight w:val="624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6E" w:rsidRPr="009731AF" w:rsidRDefault="00C5186E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-Давайте понаблюдаем: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Принялась она за дело:</w:t>
            </w:r>
            <w:r w:rsidRPr="009731AF">
              <w:rPr>
                <w:color w:val="000000"/>
                <w:sz w:val="28"/>
                <w:szCs w:val="28"/>
              </w:rPr>
              <w:br/>
              <w:t>Завизжала и запела,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 Пила поёт. 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Когда так говорят?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В слове </w:t>
            </w:r>
            <w:r w:rsidRPr="009731AF">
              <w:rPr>
                <w:b/>
                <w:sz w:val="28"/>
                <w:szCs w:val="28"/>
              </w:rPr>
              <w:t>поёт</w:t>
            </w:r>
            <w:r w:rsidRPr="009731AF">
              <w:rPr>
                <w:sz w:val="28"/>
                <w:szCs w:val="28"/>
              </w:rPr>
              <w:t xml:space="preserve"> буква ё стоит после буквы гласного звука. Проговорим и послушаем, сколько звуков в этом слове.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Почему в слове звуков больше, чем букв?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Почему буква имеет два звука?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Посмотрите на вторую схему. Какой вывод можете сделать?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Default="00C5186E" w:rsidP="00C5186E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Сколько же звуков обозначает буква </w:t>
            </w:r>
            <w:r w:rsidRPr="009731AF">
              <w:rPr>
                <w:b/>
                <w:sz w:val="28"/>
                <w:szCs w:val="28"/>
              </w:rPr>
              <w:t xml:space="preserve">я </w:t>
            </w:r>
            <w:r w:rsidRPr="009731AF">
              <w:rPr>
                <w:sz w:val="28"/>
                <w:szCs w:val="28"/>
              </w:rPr>
              <w:t>в слове</w:t>
            </w:r>
            <w:r w:rsidRPr="009731AF">
              <w:rPr>
                <w:b/>
                <w:sz w:val="28"/>
                <w:szCs w:val="28"/>
              </w:rPr>
              <w:t xml:space="preserve"> железная?</w:t>
            </w:r>
          </w:p>
          <w:p w:rsidR="00C5186E" w:rsidRDefault="00C5186E" w:rsidP="00C5186E">
            <w:pPr>
              <w:rPr>
                <w:b/>
                <w:sz w:val="28"/>
                <w:szCs w:val="28"/>
              </w:rPr>
            </w:pPr>
          </w:p>
          <w:p w:rsidR="00C5186E" w:rsidRDefault="00C5186E" w:rsidP="00C5186E">
            <w:pPr>
              <w:rPr>
                <w:b/>
                <w:sz w:val="28"/>
                <w:szCs w:val="28"/>
              </w:rPr>
            </w:pPr>
          </w:p>
          <w:p w:rsidR="00C5186E" w:rsidRDefault="00C5186E" w:rsidP="00C5186E">
            <w:pPr>
              <w:rPr>
                <w:b/>
                <w:sz w:val="28"/>
                <w:szCs w:val="28"/>
              </w:rPr>
            </w:pPr>
          </w:p>
          <w:p w:rsidR="00C5186E" w:rsidRPr="009731AF" w:rsidRDefault="00C5186E" w:rsidP="00C5186E">
            <w:pPr>
              <w:rPr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Когда пила хорошо работает.</w:t>
            </w:r>
          </w:p>
          <w:p w:rsidR="00C5186E" w:rsidRPr="009731AF" w:rsidRDefault="00C5186E">
            <w:pPr>
              <w:rPr>
                <w:b/>
                <w:sz w:val="28"/>
                <w:szCs w:val="28"/>
                <w:u w:val="single"/>
              </w:rPr>
            </w:pPr>
          </w:p>
          <w:p w:rsidR="00C5186E" w:rsidRPr="009731AF" w:rsidRDefault="00C5186E">
            <w:pPr>
              <w:rPr>
                <w:b/>
                <w:sz w:val="28"/>
                <w:szCs w:val="28"/>
                <w:u w:val="single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Учащиеся проговаривают и определяют количество звуков</w:t>
            </w:r>
            <w:proofErr w:type="gramStart"/>
            <w:r w:rsidRPr="009731AF">
              <w:rPr>
                <w:sz w:val="28"/>
                <w:szCs w:val="28"/>
              </w:rPr>
              <w:t>.</w:t>
            </w:r>
            <w:proofErr w:type="gramEnd"/>
            <w:r w:rsidRPr="009731AF">
              <w:rPr>
                <w:sz w:val="28"/>
                <w:szCs w:val="28"/>
              </w:rPr>
              <w:t xml:space="preserve">- </w:t>
            </w:r>
            <w:proofErr w:type="gramStart"/>
            <w:r w:rsidRPr="009731AF">
              <w:rPr>
                <w:sz w:val="28"/>
                <w:szCs w:val="28"/>
              </w:rPr>
              <w:t>п</w:t>
            </w:r>
            <w:proofErr w:type="gramEnd"/>
            <w:r w:rsidRPr="009731AF">
              <w:rPr>
                <w:sz w:val="28"/>
                <w:szCs w:val="28"/>
              </w:rPr>
              <w:t>ять.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Буква е имеет два звука [</w:t>
            </w:r>
            <w:proofErr w:type="spellStart"/>
            <w:r w:rsidRPr="009731AF">
              <w:rPr>
                <w:sz w:val="28"/>
                <w:szCs w:val="28"/>
              </w:rPr>
              <w:t>й'о</w:t>
            </w:r>
            <w:proofErr w:type="spellEnd"/>
            <w:r w:rsidRPr="009731AF">
              <w:rPr>
                <w:sz w:val="28"/>
                <w:szCs w:val="28"/>
              </w:rPr>
              <w:t>].</w:t>
            </w: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Буква ё имеет две силы, она никому не передаёт одну силу, потому что не стоит после буквы согласного звука.</w:t>
            </w:r>
          </w:p>
          <w:p w:rsidR="00C5186E" w:rsidRPr="009731AF" w:rsidRDefault="00C5186E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- Вижу буквы е, ё, ю, я после букв гласных звуков, читаю  два звука.</w:t>
            </w:r>
          </w:p>
          <w:p w:rsidR="00C5186E" w:rsidRPr="009731AF" w:rsidRDefault="00C5186E">
            <w:pPr>
              <w:rPr>
                <w:b/>
                <w:sz w:val="28"/>
                <w:szCs w:val="28"/>
              </w:rPr>
            </w:pPr>
          </w:p>
          <w:p w:rsidR="00C5186E" w:rsidRPr="009731AF" w:rsidRDefault="00C5186E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Два звука</w:t>
            </w:r>
          </w:p>
          <w:p w:rsidR="00C5186E" w:rsidRPr="009731AF" w:rsidRDefault="00C5186E">
            <w:pPr>
              <w:rPr>
                <w:b/>
                <w:sz w:val="28"/>
                <w:szCs w:val="28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6E" w:rsidRPr="009731AF" w:rsidRDefault="00C5186E">
            <w:pPr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6E" w:rsidRPr="009731AF" w:rsidRDefault="00C5186E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C5186E" w:rsidRPr="009731AF" w:rsidTr="00B710F8">
        <w:trPr>
          <w:trHeight w:val="1468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6E" w:rsidRPr="009731AF" w:rsidRDefault="00C5186E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2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9731AF" w:rsidRDefault="00C5186E">
            <w:pPr>
              <w:rPr>
                <w:sz w:val="28"/>
                <w:szCs w:val="28"/>
              </w:rPr>
            </w:pPr>
          </w:p>
          <w:p w:rsidR="00C5186E" w:rsidRPr="00C5186E" w:rsidRDefault="00C5186E">
            <w:pPr>
              <w:rPr>
                <w:rFonts w:eastAsia="Times New Roman"/>
                <w:b/>
                <w:i/>
                <w:sz w:val="28"/>
                <w:szCs w:val="28"/>
              </w:rPr>
            </w:pPr>
            <w:r w:rsidRPr="00C5186E">
              <w:rPr>
                <w:rFonts w:eastAsia="Times New Roman"/>
                <w:b/>
                <w:i/>
                <w:sz w:val="28"/>
                <w:szCs w:val="28"/>
              </w:rPr>
              <w:t xml:space="preserve">Индивидуальная работа по карточкам 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 xml:space="preserve">по теме «Буквы е, ё, ю, я в начале </w:t>
            </w:r>
            <w:proofErr w:type="spellStart"/>
            <w:r>
              <w:rPr>
                <w:rFonts w:eastAsia="Times New Roman"/>
                <w:b/>
                <w:i/>
                <w:sz w:val="28"/>
                <w:szCs w:val="28"/>
              </w:rPr>
              <w:t>слова</w:t>
            </w:r>
            <w:proofErr w:type="gramStart"/>
            <w:r>
              <w:rPr>
                <w:rFonts w:eastAsia="Times New Roman"/>
                <w:b/>
                <w:i/>
                <w:sz w:val="28"/>
                <w:szCs w:val="28"/>
              </w:rPr>
              <w:t>»</w:t>
            </w:r>
            <w:r w:rsidRPr="00C5186E">
              <w:rPr>
                <w:rFonts w:eastAsia="Times New Roman"/>
                <w:b/>
                <w:i/>
                <w:sz w:val="28"/>
                <w:szCs w:val="28"/>
              </w:rPr>
              <w:t>с</w:t>
            </w:r>
            <w:proofErr w:type="spellEnd"/>
            <w:proofErr w:type="gramEnd"/>
            <w:r w:rsidRPr="00C5186E">
              <w:rPr>
                <w:rFonts w:eastAsia="Times New Roman"/>
                <w:b/>
                <w:i/>
                <w:sz w:val="28"/>
                <w:szCs w:val="28"/>
              </w:rPr>
              <w:t xml:space="preserve"> Мироновым А., Леоновым А., </w:t>
            </w:r>
            <w:proofErr w:type="spellStart"/>
            <w:r w:rsidRPr="00C5186E">
              <w:rPr>
                <w:rFonts w:eastAsia="Times New Roman"/>
                <w:b/>
                <w:i/>
                <w:sz w:val="28"/>
                <w:szCs w:val="28"/>
              </w:rPr>
              <w:t>Берки</w:t>
            </w:r>
            <w:proofErr w:type="spellEnd"/>
            <w:r w:rsidRPr="00C5186E">
              <w:rPr>
                <w:rFonts w:eastAsia="Times New Roman"/>
                <w:b/>
                <w:i/>
                <w:sz w:val="28"/>
                <w:szCs w:val="28"/>
              </w:rPr>
              <w:t xml:space="preserve"> М., </w:t>
            </w:r>
            <w:proofErr w:type="spellStart"/>
            <w:r w:rsidRPr="00C5186E">
              <w:rPr>
                <w:rFonts w:eastAsia="Times New Roman"/>
                <w:b/>
                <w:i/>
                <w:sz w:val="28"/>
                <w:szCs w:val="28"/>
              </w:rPr>
              <w:t>Говри</w:t>
            </w:r>
            <w:proofErr w:type="spellEnd"/>
            <w:r w:rsidRPr="00C5186E">
              <w:rPr>
                <w:rFonts w:eastAsia="Times New Roman"/>
                <w:b/>
                <w:i/>
                <w:sz w:val="28"/>
                <w:szCs w:val="28"/>
              </w:rPr>
              <w:t xml:space="preserve"> К.</w:t>
            </w:r>
          </w:p>
          <w:p w:rsidR="00C5186E" w:rsidRDefault="00C5186E" w:rsidP="00C5186E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5186E">
              <w:rPr>
                <w:rFonts w:eastAsia="Times New Roman"/>
                <w:b/>
                <w:sz w:val="28"/>
                <w:szCs w:val="28"/>
              </w:rPr>
              <w:t>Карточка.</w:t>
            </w:r>
          </w:p>
          <w:p w:rsidR="00C5186E" w:rsidRDefault="00C5186E" w:rsidP="00C5186E">
            <w:pPr>
              <w:rPr>
                <w:rFonts w:eastAsia="Times New Roman"/>
                <w:sz w:val="28"/>
                <w:szCs w:val="28"/>
              </w:rPr>
            </w:pPr>
            <w:r w:rsidRPr="00C5186E">
              <w:rPr>
                <w:rFonts w:eastAsia="Times New Roman"/>
                <w:b/>
                <w:sz w:val="28"/>
                <w:szCs w:val="28"/>
              </w:rPr>
              <w:t>Задание:</w:t>
            </w:r>
            <w:r>
              <w:rPr>
                <w:rFonts w:eastAsia="Times New Roman"/>
                <w:sz w:val="28"/>
                <w:szCs w:val="28"/>
              </w:rPr>
              <w:t xml:space="preserve"> Составьте звуковые схемы слов, охарактеризуйте каждый «звуковой домик». </w:t>
            </w:r>
          </w:p>
          <w:p w:rsidR="00C5186E" w:rsidRDefault="00C5186E" w:rsidP="00C5186E">
            <w:pPr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Слова: </w:t>
            </w:r>
            <w:r w:rsidRPr="00C5186E">
              <w:rPr>
                <w:rFonts w:eastAsia="Times New Roman"/>
                <w:b/>
                <w:sz w:val="28"/>
                <w:szCs w:val="28"/>
              </w:rPr>
              <w:t>ёж,  ель, юла, яхта.</w:t>
            </w:r>
          </w:p>
          <w:p w:rsidR="00C5186E" w:rsidRDefault="00C5186E" w:rsidP="00C5186E">
            <w:pPr>
              <w:rPr>
                <w:rFonts w:eastAsia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Times New Roman"/>
                <w:sz w:val="28"/>
                <w:szCs w:val="28"/>
              </w:rPr>
              <w:t>_____________________________________________________________</w:t>
            </w:r>
          </w:p>
          <w:p w:rsidR="00C5186E" w:rsidRPr="00C5186E" w:rsidRDefault="00C5186E" w:rsidP="00C5186E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53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lang w:val="en-US"/>
              </w:rPr>
              <w:t>VI</w:t>
            </w:r>
            <w:r w:rsidRPr="009731AF">
              <w:rPr>
                <w:b/>
                <w:sz w:val="28"/>
                <w:szCs w:val="28"/>
              </w:rPr>
              <w:t xml:space="preserve">.Первичное закрепление </w:t>
            </w:r>
            <w:r w:rsidRPr="009731AF">
              <w:rPr>
                <w:b/>
                <w:sz w:val="28"/>
                <w:szCs w:val="28"/>
              </w:rPr>
              <w:lastRenderedPageBreak/>
              <w:t xml:space="preserve">знаний 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lastRenderedPageBreak/>
              <w:t xml:space="preserve">Методы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с</w:t>
            </w:r>
            <w:proofErr w:type="gramEnd"/>
            <w:r w:rsidRPr="009731AF">
              <w:rPr>
                <w:sz w:val="28"/>
                <w:szCs w:val="28"/>
              </w:rPr>
              <w:t>ловесные</w:t>
            </w:r>
            <w:proofErr w:type="spellEnd"/>
            <w:r w:rsidRPr="009731AF">
              <w:rPr>
                <w:sz w:val="28"/>
                <w:szCs w:val="28"/>
              </w:rPr>
              <w:t xml:space="preserve"> (беседа),частично-поисковые, практические, наглядные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Формы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к</w:t>
            </w:r>
            <w:proofErr w:type="gramEnd"/>
            <w:r w:rsidRPr="009731AF">
              <w:rPr>
                <w:sz w:val="28"/>
                <w:szCs w:val="28"/>
              </w:rPr>
              <w:t>оллективная,фронтальная</w:t>
            </w:r>
            <w:proofErr w:type="spellEnd"/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lastRenderedPageBreak/>
              <w:t xml:space="preserve">Приёмы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т</w:t>
            </w:r>
            <w:proofErr w:type="gramEnd"/>
            <w:r w:rsidRPr="009731AF">
              <w:rPr>
                <w:sz w:val="28"/>
                <w:szCs w:val="28"/>
              </w:rPr>
              <w:t>екст</w:t>
            </w:r>
            <w:proofErr w:type="spellEnd"/>
            <w:r w:rsidRPr="009731AF">
              <w:rPr>
                <w:sz w:val="28"/>
                <w:szCs w:val="28"/>
              </w:rPr>
              <w:t xml:space="preserve"> </w:t>
            </w:r>
            <w:proofErr w:type="spellStart"/>
            <w:r w:rsidRPr="009731AF">
              <w:rPr>
                <w:sz w:val="28"/>
                <w:szCs w:val="28"/>
              </w:rPr>
              <w:t>учебника;ИКТ</w:t>
            </w:r>
            <w:proofErr w:type="spellEnd"/>
            <w:r w:rsidRPr="009731AF">
              <w:rPr>
                <w:sz w:val="28"/>
                <w:szCs w:val="28"/>
              </w:rPr>
              <w:t>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Использование педагогических технологий: </w:t>
            </w:r>
            <w:r w:rsidRPr="009731AF">
              <w:rPr>
                <w:sz w:val="28"/>
                <w:szCs w:val="28"/>
              </w:rPr>
              <w:t>информационно-</w:t>
            </w:r>
            <w:proofErr w:type="spellStart"/>
            <w:r w:rsidRPr="009731AF">
              <w:rPr>
                <w:sz w:val="28"/>
                <w:szCs w:val="28"/>
              </w:rPr>
              <w:t>коммуникатив</w:t>
            </w:r>
            <w:proofErr w:type="spellEnd"/>
            <w:r w:rsidRPr="009731AF">
              <w:rPr>
                <w:sz w:val="28"/>
                <w:szCs w:val="28"/>
              </w:rPr>
              <w:t>-</w:t>
            </w:r>
            <w:proofErr w:type="spellStart"/>
            <w:r w:rsidRPr="009731AF">
              <w:rPr>
                <w:sz w:val="28"/>
                <w:szCs w:val="28"/>
              </w:rPr>
              <w:t>ные</w:t>
            </w:r>
            <w:proofErr w:type="spellEnd"/>
            <w:r w:rsidRPr="009731AF">
              <w:rPr>
                <w:sz w:val="28"/>
                <w:szCs w:val="28"/>
              </w:rPr>
              <w:t xml:space="preserve">; </w:t>
            </w:r>
            <w:proofErr w:type="gramStart"/>
            <w:r w:rsidRPr="009731AF">
              <w:rPr>
                <w:sz w:val="28"/>
                <w:szCs w:val="28"/>
              </w:rPr>
              <w:t>практические</w:t>
            </w:r>
            <w:proofErr w:type="gramEnd"/>
            <w:r w:rsidRPr="009731AF">
              <w:rPr>
                <w:sz w:val="28"/>
                <w:szCs w:val="28"/>
              </w:rPr>
              <w:t>.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lastRenderedPageBreak/>
              <w:t>Регулятивные:</w:t>
            </w:r>
          </w:p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 - </w:t>
            </w:r>
            <w:r w:rsidRPr="009731AF">
              <w:rPr>
                <w:sz w:val="28"/>
                <w:szCs w:val="28"/>
              </w:rPr>
              <w:t>о</w:t>
            </w:r>
            <w:r w:rsidRPr="009731AF">
              <w:rPr>
                <w:color w:val="000000"/>
                <w:sz w:val="28"/>
                <w:szCs w:val="28"/>
              </w:rPr>
              <w:t xml:space="preserve">ценивать свои достижения, осознавать </w:t>
            </w:r>
            <w:r w:rsidRPr="009731AF">
              <w:rPr>
                <w:color w:val="000000"/>
                <w:sz w:val="28"/>
                <w:szCs w:val="28"/>
              </w:rPr>
              <w:lastRenderedPageBreak/>
              <w:t>возникающие трудности, стремиться их преодолеть;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- проговаривать </w:t>
            </w:r>
            <w:proofErr w:type="spellStart"/>
            <w:proofErr w:type="gramStart"/>
            <w:r w:rsidRPr="009731AF">
              <w:rPr>
                <w:color w:val="000000"/>
                <w:sz w:val="28"/>
                <w:szCs w:val="28"/>
              </w:rPr>
              <w:t>последова-тельность</w:t>
            </w:r>
            <w:proofErr w:type="spellEnd"/>
            <w:proofErr w:type="gramEnd"/>
            <w:r w:rsidRPr="009731AF">
              <w:rPr>
                <w:color w:val="000000"/>
                <w:sz w:val="28"/>
                <w:szCs w:val="28"/>
              </w:rPr>
              <w:t xml:space="preserve"> действий на уроке.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Коммуникативные: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- </w:t>
            </w:r>
            <w:r w:rsidRPr="009731AF">
              <w:rPr>
                <w:sz w:val="28"/>
                <w:szCs w:val="28"/>
              </w:rPr>
              <w:t xml:space="preserve">участвовать в коллектив-ном обсуждении </w:t>
            </w:r>
            <w:proofErr w:type="gramStart"/>
            <w:r w:rsidRPr="009731AF">
              <w:rPr>
                <w:sz w:val="28"/>
                <w:szCs w:val="28"/>
              </w:rPr>
              <w:t>прочитанного</w:t>
            </w:r>
            <w:proofErr w:type="gramEnd"/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Познавательные:</w:t>
            </w:r>
            <w:r w:rsidRPr="009731AF">
              <w:rPr>
                <w:sz w:val="28"/>
                <w:szCs w:val="28"/>
              </w:rPr>
              <w:t xml:space="preserve"> Читать тексты, выявлять их смысл. Находить ответы на вопросы в тексте, иллюстрациях, используя свой жизненный опыт. Выделять звук [й</w:t>
            </w:r>
            <w:proofErr w:type="gramStart"/>
            <w:r w:rsidRPr="009731AF">
              <w:rPr>
                <w:sz w:val="28"/>
                <w:szCs w:val="28"/>
                <w:vertAlign w:val="superscript"/>
              </w:rPr>
              <w:t>,</w:t>
            </w:r>
            <w:r w:rsidRPr="009731AF">
              <w:rPr>
                <w:sz w:val="28"/>
                <w:szCs w:val="28"/>
              </w:rPr>
              <w:t xml:space="preserve">] </w:t>
            </w:r>
            <w:proofErr w:type="gramEnd"/>
            <w:r w:rsidRPr="009731AF">
              <w:rPr>
                <w:sz w:val="28"/>
                <w:szCs w:val="28"/>
              </w:rPr>
              <w:t>в словах, определять его место и обозначать соответствующими буквами.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работать по предложенному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1349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Одеяло убежало, убежала простыня…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Из какого произведения эти строки?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Почему одеяло убежало?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Давайте уделим этому слову внимание: что вы о нём можете сказать?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Сколько звуков она имеет?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Докажите, что в слове два звука.</w:t>
            </w:r>
          </w:p>
          <w:p w:rsidR="009E38A8" w:rsidRPr="009731AF" w:rsidRDefault="009E38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– Вот и попробуем правильно и быстро читать. А читая,</w:t>
            </w:r>
          </w:p>
          <w:p w:rsidR="009E38A8" w:rsidRPr="009731AF" w:rsidRDefault="009E38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постараемся слушать себя и наблюдать за тем, прячется ли зву</w:t>
            </w:r>
            <w:proofErr w:type="gramStart"/>
            <w:r w:rsidRPr="009731AF">
              <w:rPr>
                <w:sz w:val="28"/>
                <w:szCs w:val="28"/>
              </w:rPr>
              <w:t>к[</w:t>
            </w:r>
            <w:proofErr w:type="gramEnd"/>
            <w:r w:rsidRPr="009731AF">
              <w:rPr>
                <w:sz w:val="28"/>
                <w:szCs w:val="28"/>
              </w:rPr>
              <w:t>й’] за буквами е, ё, ю, 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</w:t>
            </w:r>
            <w:proofErr w:type="spellStart"/>
            <w:r w:rsidRPr="009731AF">
              <w:rPr>
                <w:sz w:val="28"/>
                <w:szCs w:val="28"/>
              </w:rPr>
              <w:t>К.Чуковский</w:t>
            </w:r>
            <w:proofErr w:type="spellEnd"/>
            <w:r w:rsidRPr="009731AF">
              <w:rPr>
                <w:sz w:val="28"/>
                <w:szCs w:val="28"/>
              </w:rPr>
              <w:t xml:space="preserve"> «</w:t>
            </w:r>
            <w:proofErr w:type="spellStart"/>
            <w:r w:rsidRPr="009731AF">
              <w:rPr>
                <w:sz w:val="28"/>
                <w:szCs w:val="28"/>
              </w:rPr>
              <w:t>Федорино</w:t>
            </w:r>
            <w:proofErr w:type="spellEnd"/>
            <w:r w:rsidRPr="009731AF">
              <w:rPr>
                <w:sz w:val="28"/>
                <w:szCs w:val="28"/>
              </w:rPr>
              <w:t xml:space="preserve"> горе»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 этом слове есть буква 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Два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Дети доказываю</w:t>
            </w:r>
            <w:proofErr w:type="gramStart"/>
            <w:r w:rsidRPr="009731AF">
              <w:rPr>
                <w:sz w:val="28"/>
                <w:szCs w:val="28"/>
              </w:rPr>
              <w:t>т[</w:t>
            </w:r>
            <w:proofErr w:type="spellStart"/>
            <w:proofErr w:type="gramEnd"/>
            <w:r w:rsidRPr="009731AF">
              <w:rPr>
                <w:sz w:val="28"/>
                <w:szCs w:val="28"/>
              </w:rPr>
              <w:t>й’а</w:t>
            </w:r>
            <w:proofErr w:type="spellEnd"/>
            <w:r w:rsidRPr="009731AF">
              <w:rPr>
                <w:sz w:val="28"/>
                <w:szCs w:val="28"/>
              </w:rPr>
              <w:t>]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Вижу букву</w:t>
            </w:r>
            <w:proofErr w:type="gramStart"/>
            <w:r w:rsidRPr="009731AF">
              <w:rPr>
                <w:sz w:val="28"/>
                <w:szCs w:val="28"/>
              </w:rPr>
              <w:t xml:space="preserve"> ….</w:t>
            </w:r>
            <w:proofErr w:type="gramEnd"/>
            <w:r w:rsidRPr="009731AF">
              <w:rPr>
                <w:sz w:val="28"/>
                <w:szCs w:val="28"/>
              </w:rPr>
              <w:t>после буквы гласного, читаю два звука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Рисую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Читаем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Считают </w:t>
            </w: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7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рисую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читаем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считают</w:t>
            </w:r>
          </w:p>
        </w:tc>
      </w:tr>
      <w:tr w:rsidR="009E38A8" w:rsidRPr="009731AF" w:rsidTr="009731AF">
        <w:trPr>
          <w:trHeight w:val="144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Применение нового знания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Методы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н</w:t>
            </w:r>
            <w:proofErr w:type="gramEnd"/>
            <w:r w:rsidRPr="009731AF">
              <w:rPr>
                <w:sz w:val="28"/>
                <w:szCs w:val="28"/>
              </w:rPr>
              <w:t>аглядные</w:t>
            </w:r>
            <w:proofErr w:type="spellEnd"/>
            <w:r w:rsidRPr="009731AF">
              <w:rPr>
                <w:sz w:val="28"/>
                <w:szCs w:val="28"/>
              </w:rPr>
              <w:t>, словесные (беседа),частично-поисковые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Формы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ф</w:t>
            </w:r>
            <w:proofErr w:type="gramEnd"/>
            <w:r w:rsidRPr="009731AF">
              <w:rPr>
                <w:sz w:val="28"/>
                <w:szCs w:val="28"/>
              </w:rPr>
              <w:t>ронтальная</w:t>
            </w:r>
            <w:proofErr w:type="spellEnd"/>
            <w:r w:rsidRPr="009731AF">
              <w:rPr>
                <w:sz w:val="28"/>
                <w:szCs w:val="28"/>
              </w:rPr>
              <w:t>; индивидуальная; коллективная.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Приёмы </w:t>
            </w:r>
            <w:proofErr w:type="spellStart"/>
            <w:r w:rsidRPr="009731AF">
              <w:rPr>
                <w:b/>
                <w:sz w:val="28"/>
                <w:szCs w:val="28"/>
                <w:u w:val="single"/>
              </w:rPr>
              <w:t>обучения</w:t>
            </w:r>
            <w:proofErr w:type="gramStart"/>
            <w:r w:rsidRPr="009731AF">
              <w:rPr>
                <w:b/>
                <w:sz w:val="28"/>
                <w:szCs w:val="28"/>
                <w:u w:val="single"/>
              </w:rPr>
              <w:t>:</w:t>
            </w:r>
            <w:r w:rsidRPr="009731AF">
              <w:rPr>
                <w:sz w:val="28"/>
                <w:szCs w:val="28"/>
              </w:rPr>
              <w:t>р</w:t>
            </w:r>
            <w:proofErr w:type="gramEnd"/>
            <w:r w:rsidRPr="009731AF">
              <w:rPr>
                <w:sz w:val="28"/>
                <w:szCs w:val="28"/>
              </w:rPr>
              <w:t>ечь</w:t>
            </w:r>
            <w:proofErr w:type="spellEnd"/>
            <w:r w:rsidRPr="009731AF">
              <w:rPr>
                <w:sz w:val="28"/>
                <w:szCs w:val="28"/>
              </w:rPr>
              <w:t xml:space="preserve"> учителя; текст </w:t>
            </w:r>
            <w:proofErr w:type="spellStart"/>
            <w:r w:rsidRPr="009731AF">
              <w:rPr>
                <w:sz w:val="28"/>
                <w:szCs w:val="28"/>
              </w:rPr>
              <w:t>учебника;ИКТ</w:t>
            </w:r>
            <w:proofErr w:type="spellEnd"/>
            <w:r w:rsidRPr="009731AF">
              <w:rPr>
                <w:sz w:val="28"/>
                <w:szCs w:val="28"/>
              </w:rPr>
              <w:t>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Использование педагогических технологий: </w:t>
            </w:r>
            <w:proofErr w:type="gramStart"/>
            <w:r w:rsidRPr="009731AF">
              <w:rPr>
                <w:sz w:val="28"/>
                <w:szCs w:val="28"/>
              </w:rPr>
              <w:t>практическая</w:t>
            </w:r>
            <w:proofErr w:type="gramEnd"/>
            <w:r w:rsidRPr="009731AF">
              <w:rPr>
                <w:b/>
                <w:sz w:val="28"/>
                <w:szCs w:val="28"/>
              </w:rPr>
              <w:t xml:space="preserve">, </w:t>
            </w:r>
            <w:r w:rsidRPr="009731AF">
              <w:rPr>
                <w:sz w:val="28"/>
                <w:szCs w:val="28"/>
              </w:rPr>
              <w:t>проблемно-диалогическая, информационная, личностно-ориентированная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Предметные: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характеризовать звуки;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выделять указанные звуки, обозначать их буквами;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проводить </w:t>
            </w:r>
            <w:proofErr w:type="gramStart"/>
            <w:r w:rsidRPr="009731AF">
              <w:rPr>
                <w:sz w:val="28"/>
                <w:szCs w:val="28"/>
              </w:rPr>
              <w:t>звуко-буквенный</w:t>
            </w:r>
            <w:proofErr w:type="gramEnd"/>
            <w:r w:rsidRPr="009731AF">
              <w:rPr>
                <w:sz w:val="28"/>
                <w:szCs w:val="28"/>
              </w:rPr>
              <w:t xml:space="preserve"> анализ слова;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Наблюдать, сравнивать </w:t>
            </w:r>
            <w:r w:rsidRPr="009731AF">
              <w:rPr>
                <w:sz w:val="28"/>
                <w:szCs w:val="28"/>
              </w:rPr>
              <w:lastRenderedPageBreak/>
              <w:t>и делать обобщение о второй позиции «работы» букв «е, ё, ю, я»;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читать слова с буквами Е </w:t>
            </w:r>
            <w:proofErr w:type="gramStart"/>
            <w:r w:rsidRPr="009731AF">
              <w:rPr>
                <w:sz w:val="28"/>
                <w:szCs w:val="28"/>
              </w:rPr>
              <w:t>Ё</w:t>
            </w:r>
            <w:proofErr w:type="gramEnd"/>
            <w:r w:rsidRPr="009731AF">
              <w:rPr>
                <w:sz w:val="28"/>
                <w:szCs w:val="28"/>
              </w:rPr>
              <w:t xml:space="preserve"> Ю Я в разных позициях;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определять количество звуков в буквах Е </w:t>
            </w:r>
            <w:proofErr w:type="gramStart"/>
            <w:r w:rsidRPr="009731AF">
              <w:rPr>
                <w:sz w:val="28"/>
                <w:szCs w:val="28"/>
              </w:rPr>
              <w:t>Ё</w:t>
            </w:r>
            <w:proofErr w:type="gramEnd"/>
            <w:r w:rsidRPr="009731AF">
              <w:rPr>
                <w:sz w:val="28"/>
                <w:szCs w:val="28"/>
              </w:rPr>
              <w:t xml:space="preserve"> Ю Я;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объяснять лексическое значение слов.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Регулятивные: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>Слушать и слышать собеседника.</w:t>
            </w:r>
            <w:r w:rsidRPr="009731AF">
              <w:rPr>
                <w:sz w:val="28"/>
                <w:szCs w:val="28"/>
              </w:rPr>
              <w:t xml:space="preserve"> Адекватно воспринимать оценку  учителя, сверстника.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Коммуникативные:</w:t>
            </w:r>
            <w:r w:rsidRPr="009731AF">
              <w:rPr>
                <w:sz w:val="28"/>
                <w:szCs w:val="28"/>
              </w:rPr>
              <w:t xml:space="preserve"> Разыгрывать </w:t>
            </w:r>
            <w:proofErr w:type="spellStart"/>
            <w:r w:rsidRPr="009731AF">
              <w:rPr>
                <w:sz w:val="28"/>
                <w:szCs w:val="28"/>
              </w:rPr>
              <w:t>диалоги</w:t>
            </w:r>
            <w:proofErr w:type="gramStart"/>
            <w:r w:rsidRPr="009731AF">
              <w:rPr>
                <w:sz w:val="28"/>
                <w:szCs w:val="28"/>
              </w:rPr>
              <w:t>.У</w:t>
            </w:r>
            <w:proofErr w:type="gramEnd"/>
            <w:r w:rsidRPr="009731AF">
              <w:rPr>
                <w:sz w:val="28"/>
                <w:szCs w:val="28"/>
              </w:rPr>
              <w:t>частвовать</w:t>
            </w:r>
            <w:proofErr w:type="spellEnd"/>
            <w:r w:rsidRPr="009731AF">
              <w:rPr>
                <w:sz w:val="28"/>
                <w:szCs w:val="28"/>
              </w:rPr>
              <w:t xml:space="preserve"> в коллективном обсуждении прочитанного.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Познавательные: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color w:val="000000"/>
                <w:sz w:val="28"/>
                <w:szCs w:val="28"/>
              </w:rPr>
            </w:pPr>
            <w:r w:rsidRPr="009731AF">
              <w:rPr>
                <w:color w:val="000000"/>
                <w:sz w:val="28"/>
                <w:szCs w:val="28"/>
              </w:rPr>
              <w:t xml:space="preserve">Осуществлять поиск необходимой информации.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 опорой на модели строить связные высказывания.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Выразительно читать предложения, разыгрывать диалоги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Обратная связ</w:t>
            </w:r>
            <w:proofErr w:type="gramStart"/>
            <w:r w:rsidRPr="009731AF">
              <w:rPr>
                <w:b/>
                <w:sz w:val="28"/>
                <w:szCs w:val="28"/>
              </w:rPr>
              <w:t>ь(</w:t>
            </w:r>
            <w:proofErr w:type="gramEnd"/>
            <w:r w:rsidRPr="009731AF">
              <w:rPr>
                <w:b/>
                <w:sz w:val="28"/>
                <w:szCs w:val="28"/>
              </w:rPr>
              <w:t>линии взаимодействия):</w:t>
            </w:r>
            <w:r w:rsidRPr="009731AF">
              <w:rPr>
                <w:sz w:val="28"/>
                <w:szCs w:val="28"/>
              </w:rPr>
              <w:t xml:space="preserve">активное включение учащихся </w:t>
            </w:r>
            <w:r w:rsidRPr="009731AF">
              <w:rPr>
                <w:sz w:val="28"/>
                <w:szCs w:val="28"/>
              </w:rPr>
              <w:lastRenderedPageBreak/>
              <w:t>в работу с учителем и одноклассниками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8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Схемы </w:t>
            </w:r>
            <w:proofErr w:type="spellStart"/>
            <w:proofErr w:type="gramStart"/>
            <w:r w:rsidRPr="009731AF">
              <w:rPr>
                <w:sz w:val="28"/>
                <w:szCs w:val="28"/>
              </w:rPr>
              <w:t>предложе-ний</w:t>
            </w:r>
            <w:proofErr w:type="spellEnd"/>
            <w:proofErr w:type="gramEnd"/>
            <w:r w:rsidRPr="009731AF">
              <w:rPr>
                <w:sz w:val="28"/>
                <w:szCs w:val="28"/>
              </w:rPr>
              <w:t>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Слова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моя    моё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9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Фото клеста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lastRenderedPageBreak/>
              <w:t>Слайд 10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Картинки птиц с </w:t>
            </w:r>
            <w:proofErr w:type="spellStart"/>
            <w:proofErr w:type="gramStart"/>
            <w:r w:rsidRPr="009731AF">
              <w:rPr>
                <w:sz w:val="28"/>
                <w:szCs w:val="28"/>
              </w:rPr>
              <w:t>озвучивани</w:t>
            </w:r>
            <w:proofErr w:type="spellEnd"/>
            <w:r w:rsidRPr="009731AF">
              <w:rPr>
                <w:sz w:val="28"/>
                <w:szCs w:val="28"/>
              </w:rPr>
              <w:t>-ем</w:t>
            </w:r>
            <w:proofErr w:type="gramEnd"/>
            <w:r w:rsidRPr="009731AF">
              <w:rPr>
                <w:sz w:val="28"/>
                <w:szCs w:val="28"/>
              </w:rPr>
              <w:t xml:space="preserve"> их пения.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Воробей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11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Дятел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 xml:space="preserve">Слайд 12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Галка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  <w:u w:val="single"/>
              </w:rPr>
              <w:t>Слайд 13</w:t>
            </w:r>
            <w:r w:rsidRPr="009731AF">
              <w:rPr>
                <w:sz w:val="28"/>
                <w:szCs w:val="28"/>
              </w:rPr>
              <w:t xml:space="preserve"> сова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Слайд 14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</w:rPr>
              <w:t>синичка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Слайд 15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Помогите птицам!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Слайд 16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Ералаш 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101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1. Упражнения в нахождение букв, имеющих два звука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 хорошо, что мы умеем читать. Назовите имена мальчиков, которые тоже уже читают.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О чём они разговаривают? Прочитайте текст на стр.96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Прочитаем его по ролям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А кто из вас, ребята, тоже читает библиотечные книги.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Найдите слова, в которых одна буква обозначает два звука.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Объясните, почему буквы е, ё, ю, я в этих словах имеют два звука?</w:t>
            </w:r>
          </w:p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2.Речевая работа с местоимениями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Проведём игру «Спрашиваю – отвечай»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Прочитайте слова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Это твоё пальто?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-Составьте второе вопросительное предложение со словом куртка.</w:t>
            </w:r>
          </w:p>
          <w:p w:rsidR="009E38A8" w:rsidRPr="009731AF" w:rsidRDefault="009E38A8">
            <w:pPr>
              <w:rPr>
                <w:sz w:val="28"/>
                <w:szCs w:val="28"/>
                <w:u w:val="single"/>
              </w:rPr>
            </w:pPr>
            <w:r w:rsidRPr="009731AF">
              <w:rPr>
                <w:sz w:val="28"/>
                <w:szCs w:val="28"/>
                <w:u w:val="single"/>
              </w:rPr>
              <w:t>3.Работа с текстом.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Когда птицы выводят птенцов? Почему?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У каких птиц птенцы появляются зимой?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</w:t>
            </w:r>
            <w:proofErr w:type="gramStart"/>
            <w:r w:rsidRPr="009731AF">
              <w:rPr>
                <w:sz w:val="28"/>
                <w:szCs w:val="28"/>
              </w:rPr>
              <w:t>Посмотрите</w:t>
            </w:r>
            <w:proofErr w:type="gramEnd"/>
            <w:r w:rsidRPr="009731AF">
              <w:rPr>
                <w:sz w:val="28"/>
                <w:szCs w:val="28"/>
              </w:rPr>
              <w:t xml:space="preserve"> какие они интересные, красивые.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 же выживают птенчики в сильные морозы?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Дополним свои ответы, прочитав текст «</w:t>
            </w:r>
            <w:proofErr w:type="spellStart"/>
            <w:r w:rsidRPr="009731AF">
              <w:rPr>
                <w:sz w:val="28"/>
                <w:szCs w:val="28"/>
              </w:rPr>
              <w:t>Клестята</w:t>
            </w:r>
            <w:proofErr w:type="spellEnd"/>
            <w:r w:rsidRPr="009731AF">
              <w:rPr>
                <w:sz w:val="28"/>
                <w:szCs w:val="28"/>
              </w:rPr>
              <w:t>»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lastRenderedPageBreak/>
              <w:t xml:space="preserve">- Почему </w:t>
            </w:r>
            <w:proofErr w:type="spellStart"/>
            <w:r w:rsidRPr="009731AF">
              <w:rPr>
                <w:sz w:val="28"/>
                <w:szCs w:val="28"/>
              </w:rPr>
              <w:t>клестятам</w:t>
            </w:r>
            <w:proofErr w:type="spellEnd"/>
            <w:r w:rsidRPr="009731AF">
              <w:rPr>
                <w:sz w:val="28"/>
                <w:szCs w:val="28"/>
              </w:rPr>
              <w:t xml:space="preserve"> в гнезде тепло и уютно?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А как природа помогает птенцам?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 люди должны относиться к птицам?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Найдите слова, в которых буквы имеют два звука.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-Почему буквы имеют два звука?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Какие ещё птицы  радуют нас зимой?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Давайте послушаем, какими голосами они просят нас о помощи.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Какую помощь можете оказать птицам вы сейчас?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Вы готовы помогать птицам зимой?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Сколько гибнет их – не счесть,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Видеть тяжело.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А ведь в нашем сердце  есть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И для птиц тепло.  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4. Работа с деформированными предложениями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Прочитайте предложения    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Вам было смешно слышать эти предложения. Почему?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 это можно назвать, когда все перепуталось?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Посмотрите в учебнике.  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Какой хитрый вопрос нужно </w:t>
            </w:r>
            <w:r w:rsidRPr="009731AF">
              <w:rPr>
                <w:sz w:val="28"/>
                <w:szCs w:val="28"/>
              </w:rPr>
              <w:lastRenderedPageBreak/>
              <w:t>решить?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Что же тогда получится?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Давайте проверим. Посмотрите на экран. Вы согласны?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Но не все предложения вы видите на экране. Кто дополнит их?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Юра и Яша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Самостоятельное чтение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Чтение текста по ролям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Юра, Яша, твоя, моя, библиотечная, её, прочитаю.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- Они стоят в начале слов и после букв гласных звуков.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-Моя. Моё.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Моё.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Это твоя куртка?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Моя.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Весной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У клестов.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Ответы детей.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Чтение текста в букваре по «цепочке».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Ёлка баюкает, а ветер песенки поёт.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Появились, ели, уютно, </w:t>
            </w:r>
            <w:proofErr w:type="gramStart"/>
            <w:r w:rsidRPr="009731AF">
              <w:rPr>
                <w:sz w:val="28"/>
                <w:szCs w:val="28"/>
              </w:rPr>
              <w:t>пуховая</w:t>
            </w:r>
            <w:proofErr w:type="gramEnd"/>
            <w:r w:rsidRPr="009731AF">
              <w:rPr>
                <w:sz w:val="28"/>
                <w:szCs w:val="28"/>
              </w:rPr>
              <w:t>, одеяльце, баюкает, поёт.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Называют зимующих птиц.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Смотрят фото птиц и слушают их голоса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(Синица, воробей, снегирь, галка)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Дети говорят о бережном и заботливом отношении к птицам.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Наизусть повторяют слова:</w:t>
            </w:r>
          </w:p>
          <w:p w:rsidR="009E38A8" w:rsidRPr="009731AF" w:rsidRDefault="009E38A8">
            <w:pPr>
              <w:rPr>
                <w:i/>
                <w:sz w:val="28"/>
                <w:szCs w:val="28"/>
              </w:rPr>
            </w:pPr>
            <w:r w:rsidRPr="009731AF">
              <w:rPr>
                <w:i/>
                <w:sz w:val="28"/>
                <w:szCs w:val="28"/>
              </w:rPr>
              <w:t>А ведь в нашем сердце  есть</w:t>
            </w:r>
          </w:p>
          <w:p w:rsidR="009E38A8" w:rsidRPr="009731AF" w:rsidRDefault="009E38A8">
            <w:pPr>
              <w:rPr>
                <w:i/>
                <w:sz w:val="28"/>
                <w:szCs w:val="28"/>
              </w:rPr>
            </w:pPr>
            <w:r w:rsidRPr="009731AF">
              <w:rPr>
                <w:i/>
                <w:sz w:val="28"/>
                <w:szCs w:val="28"/>
              </w:rPr>
              <w:t>И для птиц тепло.</w:t>
            </w:r>
          </w:p>
          <w:p w:rsidR="009E38A8" w:rsidRPr="009731AF" w:rsidRDefault="009E38A8">
            <w:pPr>
              <w:rPr>
                <w:i/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Огурцы играют в прятки.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Малыши растут на грядке.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Раки в цирк бегут ватагой.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Дети дремлют под корягой.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Волки воют на луну.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Щуки плавают по дну.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Ералаш.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Расставить по своим местам.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Читают составленные предложения.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Дополняют два предложения.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Малыши играют в прятки.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Волки воют на луну.</w:t>
            </w: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70"/>
        </w:trPr>
        <w:tc>
          <w:tcPr>
            <w:tcW w:w="12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jc w:val="center"/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lastRenderedPageBreak/>
              <w:t>Динамическая пауза</w:t>
            </w:r>
            <w:proofErr w:type="gramStart"/>
            <w:r w:rsidRPr="009731AF">
              <w:rPr>
                <w:b/>
                <w:sz w:val="28"/>
                <w:szCs w:val="28"/>
              </w:rPr>
              <w:t xml:space="preserve"> </w:t>
            </w:r>
            <w:r w:rsidRPr="009731AF">
              <w:rPr>
                <w:sz w:val="28"/>
                <w:szCs w:val="28"/>
              </w:rPr>
              <w:t>Б</w:t>
            </w:r>
            <w:proofErr w:type="gramEnd"/>
            <w:r w:rsidRPr="009731AF">
              <w:rPr>
                <w:sz w:val="28"/>
                <w:szCs w:val="28"/>
              </w:rPr>
              <w:t xml:space="preserve">аюкаем </w:t>
            </w:r>
            <w:proofErr w:type="spellStart"/>
            <w:r w:rsidRPr="009731AF">
              <w:rPr>
                <w:sz w:val="28"/>
                <w:szCs w:val="28"/>
              </w:rPr>
              <w:t>клестят</w:t>
            </w:r>
            <w:proofErr w:type="spellEnd"/>
            <w:r w:rsidRPr="009731AF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102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Обобщение усвоенного и включение его в систему ранее </w:t>
            </w:r>
            <w:proofErr w:type="gramStart"/>
            <w:r w:rsidRPr="009731AF">
              <w:rPr>
                <w:b/>
                <w:sz w:val="28"/>
                <w:szCs w:val="28"/>
              </w:rPr>
              <w:t>усвоенных</w:t>
            </w:r>
            <w:proofErr w:type="gramEnd"/>
            <w:r w:rsidRPr="009731AF">
              <w:rPr>
                <w:b/>
                <w:sz w:val="28"/>
                <w:szCs w:val="28"/>
              </w:rPr>
              <w:t xml:space="preserve"> ЗУН и УУД.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Рефлексия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>Методы обучения:</w:t>
            </w:r>
            <w:r w:rsidRPr="009731AF">
              <w:rPr>
                <w:sz w:val="28"/>
                <w:szCs w:val="28"/>
              </w:rPr>
              <w:t xml:space="preserve"> словесные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Формы обучения: </w:t>
            </w:r>
            <w:proofErr w:type="gramStart"/>
            <w:r w:rsidRPr="009731AF">
              <w:rPr>
                <w:sz w:val="28"/>
                <w:szCs w:val="28"/>
              </w:rPr>
              <w:t>фронтальная</w:t>
            </w:r>
            <w:proofErr w:type="gramEnd"/>
            <w:r w:rsidRPr="009731AF">
              <w:rPr>
                <w:sz w:val="28"/>
                <w:szCs w:val="28"/>
              </w:rPr>
              <w:t xml:space="preserve">; </w:t>
            </w:r>
          </w:p>
          <w:p w:rsidR="009E38A8" w:rsidRPr="009731AF" w:rsidRDefault="009E38A8">
            <w:pPr>
              <w:rPr>
                <w:b/>
                <w:sz w:val="28"/>
                <w:szCs w:val="28"/>
                <w:u w:val="single"/>
              </w:rPr>
            </w:pPr>
            <w:r w:rsidRPr="009731AF">
              <w:rPr>
                <w:b/>
                <w:sz w:val="28"/>
                <w:szCs w:val="28"/>
                <w:u w:val="single"/>
              </w:rPr>
              <w:t xml:space="preserve">Использование педагогических технологий: </w:t>
            </w:r>
            <w:proofErr w:type="gramStart"/>
            <w:r w:rsidRPr="009731AF">
              <w:rPr>
                <w:sz w:val="28"/>
                <w:szCs w:val="28"/>
              </w:rPr>
              <w:t>проблемно-диалогическая</w:t>
            </w:r>
            <w:proofErr w:type="gramEnd"/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Регулятивные:</w:t>
            </w:r>
          </w:p>
          <w:p w:rsidR="009E38A8" w:rsidRPr="009731AF" w:rsidRDefault="009E38A8">
            <w:pPr>
              <w:rPr>
                <w:color w:val="000000"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</w:t>
            </w:r>
            <w:r w:rsidRPr="009731AF">
              <w:rPr>
                <w:color w:val="000000"/>
                <w:sz w:val="28"/>
                <w:szCs w:val="28"/>
              </w:rPr>
              <w:t xml:space="preserve">Выполнять учебные действия в громкой речевой и умственной форме.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Ученики оценивают усвоение нового материала, обнаруживают трудности.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-Выделять и осознавать то, что уже усвоено и что нужно еще </w:t>
            </w:r>
            <w:proofErr w:type="gramStart"/>
            <w:r w:rsidRPr="009731AF">
              <w:rPr>
                <w:sz w:val="28"/>
                <w:szCs w:val="28"/>
              </w:rPr>
              <w:t>усвоить</w:t>
            </w:r>
            <w:proofErr w:type="gramEnd"/>
            <w:r w:rsidRPr="009731AF">
              <w:rPr>
                <w:sz w:val="28"/>
                <w:szCs w:val="28"/>
              </w:rPr>
              <w:t>.</w:t>
            </w:r>
          </w:p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proofErr w:type="gramStart"/>
            <w:r w:rsidRPr="009731AF">
              <w:rPr>
                <w:b/>
                <w:sz w:val="28"/>
                <w:szCs w:val="28"/>
              </w:rPr>
              <w:t>Коммуникативные</w:t>
            </w:r>
            <w:proofErr w:type="gramEnd"/>
            <w:r w:rsidRPr="009731AF">
              <w:rPr>
                <w:b/>
                <w:sz w:val="28"/>
                <w:szCs w:val="28"/>
              </w:rPr>
              <w:t>:</w:t>
            </w:r>
            <w:r w:rsidRPr="009731AF">
              <w:rPr>
                <w:sz w:val="28"/>
                <w:szCs w:val="28"/>
              </w:rPr>
              <w:t>- оценивать работу одноклассников.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>Познавательные: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Делать выводы, обобщать знания по полученной информации.</w:t>
            </w:r>
          </w:p>
          <w:p w:rsidR="009E38A8" w:rsidRPr="009731AF" w:rsidRDefault="009E38A8">
            <w:pPr>
              <w:pStyle w:val="a5"/>
              <w:jc w:val="both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-уметь определять уровень усвоения учебного материала.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b/>
                <w:sz w:val="28"/>
                <w:szCs w:val="28"/>
              </w:rPr>
              <w:t xml:space="preserve">Личностные: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оценивать свою </w:t>
            </w:r>
            <w:r w:rsidRPr="009731AF">
              <w:rPr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</w:rPr>
            </w:pPr>
          </w:p>
        </w:tc>
      </w:tr>
      <w:tr w:rsidR="009E38A8" w:rsidRPr="009731AF" w:rsidTr="009731AF">
        <w:trPr>
          <w:trHeight w:val="113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Какие задачи мы решали на уроке?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Какой новый секрет букв е, ё, ю, я узнали?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Какую работу выполняют они?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Решили мы с вами самую главную задачу урока – </w:t>
            </w:r>
            <w:proofErr w:type="gramStart"/>
            <w:r w:rsidRPr="009731AF">
              <w:rPr>
                <w:sz w:val="28"/>
                <w:szCs w:val="28"/>
              </w:rPr>
              <w:t>узнали</w:t>
            </w:r>
            <w:proofErr w:type="gramEnd"/>
            <w:r w:rsidRPr="009731AF">
              <w:rPr>
                <w:sz w:val="28"/>
                <w:szCs w:val="28"/>
              </w:rPr>
              <w:t xml:space="preserve"> сколько звуков обозначают буквы е, ё, ю, я после букв гласных звуков?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Можно уже убрать вопрос, на который мы искали ответ?</w:t>
            </w:r>
          </w:p>
          <w:p w:rsidR="009E38A8" w:rsidRPr="009731AF" w:rsidRDefault="009E38A8">
            <w:pPr>
              <w:jc w:val="center"/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Создание ситуации успеха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Кто из вас подружился с буквами е, ё, я, ю?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Мне понравилось, как вы сегодня работали.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Как вы считаете, кто из вас весь урок и хорошо разобрался с буквами?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 xml:space="preserve">- А кому еще трудно находить буквы, которые обозначают две </w:t>
            </w:r>
            <w:r w:rsidRPr="009731AF">
              <w:rPr>
                <w:sz w:val="28"/>
                <w:szCs w:val="28"/>
              </w:rPr>
              <w:lastRenderedPageBreak/>
              <w:t xml:space="preserve">буквы? 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- Не переживайте, это трудная тема и у нас еще будет время с ними поработать. У вас обязательно все получится.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A8" w:rsidRPr="009731AF" w:rsidRDefault="009E38A8">
            <w:pPr>
              <w:rPr>
                <w:b/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lastRenderedPageBreak/>
              <w:t xml:space="preserve">Обобщают сведения о «работе» букв </w:t>
            </w:r>
            <w:r w:rsidRPr="009731AF">
              <w:rPr>
                <w:b/>
                <w:sz w:val="28"/>
                <w:szCs w:val="28"/>
              </w:rPr>
              <w:t>е, ё, ю, я.</w:t>
            </w: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b/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Отвечают.</w:t>
            </w: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</w:p>
          <w:p w:rsidR="009E38A8" w:rsidRPr="009731AF" w:rsidRDefault="009E38A8">
            <w:pPr>
              <w:rPr>
                <w:sz w:val="28"/>
                <w:szCs w:val="28"/>
              </w:rPr>
            </w:pPr>
            <w:r w:rsidRPr="009731AF">
              <w:rPr>
                <w:sz w:val="28"/>
                <w:szCs w:val="28"/>
              </w:rPr>
              <w:t>Вопросительный знак  убирается.</w:t>
            </w: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A8" w:rsidRPr="009731AF" w:rsidRDefault="009E38A8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C5186E" w:rsidRDefault="00C5186E" w:rsidP="009E38A8">
      <w:pPr>
        <w:spacing w:before="150" w:after="0" w:line="240" w:lineRule="auto"/>
        <w:ind w:left="150" w:right="15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186E" w:rsidRDefault="00C5186E" w:rsidP="009E38A8">
      <w:pPr>
        <w:spacing w:before="150" w:after="0" w:line="240" w:lineRule="auto"/>
        <w:ind w:left="150" w:right="15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38A8" w:rsidRPr="009731AF" w:rsidRDefault="009E38A8" w:rsidP="009E38A8">
      <w:pPr>
        <w:spacing w:before="150" w:after="0" w:line="240" w:lineRule="auto"/>
        <w:ind w:left="150" w:right="15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38A8" w:rsidRPr="009731AF" w:rsidRDefault="009E38A8" w:rsidP="00DA42F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A42FD" w:rsidRPr="009731AF" w:rsidRDefault="00DA42FD" w:rsidP="00DA42FD">
      <w:pPr>
        <w:spacing w:before="150" w:after="0" w:line="240" w:lineRule="auto"/>
        <w:ind w:left="150" w:right="15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A42FD" w:rsidRPr="009731AF" w:rsidRDefault="00DA42FD" w:rsidP="00DA42FD">
      <w:pPr>
        <w:spacing w:before="150" w:after="0" w:line="240" w:lineRule="auto"/>
        <w:ind w:left="150" w:right="15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42A0" w:rsidRPr="009731AF" w:rsidRDefault="00D942A0">
      <w:pPr>
        <w:rPr>
          <w:rFonts w:ascii="Times New Roman" w:hAnsi="Times New Roman" w:cs="Times New Roman"/>
          <w:sz w:val="28"/>
          <w:szCs w:val="28"/>
        </w:rPr>
      </w:pPr>
    </w:p>
    <w:sectPr w:rsidR="00D942A0" w:rsidRPr="009731AF" w:rsidSect="009731AF">
      <w:pgSz w:w="16838" w:h="11906" w:orient="landscape"/>
      <w:pgMar w:top="142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FD"/>
    <w:rsid w:val="007A1672"/>
    <w:rsid w:val="009731AF"/>
    <w:rsid w:val="009E38A8"/>
    <w:rsid w:val="00C5186E"/>
    <w:rsid w:val="00D942A0"/>
    <w:rsid w:val="00DA42FD"/>
    <w:rsid w:val="00FF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2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">
    <w:name w:val="highlight"/>
    <w:basedOn w:val="a0"/>
    <w:rsid w:val="00DA42FD"/>
  </w:style>
  <w:style w:type="paragraph" w:customStyle="1" w:styleId="western">
    <w:name w:val="western"/>
    <w:basedOn w:val="a"/>
    <w:rsid w:val="00DA4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DA42FD"/>
    <w:rPr>
      <w:i/>
      <w:iCs/>
    </w:rPr>
  </w:style>
  <w:style w:type="paragraph" w:styleId="a4">
    <w:name w:val="Normal (Web)"/>
    <w:basedOn w:val="a"/>
    <w:unhideWhenUsed/>
    <w:rsid w:val="009E38A8"/>
    <w:pPr>
      <w:spacing w:before="120" w:after="12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E3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rsid w:val="009E3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7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1A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2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">
    <w:name w:val="highlight"/>
    <w:basedOn w:val="a0"/>
    <w:rsid w:val="00DA42FD"/>
  </w:style>
  <w:style w:type="paragraph" w:customStyle="1" w:styleId="western">
    <w:name w:val="western"/>
    <w:basedOn w:val="a"/>
    <w:rsid w:val="00DA4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DA42FD"/>
    <w:rPr>
      <w:i/>
      <w:iCs/>
    </w:rPr>
  </w:style>
  <w:style w:type="paragraph" w:styleId="a4">
    <w:name w:val="Normal (Web)"/>
    <w:basedOn w:val="a"/>
    <w:unhideWhenUsed/>
    <w:rsid w:val="009E38A8"/>
    <w:pPr>
      <w:spacing w:before="120" w:after="12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E3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rsid w:val="009E3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7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1A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юля</cp:lastModifiedBy>
  <cp:revision>2</cp:revision>
  <cp:lastPrinted>2015-02-15T12:38:00Z</cp:lastPrinted>
  <dcterms:created xsi:type="dcterms:W3CDTF">2015-02-21T15:29:00Z</dcterms:created>
  <dcterms:modified xsi:type="dcterms:W3CDTF">2015-02-21T15:29:00Z</dcterms:modified>
</cp:coreProperties>
</file>