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Тема: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Правила речевого общения.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Цели:</w:t>
      </w:r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познакомить учащихся с основными требованиями, предъявляемыми к культуре речи;</w:t>
      </w:r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развивать способность четко и точно излагать собственную точку зрения,</w:t>
      </w:r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spellStart"/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с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язную</w:t>
      </w:r>
      <w:proofErr w:type="spell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речь учащихся;</w:t>
      </w:r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воспитывать культуру речи.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Оборудование урока: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1)листы с текстами;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                                     </w:t>
      </w:r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 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2)эпиграф к уроку:</w:t>
      </w:r>
    </w:p>
    <w:p w:rsidR="001B7BF1" w:rsidRDefault="00BC559C" w:rsidP="001B7BF1">
      <w:pPr>
        <w:pStyle w:val="aa"/>
        <w:jc w:val="right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                                      «Успех зависит на 15% от знаний и на 80% - от умения </w:t>
      </w:r>
    </w:p>
    <w:p w:rsidR="001B7BF1" w:rsidRDefault="001B7BF1" w:rsidP="001B7BF1">
      <w:pPr>
        <w:pStyle w:val="aa"/>
        <w:jc w:val="right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                    </w:t>
      </w:r>
      <w:r w:rsidR="00BC559C"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общаться с  людьми, «подать» себя»    </w:t>
      </w:r>
    </w:p>
    <w:p w:rsidR="00BC559C" w:rsidRPr="001B7BF1" w:rsidRDefault="00BC559C" w:rsidP="001B7BF1">
      <w:pPr>
        <w:pStyle w:val="aa"/>
        <w:jc w:val="right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                                    Д.Карнеги</w:t>
      </w:r>
    </w:p>
    <w:p w:rsidR="001B7BF1" w:rsidRDefault="00BC559C" w:rsidP="001B7BF1">
      <w:pPr>
        <w:pStyle w:val="aa"/>
        <w:jc w:val="right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                                      «Единственная настоящая роскошь – это роскошь </w:t>
      </w:r>
      <w:r w:rsid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  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человеческого общения»  </w:t>
      </w:r>
    </w:p>
    <w:p w:rsidR="00BC559C" w:rsidRPr="001B7BF1" w:rsidRDefault="00BC559C" w:rsidP="001B7BF1">
      <w:pPr>
        <w:pStyle w:val="aa"/>
        <w:jc w:val="right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                                                             </w:t>
      </w:r>
      <w:proofErr w:type="spell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А.С-Экзюпери</w:t>
      </w:r>
      <w:proofErr w:type="spellEnd"/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Тип урока: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 урок усвоения новых знаний.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Технология: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РКМЧП (развитие критического мышления через чтение и письмо)</w:t>
      </w:r>
    </w:p>
    <w:p w:rsidR="00BC559C" w:rsidRPr="001B7BF1" w:rsidRDefault="00BC559C" w:rsidP="001B7BF1">
      <w:pPr>
        <w:pStyle w:val="aa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Ход урока: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1.Стадия вызова.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1)Беседа.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С кем вы общаетесь каждый день?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Какая тема чаще всего является предметом вашего разговора с одноклассниками, друзьями?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Придерживаетесь ли вы требований речевого этикета в общении с людьми? Назовите их.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В каких ролях вам приходится бывать в разных ситуациях общения?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2)(Групповая работа) Карточка 1. Составление и разыгрывание ситуаций, где учащиеся в разных ролях: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Пациент в больнице; сын, который пришел из школы; дочь, которая возвратилась с вечера; сын и отец посмотрели интересный фильм; ученик, не выполнивший домашнее задание.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</w:t>
      </w:r>
      <w:r w:rsidRPr="00C21C20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3)Карточка 2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. Чтение текста «Учимся общаться» 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       Дорогие ребята! Общение – одно из самых больших достоинств человечества. Известный французский писатель </w:t>
      </w:r>
      <w:proofErr w:type="spell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Антуан</w:t>
      </w:r>
      <w:proofErr w:type="spell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Сент-Экзюпери, сказку которого о маленьком принце вы все знаете и любите, говорил, что «единственная  настоящая роскошь  – это роскошь человеческого общения». Счастье общения оценивает каждый, кому надолго приходится оставаться в одиночестве. По свидетельству космонавтов, одним из самых тяжёлых является испытание в специальной камере, где для космонавта примерно на шесть часов прерывается связь с внешним миром.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Общение отличается от простого говорения тем, что чаще всего предполагает адресата. Люди общаются друг с другом, когда хотят о чём-то спросить собеседника, что-то сообщить, к чему-то его побудить, а то и просто «поболтать» с ним.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Вы можете сказать, что нет ничего естественнее и проще, чем разговаривать с кем-то. И незачем специально учиться этому. Однако далеко не всё так просто. В разных случаях люди говорят по-разному. Возьмите, например, себя. Дома вы общаетесь с родителями, братьями и сёстрами, в школе – с учителями и одноклассниками, в спортивной секции – с тренером и друзьями-спортсменами. Вы постоянно оказываетесь в разных обстоятельствах: то вы пассажир автобуса, то покупатель в магазине, то зритель в театре, болельщик на стадионе, пациент в больнице, а то и просто прохожий. И в каждом случае надо знать, что и как сказать.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lastRenderedPageBreak/>
        <w:t xml:space="preserve">Одним из важнейших условий общения является знание и выполнение правил речевого этикета. Эти правила помогают человеку достичь целей в общении. 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Как называется тот человек, с которым вы общаетесь? (адресат, собеседник).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Почему общение – это «единственная настоящая роскошь»?</w:t>
      </w: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- Выпишите из текста слова </w:t>
      </w:r>
      <w:proofErr w:type="spell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А.С.Экзюпери</w:t>
      </w:r>
      <w:proofErr w:type="spell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, оформляя в виде эпиграфа. 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4)Творческая (групповая) работа.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Ученики составляют правила речевого общения.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Чтение и обсуждение предложенных правил.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2.Стадия осмысления новой информации.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1)Правила речевого общения.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А  теперь прочитаем тему с учебника и узнаем, какие требования п</w:t>
      </w:r>
      <w:r w:rsidR="008A3870"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редъявляются к речи. Приложение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Отметьте сам</w:t>
      </w:r>
      <w:r w:rsidR="008A3870"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ую интересную информацию знаком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, самое важное, на ваш взгляд, правило  - знаком +.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Какое правило считаете наиболее полезным для себя?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</w:t>
      </w:r>
      <w:r w:rsidRPr="00C21C20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2)Карточка 3.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Текст «Правила ведения беседы». Чтение методом </w:t>
      </w:r>
      <w:proofErr w:type="spell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инсерта</w:t>
      </w:r>
      <w:proofErr w:type="spell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1.Самое главное  условие подлинного общения – постоянное внимание к собеседнику.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2.Научитесь внимательно слушать. Мудрецы утверждают, что существует только один способ стать хорошим собеседником – уметь слушать.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3.Не старайтесь говорить много. Сдержанность и уместность в разговоре ценнее, чем болтливость. Чем вы немногословнее, тем внимательнее прислушиваются  к вашему голосу. Крикунов и болтунов, как правило, не слушают серьёзно.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4.никогда не перебивайте собеседника. Умейте дослушать до конца. «Прожуй, прежде чем проглотить, дослушай, прежде чем говорить, - гласит народная мудрость.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5.Если вы заняты делом и в это время к вам обращена речь, оставьте дело и выслушайте </w:t>
      </w:r>
      <w:proofErr w:type="gram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говорящего</w:t>
      </w:r>
      <w:proofErr w:type="gram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6.Никогда не оскорбляйте собеседника прозвищами, обидными словами, даже если он прав.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7.Разговаривая, следите за своими руками. Очень плохая привычка – крутить пуговицу собеседника, хватать его за руку, хлопать по плечу.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Читать с отметками (знаю +, новое</w:t>
      </w:r>
      <w:proofErr w:type="gram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-).</w:t>
      </w:r>
      <w:proofErr w:type="gramEnd"/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Сравнивайте с предыдущими правилами. Какие пункты перекликаются? (повторяются)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</w:t>
      </w:r>
      <w:r w:rsidRPr="00C21C20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3)Карточка 4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 Текст «Хорошее слово – половина счастья»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Все знают, что в общении друг с другом – дома, на работе, в школе – существуют определенные правила речевого поведения. Однако на практике оказывается, что люди часто не знают, что и как сказать, чтобы не было обидно собеседнику, как поддержать его, помочь. Ободрить. Умению вести диалог, беседу друг с другом надо учиться и учиться.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Традиционно существуют общие правила ведения и построения речи. Они создаются практикой людей и передаются из поколения в поколение. Интересно, что их можно обнаружить в пословицах и поговорках: «Язык мой – враг мой», «Все беды человека от его языка», как и напутствие  – «Хорошее слово – половина счастья».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       Любой диалог возможен при условии – быть вежливым друг </w:t>
      </w:r>
      <w:proofErr w:type="spellStart"/>
      <w:proofErr w:type="gram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друг</w:t>
      </w:r>
      <w:proofErr w:type="spellEnd"/>
      <w:proofErr w:type="gram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с другом. Фольклорные правила напоминают: «От приятных слов язык не отсохнет», «Одно хорошее слово лучше тысячи слов ругани».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lastRenderedPageBreak/>
        <w:t xml:space="preserve">        В основе речевых общений должны быть доброжелательность и умение слушать: «Речь красна слушанием». Очень важно в общении услышать друг друга: </w:t>
      </w:r>
      <w:proofErr w:type="gram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«Язык – один, уха – два, раз скажи – два послушай», Речь начинается со слушания, понимания, правильной оценки ситуации.</w:t>
      </w:r>
      <w:proofErr w:type="gram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gramStart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Говорящему</w:t>
      </w:r>
      <w:proofErr w:type="gramEnd"/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необходимо всегда помнить о том, что он «ловится» слушающим на ошибках. И об этом свидетельствует народная мудрость: «Отвечает. Когда не спрашивают», «Я про Фому, а он – про Ерему», «Верёвка хороша, когда длинна, речь – когда коротка» (о многословии), «Хорошее слово хорошо один раз» (повторение одного и того же).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                                                                                                      (по В.И.Аннушкину)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Списать пословицы.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К каким пунктам правил речевого общения, данным в учебнике, они подходят?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4)Творческая работа.</w:t>
      </w:r>
    </w:p>
    <w:p w:rsidR="008A3870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Используя правила речевого общения, по данным ситуациям (задание 1.2) снова составить диалоги.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(группы меняются темами)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</w:t>
      </w:r>
    </w:p>
    <w:p w:rsidR="00BC559C" w:rsidRPr="00C21C20" w:rsidRDefault="00BC559C" w:rsidP="008A3870">
      <w:pPr>
        <w:pStyle w:val="aa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</w:t>
      </w:r>
      <w:r w:rsidRPr="00C21C20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3.Рефлексия.</w:t>
      </w:r>
    </w:p>
    <w:p w:rsidR="00C21C20" w:rsidRPr="00C21C20" w:rsidRDefault="00C21C20" w:rsidP="008A3870">
      <w:pPr>
        <w:pStyle w:val="aa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</w:t>
      </w:r>
      <w:r w:rsidR="008A3870"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Что было наиболее важным на уроке?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Какая информация представляется ценной для вас?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 Что нового было именно для тебя?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Обобщающее слово учителя: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-Урок хочется закончить словами Расула Гамзатова: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Чем не искусней меч,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Тем он звенит грозней,</w:t>
      </w: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Чем не разумней речь,</w:t>
      </w:r>
    </w:p>
    <w:p w:rsidR="00BC559C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Тем говорун шумней.</w:t>
      </w:r>
    </w:p>
    <w:p w:rsidR="00C21C20" w:rsidRPr="001B7BF1" w:rsidRDefault="00C21C2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BC559C" w:rsidRPr="001B7BF1" w:rsidRDefault="00BC559C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C21C20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Домашнее задание:</w:t>
      </w:r>
      <w:r w:rsidRPr="001B7BF1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Эссе «Для чего нужно изучать правила общения».</w:t>
      </w:r>
    </w:p>
    <w:p w:rsidR="008A3870" w:rsidRPr="001B7BF1" w:rsidRDefault="008A387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A3870" w:rsidRPr="001B7BF1" w:rsidRDefault="008A387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A3870" w:rsidRPr="001B7BF1" w:rsidRDefault="008A387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A3870" w:rsidRPr="001B7BF1" w:rsidRDefault="008A387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A3870" w:rsidRPr="001B7BF1" w:rsidRDefault="008A387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A3870" w:rsidRPr="001B7BF1" w:rsidRDefault="008A3870" w:rsidP="008A3870">
      <w:pPr>
        <w:pStyle w:val="aa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8A3870" w:rsidRDefault="008A3870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1B7BF1" w:rsidRDefault="001B7BF1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1B7BF1" w:rsidRDefault="001B7BF1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1B7BF1" w:rsidRDefault="001B7BF1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1B7BF1" w:rsidRDefault="001B7BF1" w:rsidP="008A3870">
      <w:pPr>
        <w:pStyle w:val="aa"/>
        <w:rPr>
          <w:rFonts w:ascii="Times New Roman" w:hAnsi="Times New Roman" w:cs="Times New Roman"/>
          <w:i w:val="0"/>
          <w:lang w:val="ru-RU" w:eastAsia="ru-RU" w:bidi="ar-SA"/>
        </w:rPr>
      </w:pPr>
    </w:p>
    <w:p w:rsidR="00BC559C" w:rsidRPr="001B7BF1" w:rsidRDefault="00BC559C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lastRenderedPageBreak/>
        <w:t>Приложение 1.</w:t>
      </w:r>
    </w:p>
    <w:p w:rsidR="001B7BF1" w:rsidRPr="008A3870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       В жизни людей общение занимает важное место: на него уходит, как считают социологи, до 70% времени. Например, японские ученые-лингвисты выяснили, что служащие Японии (самой оснащенной техническими средствами коммуникации страны в мире), тратят на разговоры около половины своего времени – почти семь часов в сутки, на чтение у них уходит полтора часа, пишут они всего 47 минут. Эти данные свидетельствуют о том. Что даже современный человек, обладающий совершенными средствами связи, - человек по преимуществу говорящий. И ко всем определениям человека –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homo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sapiens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(человек разумный),  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homo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fuber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(человек производящий),  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homo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eludens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(человек играющий) можно с полным основанием присоединить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homo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kommunikans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(человек общающийся).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По мнению специалистов, успех человека в жизни на 85 % определяется его умением вступать в контакт с окружающими людьми. Человек, умеющий общаться, «обречен» на успех. Что же необходимо знать  и уметь каждому человеку, чтобы его общение с окружающими было успешным и эффективным?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С точки зрения современных представлений об эффективном общении, в процессе коммуникации нет пассивной стороны. Роль слушателя так же активна, как и роль говорящего. От взаимодействия этих двух сторон зависит и успех общения. Универсальным принципом успешной коммуникации становится принцип «кооперации», или принцип речевого сотрудничества, который включает в себя следующие частные правила: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1.Говорить ни много, ни мало, а именно столько, сколько нужно для адекватной передачи информации (известны люди, которые очень много говорят, но сами и не умеют слушать).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2.Не отвлекаться от темы (все реплики разговора должны быть уместны, относиться к делу).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3.Говорить только правду. Это правило предупреждает: «Не говори того, что считаешь заведомо ложным». «Не говори того, для чего у тебя нет достаточных оснований».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4.Говорить определенно, не двусмысленно (многие любят говорить обиняками, намеками – это нарушение принципов нормального общения)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5.Говорить вежливо, уважая речевое достоинство собеседника. Это правило включает в себя ряд требований: «Будь тактичен», «Будь великодушен», «Не суди других», «Будь скромен», «Избегай конфликтов», «Оформляй адресованное собеседнику высказывание согласно правилам речевого этикета».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Конечно, в реальной жизни эти правила очень часто не соблюдаются. Иначе в речи не было бы грубости, неуважительного отношения к людям.</w:t>
      </w:r>
    </w:p>
    <w:p w:rsid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                             </w:t>
      </w:r>
    </w:p>
    <w:p w:rsidR="0081093D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  </w:t>
      </w: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BC559C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lastRenderedPageBreak/>
        <w:t>Урок на тему «Правила речевого общения»</w:t>
      </w:r>
    </w:p>
    <w:p w:rsidR="001B7BF1" w:rsidRPr="008A3870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Карточка 1.</w:t>
      </w: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Составление диалогов и разыгрывание ситуаций:</w:t>
      </w:r>
    </w:p>
    <w:p w:rsidR="00BC559C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а</w:t>
      </w:r>
      <w:proofErr w:type="gram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)п</w:t>
      </w:r>
      <w:proofErr w:type="gram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ациент в больнице; б)сын, который пришел из школы; в)дочь, которая возвратилась с вечера; г)сын и отец посмотрели интересный фильм;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д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)ученик, не выполнивший домашнее задание.</w:t>
      </w:r>
    </w:p>
    <w:p w:rsidR="001B7BF1" w:rsidRPr="008A3870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BC559C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lastRenderedPageBreak/>
        <w:t xml:space="preserve">Карточка 2. </w:t>
      </w: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Чтение текста «Учимся общаться» </w:t>
      </w:r>
    </w:p>
    <w:p w:rsidR="001B7BF1" w:rsidRPr="008A3870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       Дорогие ребята! Общение – одно из самых больших достоинств человечества. Известный французский писатель </w:t>
      </w:r>
      <w:proofErr w:type="spell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Антуан</w:t>
      </w:r>
      <w:proofErr w:type="spell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Сент-Экзюпери, сказку которого о маленьком принце вы все знаете и любите, говорил, что «единственная  настоящая роскошь  – это роскошь человеческого общения». Счастье общения оценивает каждый, кому надолго приходится оставаться в одиночестве. По свидетельству космонавтов, одним из самых тяжёлых является испытание в специальной камере, где для космонавта примерно на шесть часов прерывается связь с внешним миром.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Общение отличается от простого говорения тем, что чаще всего предполагает адресата. Люди общаются друг с другом, когда хотят о чём-то спросить собеседника, что-то сообщить, к чему-то его побудить, а то и просто «поболтать» с ним.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Вы можете сказать, что нет ничего естественнее и проще, чем разговаривать с кем-то. И незачем специально учиться этому. Однако далеко не всё так просто. В разных случаях люди говорят по-разному. Возьмите, например, себя. Дома вы общаетесь с родителями, братьями и сёстрами, в школе – с учителями и одноклассниками, в спортивной секции – с тренером и друзьями-спортсменами. Вы постоянно оказываетесь в разных обстоятельствах: то вы пассажир автобуса, то покупатель в магазине, то зритель в театре, болельщик на стадионе, пациент в больнице, а то и просто прохожий. И в каждом случае надо знать, что и как сказать.</w:t>
      </w:r>
    </w:p>
    <w:p w:rsidR="00BC559C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Одним из важнейших условий общения является знание и выполнение правил речевого этикета. Эти правила помогают человеку достичь целей в общении. </w:t>
      </w:r>
    </w:p>
    <w:p w:rsidR="001B7BF1" w:rsidRPr="008A3870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lastRenderedPageBreak/>
        <w:t>2)Карточка 3</w:t>
      </w: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 Текст «Правила ведения беседы».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1.Самое главное  условие подлинного общения – постоянное внимание к собеседнику.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2.Научитесь внимательно слушать. Мудрецы утверждают, что существует только один способ стать хорошим собеседником – уметь слушать.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3.Не старайтесь говорить много. Сдержанность и уместность в разговоре ценнее, чем болтливость. Чем вы немногословнее, тем внимательнее прислушиваются  к вашему голосу. Крикунов и болтунов, как правило, не слушают серьёзно.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4.никогда не перебивайте собеседника. Умейте дослушать до конца. «Прожуй, прежде чем проглотить, дослушай, прежде чем говорить, - гласит народная мудрость.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5.Если вы заняты делом и в это время к вам обращена речь, оставьте дело и выслушайте </w:t>
      </w:r>
      <w:proofErr w:type="gram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говорящего</w:t>
      </w:r>
      <w:proofErr w:type="gram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6.Никогда не оскорбляйте собеседника прозвищами, обидными словами, даже если он прав.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7.Разговаривая, следите за своими руками. Очень плохая привычка – крутить пуговицу собеседника, хватать его за руку, хлопать по плечу.</w:t>
      </w: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1B7BF1" w:rsidRDefault="001B7BF1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81093D" w:rsidRDefault="0081093D" w:rsidP="008A3870">
      <w:pPr>
        <w:pStyle w:val="aa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</w:p>
    <w:p w:rsidR="00BC559C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1B7BF1"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lastRenderedPageBreak/>
        <w:t>Карточка 4.</w:t>
      </w: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Текст «Хорошее слово – половина счастья».</w:t>
      </w:r>
    </w:p>
    <w:p w:rsidR="001B7BF1" w:rsidRPr="008A3870" w:rsidRDefault="001B7BF1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Все знают, что в общении друг с другом – дома, на работе, в школе – существуют определенные правила речевого поведения. Однако на практике оказывается, что люди часто не знают, что и как сказать, чтобы не было обидно собеседнику, как поддержать его, помочь. Ободрить. Умению вести диалог, беседу друг с другом надо учиться и учиться.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        Традиционно существуют общие правила ведения и построения речи. Они создаются практикой людей и передаются из поколения в поколение. Интересно, что их можно обнаружить в пословицах и поговорках: «Язык мой – враг мой», «Все беды человека от его языка», как и напутствие  – «Хорошее слово – половина счастья».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       Любой диалог возможен при условии – быть вежливым друг </w:t>
      </w:r>
      <w:proofErr w:type="spellStart"/>
      <w:proofErr w:type="gram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друг</w:t>
      </w:r>
      <w:proofErr w:type="spellEnd"/>
      <w:proofErr w:type="gram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с другом. Фольклорные правила напоминают: «От приятных слов язык не отсохнет», «Одно хорошее слово лучше тысячи слов ругани».</w:t>
      </w:r>
    </w:p>
    <w:p w:rsidR="00BC559C" w:rsidRPr="008A3870" w:rsidRDefault="00BC559C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        В основе речевых общений должны быть доброжелательность и умение слушать: «Речь красна слушанием». Очень важно в общении услышать друг друга: </w:t>
      </w:r>
      <w:proofErr w:type="gram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«Язык – один, уха – два, раз скажи – два послушай», Речь начинается со слушания, понимания, правильной оценки ситуации.</w:t>
      </w:r>
      <w:proofErr w:type="gram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proofErr w:type="gramStart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Говорящему</w:t>
      </w:r>
      <w:proofErr w:type="gramEnd"/>
      <w:r w:rsidRPr="008A3870"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необходимо всегда помнить о том, что он «ловится» слушающим на ошибках. И об этом свидетельствует народная мудрость: «Отвечает. Когда не спрашивают», «Я про Фому, а он – про Ерему», «Верёвка хороша, когда длинна, речь – когда коротка» (о многословии), «Хорошее слово хорошо один раз» (повторение одного и того же).</w:t>
      </w:r>
    </w:p>
    <w:p w:rsidR="00373466" w:rsidRPr="008A3870" w:rsidRDefault="00373466" w:rsidP="008A3870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373466" w:rsidRPr="008A3870" w:rsidSect="001B7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A4C"/>
    <w:multiLevelType w:val="multilevel"/>
    <w:tmpl w:val="EFD8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E359C"/>
    <w:multiLevelType w:val="multilevel"/>
    <w:tmpl w:val="B0E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F0C71"/>
    <w:multiLevelType w:val="multilevel"/>
    <w:tmpl w:val="9B68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C559C"/>
    <w:rsid w:val="000641ED"/>
    <w:rsid w:val="001B7BF1"/>
    <w:rsid w:val="002806E8"/>
    <w:rsid w:val="00357C39"/>
    <w:rsid w:val="00373466"/>
    <w:rsid w:val="003A6BA7"/>
    <w:rsid w:val="00705908"/>
    <w:rsid w:val="0081093D"/>
    <w:rsid w:val="008A3870"/>
    <w:rsid w:val="00BC559C"/>
    <w:rsid w:val="00C2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A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A6B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B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B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B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B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B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B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B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A6B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A6B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A6B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B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B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A6B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A6B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A6B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6BA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A6B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A6B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A6B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6B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A6BA7"/>
    <w:rPr>
      <w:b/>
      <w:bCs/>
      <w:spacing w:val="0"/>
    </w:rPr>
  </w:style>
  <w:style w:type="character" w:styleId="a9">
    <w:name w:val="Emphasis"/>
    <w:uiPriority w:val="20"/>
    <w:qFormat/>
    <w:rsid w:val="003A6B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A6B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A6B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6BA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A6B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A6B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A6B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A6B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A6B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A6B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A6B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A6B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A6BA7"/>
    <w:pPr>
      <w:outlineLvl w:val="9"/>
    </w:pPr>
  </w:style>
  <w:style w:type="paragraph" w:customStyle="1" w:styleId="c0">
    <w:name w:val="c0"/>
    <w:basedOn w:val="a"/>
    <w:rsid w:val="00BC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BC559C"/>
  </w:style>
  <w:style w:type="character" w:customStyle="1" w:styleId="c2">
    <w:name w:val="c2"/>
    <w:basedOn w:val="a0"/>
    <w:rsid w:val="00BC559C"/>
  </w:style>
  <w:style w:type="character" w:customStyle="1" w:styleId="c10">
    <w:name w:val="c10"/>
    <w:basedOn w:val="a0"/>
    <w:rsid w:val="00BC5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2014-09-04T04:36:00Z</cp:lastPrinted>
  <dcterms:created xsi:type="dcterms:W3CDTF">2014-09-04T02:48:00Z</dcterms:created>
  <dcterms:modified xsi:type="dcterms:W3CDTF">2014-09-04T04:37:00Z</dcterms:modified>
</cp:coreProperties>
</file>