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6F" w:rsidRDefault="002B3F6F" w:rsidP="00E33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2DD5" w:rsidRPr="00371BF8" w:rsidRDefault="002712B5" w:rsidP="00E33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r w:rsidR="00762DD5" w:rsidRPr="00371BF8">
        <w:rPr>
          <w:rFonts w:ascii="Times New Roman" w:hAnsi="Times New Roman" w:cs="Times New Roman"/>
          <w:b/>
          <w:sz w:val="24"/>
          <w:szCs w:val="24"/>
        </w:rPr>
        <w:t>5  класс</w:t>
      </w:r>
    </w:p>
    <w:p w:rsidR="00762DD5" w:rsidRPr="00371BF8" w:rsidRDefault="002712B5" w:rsidP="00762D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34 часа (1</w:t>
      </w:r>
      <w:r w:rsidR="00762DD5" w:rsidRPr="00371BF8">
        <w:rPr>
          <w:rFonts w:ascii="Times New Roman" w:hAnsi="Times New Roman" w:cs="Times New Roman"/>
          <w:sz w:val="24"/>
          <w:szCs w:val="24"/>
        </w:rPr>
        <w:t xml:space="preserve">  часа в неделю)</w:t>
      </w:r>
    </w:p>
    <w:tbl>
      <w:tblPr>
        <w:tblStyle w:val="a3"/>
        <w:tblpPr w:leftFromText="180" w:rightFromText="180" w:vertAnchor="text" w:horzAnchor="margin" w:tblpY="709"/>
        <w:tblW w:w="14260" w:type="dxa"/>
        <w:tblLayout w:type="fixed"/>
        <w:tblLook w:val="04A0" w:firstRow="1" w:lastRow="0" w:firstColumn="1" w:lastColumn="0" w:noHBand="0" w:noVBand="1"/>
      </w:tblPr>
      <w:tblGrid>
        <w:gridCol w:w="884"/>
        <w:gridCol w:w="16"/>
        <w:gridCol w:w="767"/>
        <w:gridCol w:w="4577"/>
        <w:gridCol w:w="851"/>
        <w:gridCol w:w="1276"/>
        <w:gridCol w:w="1802"/>
        <w:gridCol w:w="40"/>
        <w:gridCol w:w="2126"/>
        <w:gridCol w:w="1921"/>
      </w:tblGrid>
      <w:tr w:rsidR="0040235D" w:rsidRPr="00371BF8" w:rsidTr="00175CA6">
        <w:trPr>
          <w:cantSplit/>
          <w:trHeight w:val="130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07523E">
              <w:rPr>
                <w:rFonts w:ascii="Times New Roman" w:hAnsi="Times New Roman" w:cs="Times New Roman"/>
                <w:sz w:val="24"/>
              </w:rPr>
              <w:t>РЕТ.№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07523E">
              <w:rPr>
                <w:rFonts w:ascii="Times New Roman" w:hAnsi="Times New Roman" w:cs="Times New Roman"/>
                <w:sz w:val="24"/>
              </w:rPr>
              <w:t>№ П.Н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Сабақ №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Урок №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Сабақ тақырыбы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 xml:space="preserve">Сағат 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 xml:space="preserve">Часы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Мерзімі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 xml:space="preserve">Сроки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Қайталау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 xml:space="preserve">Повторение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Әдебиеттер,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Әдістемелік құралдар</w:t>
            </w:r>
          </w:p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 w:rsidRPr="0007523E">
              <w:rPr>
                <w:rFonts w:ascii="Times New Roman" w:hAnsi="Times New Roman" w:cs="Times New Roman"/>
                <w:sz w:val="24"/>
                <w:lang w:val="kk-KZ"/>
              </w:rPr>
              <w:t>Литература, методические пособия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5D" w:rsidRPr="0007523E" w:rsidRDefault="0040235D" w:rsidP="00175CA6">
            <w:pPr>
              <w:pStyle w:val="aa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Практическая работа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безопасности, правила поведения в кабинете, санитарно-гигиенические требования и охрана труда.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приготовление пищи – 4 часа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F25DE5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питания, рациональное питание.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Овощи. Способы нарезки овощей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07523E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Блюда из яиц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7E443C" w:rsidRDefault="0040235D" w:rsidP="00175CA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Технолигия приготовление салата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Варка яиц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Горячие напитки и бутерброды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бутербродов, чая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тканями. Технология обработки ткани – 17 часов</w:t>
            </w: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сведения о тканях: лен и хлопок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 и СГ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Выполнения макета полотняного переплетения</w:t>
            </w:r>
          </w:p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ткани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коробка, презентация</w:t>
            </w:r>
          </w:p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макета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лицевой и изнаночной стороны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4C6">
              <w:rPr>
                <w:rFonts w:ascii="Times New Roman" w:hAnsi="Times New Roman" w:cs="Times New Roman"/>
                <w:sz w:val="24"/>
                <w:szCs w:val="24"/>
              </w:rPr>
              <w:t>Полотняное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34C6">
              <w:rPr>
                <w:rFonts w:ascii="Times New Roman" w:hAnsi="Times New Roman" w:cs="Times New Roman"/>
                <w:sz w:val="24"/>
                <w:szCs w:val="24"/>
              </w:rPr>
              <w:t>переплетение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тканью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ткани, ниток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CC66E3" w:rsidRDefault="0040235D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 ручных стежков и строчек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ткани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швов</w:t>
            </w:r>
          </w:p>
        </w:tc>
      </w:tr>
      <w:tr w:rsidR="00736FCC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175C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Pr="00371BF8" w:rsidRDefault="00736FCC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175C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Мотивы казахского орнамента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узоры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Обработка.</w:t>
            </w:r>
          </w:p>
        </w:tc>
      </w:tr>
      <w:tr w:rsidR="0040235D" w:rsidRPr="00371BF8" w:rsidTr="00175CA6">
        <w:trPr>
          <w:trHeight w:val="83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Машиноведение. Виды швейных машин. Подготовка швейной машины к работе.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Стачной шов, швы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и открытым срезом.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Накладной шов с закрытым и открытым срезом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Обтачной шов и окантовочный шов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накладных узоров строчкой «зигзаг»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Интерьер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дома-2ч, гигиена одежды и обуви-1ч.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дизайнер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2351E6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интерьера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факторы здорового образа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одежды-декоративная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заплата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 – отрасль растениеводства-3 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овощные культуры, питательное и их лечебное значение. Ресурсы Казахстана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952103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Выращивание рассады в комнатных условиях. Экономия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Овощные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оборудование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Высадка в грунт</w:t>
            </w:r>
          </w:p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Экскурсия: теплица. Производство и производители.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Высадка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D056FB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Проект-6ч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обоснование творческого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СГ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выкройки. История денег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изделий. Доходы и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Семейный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 изделий.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40235D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FE057F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57F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бюджет.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rPr>
          <w:trHeight w:val="562"/>
        </w:trPr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5D" w:rsidRPr="00E00BE1" w:rsidRDefault="0040235D" w:rsidP="00175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BE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6 класс</w:t>
            </w:r>
          </w:p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E1">
              <w:rPr>
                <w:rFonts w:ascii="Times New Roman" w:hAnsi="Times New Roman" w:cs="Times New Roman"/>
                <w:b/>
                <w:sz w:val="24"/>
                <w:szCs w:val="24"/>
              </w:rPr>
              <w:t>Всего 34 часа (1 час в неделю)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выращивания плодоовощных культур. Осенние работы в овощеводстве – 3 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работы в овощеводстве, уборка урожая, отбор семенников и закладка на 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B10FE2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FE2">
              <w:rPr>
                <w:rFonts w:ascii="Times New Roman" w:hAnsi="Times New Roman" w:cs="Times New Roman"/>
                <w:sz w:val="24"/>
                <w:szCs w:val="24"/>
              </w:rPr>
              <w:t>Уход за садом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работы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Слайды, оборудование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сада к зиме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6E25DC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5DC">
              <w:rPr>
                <w:rFonts w:ascii="Times New Roman" w:hAnsi="Times New Roman" w:cs="Times New Roman"/>
                <w:sz w:val="24"/>
                <w:szCs w:val="24"/>
              </w:rPr>
              <w:t>Ягодные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плодоводства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борудование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зрелости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приготовление пищи – 6 часов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СГ. Культура поведение за столом.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при кулинарии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оборудованием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соли, микроэлементы, макроэлементы содержание их в пищевых продуктах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охрана труда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СГ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Овсяная каша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 и макаронные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СГ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Отваривание макарон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СГ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нвентарь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Молочная каша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блюда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СГ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 стола к ужину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тканями. Работа на швейной машине. Проектирование, изготовление и художественное оформление одежды-16ч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волокно животного происхождения.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волокон.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Машиноведение. Регулировка натяжение нитей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Машинная игла. Уход за швейной машиной.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на швейной машине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слайды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Замены иглы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0F4730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30">
              <w:rPr>
                <w:rFonts w:ascii="Times New Roman" w:hAnsi="Times New Roman" w:cs="Times New Roman"/>
                <w:sz w:val="24"/>
                <w:szCs w:val="24"/>
              </w:rPr>
              <w:t>Одежда,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уход за одеждой. Мерки для фартука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73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Неполадки в швейной машине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мерок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546273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273">
              <w:rPr>
                <w:rFonts w:ascii="Times New Roman" w:hAnsi="Times New Roman" w:cs="Times New Roman"/>
                <w:sz w:val="24"/>
                <w:szCs w:val="24"/>
              </w:rPr>
              <w:t xml:space="preserve">Чертеж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Мерки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:4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546273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273">
              <w:rPr>
                <w:rFonts w:ascii="Times New Roman" w:hAnsi="Times New Roman" w:cs="Times New Roman"/>
                <w:sz w:val="24"/>
                <w:szCs w:val="24"/>
              </w:rPr>
              <w:t>Чертеж фартука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Чертеж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величину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фартука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Фасон фартука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фартука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соединение деталей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косынки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Стежки временного, постоянного соединения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косынки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нижней части фартука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косынки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фартука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кармана и соединение с фартуком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Машинные швы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фартука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обработка пояса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фартука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пояса с нижней частью фартука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фартука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 фартука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Глажка.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проблема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4E46E1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Интерьер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дома-2ч. Уход за одеждой и обувью-1ч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композиции в интерьере. Производство.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интерьера. Виды собственности.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за одеждой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шерстяных и шелковых тканях. Предприниматель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7572BC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2BC">
              <w:rPr>
                <w:rFonts w:ascii="Times New Roman" w:hAnsi="Times New Roman" w:cs="Times New Roman"/>
                <w:sz w:val="24"/>
                <w:szCs w:val="24"/>
              </w:rPr>
              <w:t>Виды собственности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Чистка обуви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– 6 часов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обоснование проекта.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выкройки. Прибыль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Потребитель в экономике.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2C6B67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Закон спроса и предложение.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изделий. Рыночное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2C6B67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B67">
              <w:rPr>
                <w:rFonts w:ascii="Times New Roman" w:hAnsi="Times New Roman" w:cs="Times New Roman"/>
                <w:sz w:val="24"/>
                <w:szCs w:val="24"/>
              </w:rPr>
              <w:t>Зашита</w:t>
            </w:r>
            <w:proofErr w:type="gramEnd"/>
            <w:r w:rsidRPr="002C6B67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B4" w:rsidRDefault="00FE62B4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5D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7 класс</w:t>
            </w:r>
          </w:p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34 ч (в неделю-1ч)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приготовление пищи – 4ч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сервировка стола.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и рыбные продукты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СГ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консервированной рыбы.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Пресное тесто</w:t>
            </w:r>
          </w:p>
        </w:tc>
      </w:tr>
      <w:tr w:rsidR="0040235D" w:rsidRPr="00371BF8" w:rsidTr="00175CA6"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Жидкое тесто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</w:t>
            </w: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тканями. Уход за одеждой-2ч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волокна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B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волокон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одеждой из химических волокон. Определение символов по уходу за одеждой.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14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швейной машине – 2ч</w:t>
            </w: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B4">
              <w:rPr>
                <w:rFonts w:ascii="Times New Roman" w:hAnsi="Times New Roman" w:cs="Times New Roman"/>
                <w:sz w:val="24"/>
                <w:szCs w:val="24"/>
              </w:rPr>
              <w:t>Виды машинных швов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соединительные, краевые, отделочные.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5D" w:rsidRPr="00371BF8" w:rsidTr="00175CA6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выполнения окантовочного и обтачного швов.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8E70B4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D" w:rsidRPr="00371BF8" w:rsidRDefault="0040235D" w:rsidP="0017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обтачного шва, окантовочного шва косой бейкой, двойной шов</w:t>
            </w:r>
          </w:p>
        </w:tc>
      </w:tr>
    </w:tbl>
    <w:p w:rsidR="00762DD5" w:rsidRPr="00371BF8" w:rsidRDefault="00762DD5" w:rsidP="00762DD5">
      <w:pPr>
        <w:keepNext/>
        <w:widowControl w:val="0"/>
        <w:shd w:val="clear" w:color="auto" w:fill="FFFFFF"/>
        <w:tabs>
          <w:tab w:val="left" w:pos="518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DD5" w:rsidRPr="00371BF8" w:rsidRDefault="00762DD5" w:rsidP="00762D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6"/>
        <w:tblW w:w="14503" w:type="dxa"/>
        <w:tblLayout w:type="fixed"/>
        <w:tblLook w:val="04A0" w:firstRow="1" w:lastRow="0" w:firstColumn="1" w:lastColumn="0" w:noHBand="0" w:noVBand="1"/>
      </w:tblPr>
      <w:tblGrid>
        <w:gridCol w:w="817"/>
        <w:gridCol w:w="67"/>
        <w:gridCol w:w="16"/>
        <w:gridCol w:w="868"/>
        <w:gridCol w:w="41"/>
        <w:gridCol w:w="4536"/>
        <w:gridCol w:w="851"/>
        <w:gridCol w:w="1276"/>
        <w:gridCol w:w="1701"/>
        <w:gridCol w:w="283"/>
        <w:gridCol w:w="2126"/>
        <w:gridCol w:w="1921"/>
      </w:tblGrid>
      <w:tr w:rsidR="000B261C" w:rsidRPr="00371BF8" w:rsidTr="000B37D8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1C" w:rsidRPr="00371BF8" w:rsidRDefault="000B261C" w:rsidP="000B2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Проектирование и изготовление одежды – 12ч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B261C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B261C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характеристика плечевых изделий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22FD5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плечевого изделия с цельнокроеными рукавами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Плечевые изделия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мерок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 выкройки ночной сорочки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чертежа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конструирование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выкройки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количество ткани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C757A1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22FD5" w:rsidRDefault="00022FD5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5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Расчет.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Раскладка выкроек на ткань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C757A1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22FD5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Раскрой.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C7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изделия к первой примерке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примерка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срезов горловины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примерка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горловины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срезов рукавов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C757A1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деталей сорочки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низа изделий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C757A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744EA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EA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утюжка</w:t>
            </w:r>
          </w:p>
        </w:tc>
      </w:tr>
      <w:tr w:rsidR="00E00BE1" w:rsidRPr="00371BF8" w:rsidTr="00E00BE1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жилого помещения – 2ч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убранство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</w:p>
        </w:tc>
      </w:tr>
      <w:tr w:rsidR="005744EA" w:rsidRPr="00371BF8" w:rsidTr="000B37D8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EA" w:rsidRPr="00371BF8" w:rsidRDefault="005744EA" w:rsidP="0057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оформление. Вязание крючком – 6ч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Сведение из истории рукоделие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57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57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57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вязание крючком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57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воздушные петли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744EA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74">
              <w:rPr>
                <w:rFonts w:ascii="Times New Roman" w:hAnsi="Times New Roman" w:cs="Times New Roman"/>
                <w:sz w:val="24"/>
                <w:szCs w:val="24"/>
              </w:rPr>
              <w:t>Технология вязания 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Общественные товары и услуги.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круг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E00B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Вязание квадрата. Мировой рынок.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E00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74"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 квадрат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многогранника. Инфляция.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5B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Прихватка.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Прихватка. Конкуренция.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74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074" w:rsidRPr="00371BF8" w:rsidTr="000B37D8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74" w:rsidRPr="00371BF8" w:rsidRDefault="005B4074" w:rsidP="005B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– 6ч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5B4074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</w:t>
            </w: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42812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Государственный бюджет.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42812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Личные сбережения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42812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Пенсионная система.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Налоговая система.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42812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E1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5B4074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42812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2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42812" w:rsidRDefault="00042812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042812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1" w:rsidRPr="00371BF8" w:rsidRDefault="00E00BE1" w:rsidP="00E0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812" w:rsidRPr="00371BF8" w:rsidTr="000B37D8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12" w:rsidRDefault="00042812" w:rsidP="00042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8 класс</w:t>
            </w:r>
          </w:p>
          <w:p w:rsidR="00042812" w:rsidRPr="00371BF8" w:rsidRDefault="00042812" w:rsidP="00042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34 часа (1 час в неделю)</w:t>
            </w:r>
          </w:p>
        </w:tc>
      </w:tr>
      <w:tr w:rsidR="003B1DB0" w:rsidRPr="00371BF8" w:rsidTr="000B37D8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B0" w:rsidRPr="00371BF8" w:rsidRDefault="003B1DB0" w:rsidP="003B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приготовление пищи – 8ч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физиология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1DB0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блюда</w:t>
            </w:r>
            <w:r w:rsidR="000B3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питания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1DB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Окрошка.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блюда в казахской кухне.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блюда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инвентарь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сорпа</w:t>
            </w:r>
            <w:proofErr w:type="spellEnd"/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Дрожжевое тесто.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Казахская кухня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Баурсаки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и ягоды.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0B37D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0B37D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Дрожжевое тесто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консервирование.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0B37D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Консервирование.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Разносолы.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Квашение капусты.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Маринование.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0B37D8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CC" w:rsidRPr="00371BF8" w:rsidTr="004D1AE9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371BF8" w:rsidRDefault="005220CC" w:rsidP="00522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машиноведения. Проектирование и изготовление швейного изделия (юбка) -10ч.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машины и приспособления.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запошивочного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выметочного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швов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современных юбок. Мерки.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 к швейной машине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 Рабочая коробка.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мерок.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532192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юбки.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выкройки к раскрою.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Раскрой 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деталей кроя к обработке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Раскрой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коробка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Примерка 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220CC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юбки после примерки.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</w:p>
        </w:tc>
      </w:tr>
      <w:tr w:rsidR="005220CC" w:rsidRPr="00371BF8" w:rsidTr="004023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5220CC" w:rsidRDefault="005220CC" w:rsidP="0052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5220CC" w:rsidRDefault="005220CC" w:rsidP="0052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532192" w:rsidRDefault="00532192" w:rsidP="0053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застежки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532192" w:rsidRDefault="00532192" w:rsidP="0053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371BF8" w:rsidRDefault="005220CC" w:rsidP="00A01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532192" w:rsidRDefault="00532192" w:rsidP="0053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Примерка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532192" w:rsidRDefault="00532192" w:rsidP="0053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CC" w:rsidRPr="00532192" w:rsidRDefault="008F0278" w:rsidP="00532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192">
              <w:rPr>
                <w:rFonts w:ascii="Times New Roman" w:hAnsi="Times New Roman" w:cs="Times New Roman"/>
                <w:sz w:val="24"/>
                <w:szCs w:val="24"/>
              </w:rPr>
              <w:t>Взмётывание</w:t>
            </w:r>
            <w:r w:rsidR="00532192" w:rsidRPr="00532192">
              <w:rPr>
                <w:rFonts w:ascii="Times New Roman" w:hAnsi="Times New Roman" w:cs="Times New Roman"/>
                <w:sz w:val="24"/>
                <w:szCs w:val="24"/>
              </w:rPr>
              <w:t xml:space="preserve"> и втачивание</w:t>
            </w:r>
          </w:p>
        </w:tc>
      </w:tr>
      <w:tr w:rsidR="002C6B67" w:rsidRPr="00371BF8" w:rsidTr="0040235D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B7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53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пояса.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застежки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B7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Притачивание пояса 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532192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B74C06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06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 юбки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C06" w:rsidRPr="00371BF8" w:rsidTr="004D1AE9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06" w:rsidRPr="00371BF8" w:rsidRDefault="00B74C06" w:rsidP="00B7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экономика – 4ч</w:t>
            </w:r>
            <w:r w:rsidR="00245F56">
              <w:rPr>
                <w:rFonts w:ascii="Times New Roman" w:hAnsi="Times New Roman" w:cs="Times New Roman"/>
                <w:sz w:val="24"/>
                <w:szCs w:val="24"/>
              </w:rPr>
              <w:t>. Интерьер жилого дома -1ч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B74C06">
            <w:pPr>
              <w:ind w:right="1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Семья-первичная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социально-экономическая ячейка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семейного бюджета.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B74C06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Инструкционная карта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расходов и доходов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семейной экономики.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B74C06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B74C0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интерьера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45F56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F56" w:rsidRPr="00371BF8" w:rsidTr="004D1AE9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56" w:rsidRPr="00371BF8" w:rsidRDefault="00245F56" w:rsidP="0024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художественной обработки материалов с элементами декоративн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искусства – 6ч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Лоскутная пластика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45F56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шитье. Себестоимость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66690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45F56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F56">
              <w:rPr>
                <w:rFonts w:ascii="Times New Roman" w:hAnsi="Times New Roman" w:cs="Times New Roman"/>
                <w:sz w:val="24"/>
                <w:szCs w:val="24"/>
              </w:rPr>
              <w:t>Лоскутное шитье.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Безработица.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66690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шитье.</w:t>
            </w:r>
            <w:r w:rsidR="00266690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Заработная плата.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66690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45F56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шитье. Рынок труда.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90" w:rsidRPr="00371BF8" w:rsidTr="004D1AE9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90" w:rsidRPr="00371BF8" w:rsidRDefault="00266690" w:rsidP="0026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-5ч</w:t>
            </w: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66690" w:rsidRDefault="00266690" w:rsidP="00266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темы. Трудовые ресурсы.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Формы бизнеса.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Бухучет.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66690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40235D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266690" w:rsidRDefault="00266690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AE9" w:rsidRPr="00371BF8" w:rsidTr="004D1AE9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Default="004D1AE9" w:rsidP="004D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9 класс</w:t>
            </w:r>
          </w:p>
          <w:p w:rsidR="004D1AE9" w:rsidRPr="00371BF8" w:rsidRDefault="004D1AE9" w:rsidP="004D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34 часа (1 час в неделю)</w:t>
            </w:r>
          </w:p>
        </w:tc>
      </w:tr>
      <w:tr w:rsidR="004D1AE9" w:rsidRPr="00371BF8" w:rsidTr="004D1AE9">
        <w:trPr>
          <w:trHeight w:val="113"/>
        </w:trPr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E9" w:rsidRPr="00371BF8" w:rsidRDefault="004D1AE9" w:rsidP="004D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приготовление пищи-8ч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труда. Культура питание. Виды меню.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4D1AE9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меню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мясного сырья.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меню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мясного салата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и СГ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салата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43033F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3F">
              <w:rPr>
                <w:rFonts w:ascii="Times New Roman" w:hAnsi="Times New Roman" w:cs="Times New Roman"/>
                <w:sz w:val="24"/>
                <w:szCs w:val="24"/>
              </w:rPr>
              <w:t>Закуски из мяса.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блюда из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супа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Вторые блюда из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Котлеты 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рубленого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D1AE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блюд из мяса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соуса</w:t>
            </w:r>
          </w:p>
        </w:tc>
      </w:tr>
      <w:tr w:rsidR="002C6B67" w:rsidRPr="00371BF8" w:rsidTr="00A0148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43033F" w:rsidRDefault="0043033F" w:rsidP="00A01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33F">
              <w:rPr>
                <w:rFonts w:ascii="Times New Roman" w:hAnsi="Times New Roman" w:cs="Times New Roman"/>
                <w:sz w:val="24"/>
                <w:szCs w:val="24"/>
              </w:rPr>
              <w:t>Проектирование и изготовление швейного изделия (брюки)-8ч</w:t>
            </w:r>
          </w:p>
        </w:tc>
      </w:tr>
      <w:tr w:rsidR="002C6B67" w:rsidRPr="00371BF8" w:rsidTr="00175CA6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Шорты. Мерки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3B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мерок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7B7B99" w:rsidP="007B7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3B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шорт.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одежды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7B7B9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A014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Раскрой. Подготовка деталей к обработке.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A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BDB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Раскрой 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7B7B9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изделия к примерке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деталей к обработке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Примерка 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7B7B9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изделия после примерке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BDB">
              <w:rPr>
                <w:rFonts w:ascii="Times New Roman" w:hAnsi="Times New Roman" w:cs="Times New Roman"/>
                <w:sz w:val="24"/>
                <w:szCs w:val="24"/>
              </w:rPr>
              <w:t xml:space="preserve">Примерка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</w:p>
        </w:tc>
      </w:tr>
      <w:tr w:rsidR="002C6B67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7B7B99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43033F" w:rsidP="0043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застежки.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2C6B6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B3BDB" w:rsidRDefault="003B3BDB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BDB">
              <w:rPr>
                <w:rFonts w:ascii="Times New Roman" w:hAnsi="Times New Roman" w:cs="Times New Roman"/>
                <w:sz w:val="24"/>
                <w:szCs w:val="24"/>
              </w:rPr>
              <w:t>Поузловая обработка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D29F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67" w:rsidRPr="00371BF8" w:rsidRDefault="003D29F7" w:rsidP="00A01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</w:p>
        </w:tc>
      </w:tr>
      <w:tr w:rsidR="007B7B99" w:rsidRPr="00371BF8" w:rsidTr="00175CA6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притачного пояса и верхнего среза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застежки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3D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D29F7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7">
              <w:rPr>
                <w:rFonts w:ascii="Times New Roman" w:hAnsi="Times New Roman" w:cs="Times New Roman"/>
                <w:sz w:val="24"/>
                <w:szCs w:val="24"/>
              </w:rPr>
              <w:t>Окончательная обработка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пояса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Инструкционная карта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Утюжка </w:t>
            </w:r>
          </w:p>
        </w:tc>
      </w:tr>
      <w:tr w:rsidR="003D29F7" w:rsidRPr="00371BF8" w:rsidTr="00945F14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F7" w:rsidRPr="00371BF8" w:rsidRDefault="003D29F7" w:rsidP="003D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художественной обработки материалов с элементами декоративно-прикладного искусства 8ч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вышивка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17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 в вышивке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D29F7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Панно 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F7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бисером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D29F7" w:rsidRDefault="003D29F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Панно </w:t>
            </w:r>
          </w:p>
        </w:tc>
      </w:tr>
      <w:tr w:rsidR="008F5F0E" w:rsidRPr="00371BF8" w:rsidTr="00945F14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E" w:rsidRPr="00371BF8" w:rsidRDefault="008F5F0E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сфер профессиональной деятельности -5ч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8F5F0E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F0E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и классификация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пдана</w:t>
            </w:r>
            <w:proofErr w:type="spellEnd"/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8F5F0E" w:rsidRDefault="008F5F0E" w:rsidP="00945F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интересы, склонности и способности.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 сфере общественного питания и искусства. Приватизация.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пригодность. Здоровье и выбор профессии. Национальная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валюта.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8F5F0E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опросник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написание резюме. Ресурсы.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8F5F0E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резюме</w:t>
            </w:r>
          </w:p>
        </w:tc>
      </w:tr>
      <w:tr w:rsidR="008F5F0E" w:rsidRPr="00371BF8" w:rsidTr="00945F14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0E" w:rsidRPr="00371BF8" w:rsidRDefault="008F5F0E" w:rsidP="008F5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– 5ч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проекта. Банковский счет.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Страхование.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B13BBB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Потребитель.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B13BBB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</w:p>
        </w:tc>
      </w:tr>
      <w:tr w:rsidR="007B7B99" w:rsidRPr="00371BF8" w:rsidTr="00175CA6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изделий. Рыночное равновесие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коробка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13BBB" w:rsidP="00B1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8F5F0E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B13BBB" w:rsidRDefault="00B13B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BB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B13BBB" w:rsidRDefault="007B7B99" w:rsidP="00945F1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175CA6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14" w:rsidRPr="00371BF8" w:rsidTr="00945F14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CC" w:rsidRDefault="00736FCC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CC" w:rsidRDefault="00736FCC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FCC" w:rsidRDefault="00736FCC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6F" w:rsidRPr="00FE62B4" w:rsidRDefault="002B3F6F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6F" w:rsidRPr="00FE62B4" w:rsidRDefault="002B3F6F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6F" w:rsidRPr="00FE62B4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6F" w:rsidRPr="00FE62B4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6F" w:rsidRPr="00FE62B4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14" w:rsidRDefault="00B92147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Черчение </w:t>
            </w:r>
            <w:r w:rsidR="00945F14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  <w:p w:rsidR="00945F14" w:rsidRPr="00945F14" w:rsidRDefault="00945F14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68ч(2ч в неделю)</w:t>
            </w:r>
          </w:p>
        </w:tc>
      </w:tr>
      <w:tr w:rsidR="007B7B99" w:rsidRPr="00371BF8" w:rsidTr="00175CA6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развития чертежа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14" w:rsidRPr="00371BF8" w:rsidTr="00945F14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14" w:rsidRPr="00371BF8" w:rsidRDefault="00945F14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оформление чертежей и геометрические построения-9ч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945F14" w:rsidRDefault="00F06745" w:rsidP="00671C39">
            <w:pPr>
              <w:ind w:right="11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приемы работы чертежными инструментами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F0674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7205BB" w:rsidRDefault="007205BB" w:rsidP="0072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BB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F0674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линий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F0674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№1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F0674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Форматы и масштабы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F06745" w:rsidRDefault="00F0674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F0674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Чертежный шрифт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чертежные инструменты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№2</w:t>
            </w: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F0674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размеров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71C39" w:rsidRDefault="00671C39" w:rsidP="00671C39">
            <w:pPr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71C3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перпендикулярных прямых и отрезка прямой на равные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71C39" w:rsidRDefault="00671C39" w:rsidP="00671C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окружности на равные части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7205BB" w:rsidRDefault="007205BB" w:rsidP="0072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BB">
              <w:rPr>
                <w:rFonts w:ascii="Times New Roman" w:hAnsi="Times New Roman" w:cs="Times New Roman"/>
                <w:sz w:val="24"/>
                <w:szCs w:val="24"/>
              </w:rPr>
              <w:t>Чертежные инструменты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№3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Сопряжение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№4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45F14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Лекальные кривые</w:t>
            </w:r>
            <w:r w:rsidR="00422A26">
              <w:rPr>
                <w:rFonts w:ascii="Times New Roman" w:hAnsi="Times New Roman" w:cs="Times New Roman"/>
                <w:sz w:val="24"/>
                <w:szCs w:val="24"/>
              </w:rPr>
              <w:t>. Овал и эллипс.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71C39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</w:p>
        </w:tc>
      </w:tr>
      <w:tr w:rsidR="00671C39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39" w:rsidRPr="00371BF8" w:rsidRDefault="00671C39" w:rsidP="00671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проецирование-8ч</w:t>
            </w: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и виды проецирования.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9B7490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490">
              <w:rPr>
                <w:rFonts w:ascii="Times New Roman" w:hAnsi="Times New Roman" w:cs="Times New Roman"/>
                <w:sz w:val="24"/>
                <w:szCs w:val="24"/>
              </w:rPr>
              <w:t>Прямоугольное проецирование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9B7490" w:rsidRDefault="009B7490" w:rsidP="00945F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 кривых и система координат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7205BB" w:rsidRDefault="004565E7" w:rsidP="0072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5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5BB" w:rsidRPr="007205BB"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эпюра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аксонометрических проекций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9B7490" w:rsidRDefault="009B7490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B36713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B36713" w:rsidRDefault="00B36713" w:rsidP="00945F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технического рисования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565E7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E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71C39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6713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13" w:rsidRPr="00371BF8" w:rsidRDefault="00B36713" w:rsidP="00B36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Проекция геометрических тел и моделей-12ч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тела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B36713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Проекции многогранников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чертежные инструменты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42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 №5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591E8C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Проекции тел вращения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чертежные инструменты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591E8C" w:rsidRDefault="00591E8C" w:rsidP="00591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 чертеже вершин и ребер, образующих и поверхностей, составляющих форму тел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565E7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E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работа№6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разверток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слайды, 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работа№7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59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геометрических тел плоскостями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1D25BB" w:rsidRDefault="001D25BB" w:rsidP="001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91E8C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3671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1E8C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Проекция геометрических тел с отверстиями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591E8C" w:rsidRDefault="00591E8C" w:rsidP="0059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59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Проекция геометрических тел с вырезами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59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591E8C" w:rsidRDefault="00591E8C" w:rsidP="0059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8C">
              <w:rPr>
                <w:rFonts w:ascii="Times New Roman" w:hAnsi="Times New Roman" w:cs="Times New Roman"/>
                <w:sz w:val="24"/>
                <w:szCs w:val="24"/>
              </w:rPr>
              <w:t>Проекция групп геометрических тел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1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591E8C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591E8C" w:rsidRDefault="00591E8C" w:rsidP="00591E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пересечение геометрических тел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1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565E7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D25BB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BB" w:rsidRPr="00371BF8" w:rsidRDefault="001D25BB" w:rsidP="001D2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Изображения-виды, разрезы, сечения-12ч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 способах проецирования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7943D2" w:rsidRDefault="007943D2" w:rsidP="0079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1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основных видов на чертеже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Меловые чертежи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943D2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3D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1D25BB" w:rsidP="001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третьего вида предмета, заданного двумя основными видами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79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42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1D25BB" w:rsidRDefault="001D25BB" w:rsidP="001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BB">
              <w:rPr>
                <w:rFonts w:ascii="Times New Roman" w:hAnsi="Times New Roman" w:cs="Times New Roman"/>
                <w:sz w:val="24"/>
                <w:szCs w:val="24"/>
              </w:rPr>
              <w:t>Дополнительные и местные виды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1D25BB" w:rsidRDefault="001D25BB" w:rsidP="001D25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разрезах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1D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части вида с частью разреза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разрезы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7943D2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Сечение. Виды сечения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7943D2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7943D2" w:rsidRDefault="007943D2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выполнения сечений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565E7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E7"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22A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79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Условности и упрощения при выполнении разрезов и сечений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943D2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FB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B" w:rsidRPr="00371BF8" w:rsidRDefault="00D261FB" w:rsidP="00D26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– 6ч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соединениях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D261FB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разъемных соединений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D261FB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FB">
              <w:rPr>
                <w:rFonts w:ascii="Times New Roman" w:hAnsi="Times New Roman" w:cs="Times New Roman"/>
                <w:sz w:val="24"/>
                <w:szCs w:val="24"/>
              </w:rPr>
              <w:t>Основные сведения о резьбе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шаг, профиль, элементы резьбы.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D261FB" w:rsidRDefault="00D261FB" w:rsidP="00D26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Условные изображения резьбы: наружной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внутренней.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565E7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E7">
              <w:rPr>
                <w:rFonts w:ascii="Times New Roman" w:hAnsi="Times New Roman" w:cs="Times New Roman"/>
                <w:sz w:val="24"/>
                <w:szCs w:val="24"/>
              </w:rPr>
              <w:t xml:space="preserve">Плакат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Резьбовые соединения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Ф3, карточка-задание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D261FB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FB">
              <w:rPr>
                <w:rFonts w:ascii="Times New Roman" w:hAnsi="Times New Roman" w:cs="Times New Roman"/>
                <w:sz w:val="24"/>
                <w:szCs w:val="24"/>
              </w:rPr>
              <w:t>Неразъёмные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D261FB" w:rsidP="00D2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33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3" w:rsidRPr="00371BF8" w:rsidRDefault="00630633" w:rsidP="0063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Сборочный чертеж – 8ч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сборочных чертежах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30633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Условности и упрощения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30633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30633" w:rsidRDefault="00630633" w:rsidP="006306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сборочного чертежа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565E7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E7">
              <w:rPr>
                <w:rFonts w:ascii="Times New Roman" w:hAnsi="Times New Roman" w:cs="Times New Roman"/>
                <w:sz w:val="24"/>
                <w:szCs w:val="24"/>
              </w:rPr>
              <w:t>Карточк</w:t>
            </w:r>
            <w:proofErr w:type="gramStart"/>
            <w:r w:rsidRPr="004565E7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565E7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детонирования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деталей и эскизы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30633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эскизов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630633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чертежа по эскизу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630633" w:rsidP="006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Карточки-задания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72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630633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33" w:rsidRPr="00371BF8" w:rsidRDefault="00400DF5" w:rsidP="00630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топографического черчения-6ч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0DF5" w:rsidRDefault="00400DF5" w:rsidP="00400D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строительных чертежей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565E7" w:rsidRDefault="004565E7" w:rsidP="0045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E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плана, фасада и разреза зданий.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и масштабы строительных чертежей.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0DF5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0DF5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инструкционные карты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736FCC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строительных чертежей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565E7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Карточка-задание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720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B7B99" w:rsidRPr="00371BF8" w:rsidTr="00736FCC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0DF5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F5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топографического черчения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E17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F5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5" w:rsidRPr="00371BF8" w:rsidRDefault="00400DF5" w:rsidP="0040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работы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редакторе-4ч</w:t>
            </w:r>
          </w:p>
        </w:tc>
      </w:tr>
      <w:tr w:rsidR="007B7B99" w:rsidRPr="00371BF8" w:rsidTr="00945F14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компьютерных графических программах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E1726" w:rsidP="00BE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945F14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чертежа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0DF5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E17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945F14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геометрические построения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0DF5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E17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B99" w:rsidRPr="00371BF8" w:rsidTr="00945F14"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о двухмерной и трехмерной модели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400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BE1726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F5" w:rsidRPr="00371BF8" w:rsidTr="00422A26">
        <w:tc>
          <w:tcPr>
            <w:tcW w:w="14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5" w:rsidRPr="00371BF8" w:rsidRDefault="00400DF5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Обощение-2ч</w:t>
            </w:r>
          </w:p>
        </w:tc>
      </w:tr>
      <w:tr w:rsidR="007B7B99" w:rsidRPr="00371BF8" w:rsidTr="00945F14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0DF5" w:rsidRDefault="00400DF5" w:rsidP="00400D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40235D" w:rsidRDefault="00BE1726" w:rsidP="0040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5D">
              <w:rPr>
                <w:rFonts w:ascii="Times New Roman" w:hAnsi="Times New Roman" w:cs="Times New Roman"/>
                <w:sz w:val="24"/>
                <w:szCs w:val="24"/>
              </w:rPr>
              <w:t>Карточки-</w:t>
            </w:r>
            <w:r w:rsidR="0040235D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205BB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</w:tr>
      <w:tr w:rsidR="007B7B99" w:rsidRPr="00371BF8" w:rsidTr="00945F14"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по графическим работам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400DF5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99" w:rsidRPr="00371BF8" w:rsidRDefault="007B7B99" w:rsidP="00945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2E" w:rsidRDefault="008B702E" w:rsidP="008B702E">
      <w:pPr>
        <w:keepNext/>
        <w:tabs>
          <w:tab w:val="left" w:pos="210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lastRenderedPageBreak/>
        <w:t>Учебная программа по предмету «Изобразительное искусство»</w:t>
      </w:r>
    </w:p>
    <w:p w:rsidR="008B702E" w:rsidRDefault="008B702E" w:rsidP="008B702E">
      <w:pPr>
        <w:keepNext/>
        <w:tabs>
          <w:tab w:val="left" w:pos="2100"/>
          <w:tab w:val="center" w:pos="4677"/>
        </w:tabs>
        <w:spacing w:after="0" w:line="240" w:lineRule="auto"/>
        <w:ind w:firstLineChars="253" w:firstLine="610"/>
        <w:jc w:val="both"/>
        <w:rPr>
          <w:rFonts w:ascii="Times New Roman" w:hAnsi="Times New Roman"/>
          <w:b/>
          <w:sz w:val="24"/>
          <w:szCs w:val="28"/>
          <w:lang w:val="kk-KZ"/>
        </w:rPr>
      </w:pPr>
    </w:p>
    <w:p w:rsidR="008B702E" w:rsidRDefault="008B702E" w:rsidP="008B702E">
      <w:pPr>
        <w:keepNext/>
        <w:tabs>
          <w:tab w:val="left" w:pos="2100"/>
          <w:tab w:val="center" w:pos="4677"/>
        </w:tabs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8B702E" w:rsidRDefault="008B702E" w:rsidP="008B70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1. </w:t>
      </w:r>
      <w:r>
        <w:rPr>
          <w:rFonts w:ascii="Times New Roman" w:hAnsi="Times New Roman"/>
          <w:b/>
          <w:sz w:val="24"/>
          <w:szCs w:val="28"/>
          <w:lang w:val="kk-KZ"/>
        </w:rPr>
        <w:t>П</w:t>
      </w:r>
      <w:proofErr w:type="spellStart"/>
      <w:r>
        <w:rPr>
          <w:rFonts w:ascii="Times New Roman" w:hAnsi="Times New Roman"/>
          <w:b/>
          <w:sz w:val="24"/>
          <w:szCs w:val="28"/>
        </w:rPr>
        <w:t>ояснительная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записка</w:t>
      </w:r>
    </w:p>
    <w:p w:rsidR="008B702E" w:rsidRDefault="008B702E" w:rsidP="008B702E">
      <w:pPr>
        <w:spacing w:after="0" w:line="240" w:lineRule="auto"/>
        <w:ind w:firstLineChars="253" w:firstLine="610"/>
        <w:jc w:val="both"/>
        <w:rPr>
          <w:rFonts w:ascii="Times New Roman" w:hAnsi="Times New Roman"/>
          <w:b/>
          <w:sz w:val="24"/>
          <w:szCs w:val="28"/>
        </w:rPr>
      </w:pPr>
    </w:p>
    <w:p w:rsidR="008B702E" w:rsidRDefault="008B702E" w:rsidP="008B702E">
      <w:pPr>
        <w:keepNext/>
        <w:tabs>
          <w:tab w:val="left" w:pos="0"/>
          <w:tab w:val="left" w:pos="851"/>
        </w:tabs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1. </w:t>
      </w:r>
      <w:r>
        <w:rPr>
          <w:rFonts w:ascii="Times New Roman" w:hAnsi="Times New Roman"/>
          <w:sz w:val="24"/>
          <w:szCs w:val="28"/>
        </w:rPr>
        <w:t xml:space="preserve">Учебная программа разработана </w:t>
      </w:r>
      <w:r>
        <w:rPr>
          <w:rFonts w:ascii="Times New Roman" w:hAnsi="Times New Roman"/>
          <w:sz w:val="24"/>
          <w:szCs w:val="28"/>
          <w:lang w:val="kk-KZ"/>
        </w:rPr>
        <w:t>в соответствии с Государственным общеобязательным стандартом среднего образования (начальное, основное среднее, общее среднее образование), утвержденного постановлением Правительства Республики Казахстан от 23 августа 2012 года</w:t>
      </w:r>
      <w:r>
        <w:rPr>
          <w:rFonts w:ascii="Times New Roman" w:hAnsi="Times New Roman"/>
          <w:sz w:val="24"/>
          <w:szCs w:val="28"/>
        </w:rPr>
        <w:t xml:space="preserve"> №1080.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Курс «Изобразительное искусство» направлен на формирование эмоционально-образного, художественного типа мышления, что является условием становления духовной деятельности личности.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3. </w:t>
      </w:r>
      <w:r>
        <w:rPr>
          <w:rFonts w:ascii="Times New Roman" w:hAnsi="Times New Roman"/>
          <w:sz w:val="24"/>
          <w:szCs w:val="28"/>
        </w:rPr>
        <w:t xml:space="preserve">Цели </w:t>
      </w:r>
      <w:r>
        <w:rPr>
          <w:rFonts w:ascii="Times New Roman" w:hAnsi="Times New Roman"/>
          <w:sz w:val="24"/>
          <w:szCs w:val="28"/>
          <w:lang w:val="kk-KZ"/>
        </w:rPr>
        <w:t>обучения</w:t>
      </w:r>
      <w:r>
        <w:rPr>
          <w:rFonts w:ascii="Times New Roman" w:hAnsi="Times New Roman"/>
          <w:sz w:val="24"/>
          <w:szCs w:val="28"/>
        </w:rPr>
        <w:t>: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1)</w:t>
      </w:r>
      <w:r>
        <w:rPr>
          <w:rFonts w:ascii="Times New Roman" w:hAnsi="Times New Roman"/>
          <w:sz w:val="24"/>
          <w:szCs w:val="28"/>
        </w:rPr>
        <w:t xml:space="preserve"> воспитание эстетических чувств, обогащение нравственного опыта, воспитание нравственных чувств, </w:t>
      </w:r>
      <w:proofErr w:type="spellStart"/>
      <w:r>
        <w:rPr>
          <w:rFonts w:ascii="Times New Roman" w:hAnsi="Times New Roman"/>
          <w:sz w:val="24"/>
          <w:szCs w:val="28"/>
        </w:rPr>
        <w:t>уважени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я</w:t>
      </w:r>
      <w:r>
        <w:rPr>
          <w:rFonts w:ascii="Times New Roman" w:hAnsi="Times New Roman"/>
          <w:sz w:val="24"/>
          <w:szCs w:val="28"/>
        </w:rPr>
        <w:t xml:space="preserve"> к культуре народ</w:t>
      </w:r>
      <w:r>
        <w:rPr>
          <w:rFonts w:ascii="Times New Roman" w:hAnsi="Times New Roman"/>
          <w:sz w:val="24"/>
          <w:szCs w:val="28"/>
          <w:lang w:val="kk-KZ"/>
        </w:rPr>
        <w:t xml:space="preserve">а </w:t>
      </w:r>
      <w:r>
        <w:rPr>
          <w:rFonts w:ascii="Times New Roman" w:hAnsi="Times New Roman"/>
          <w:sz w:val="24"/>
          <w:szCs w:val="28"/>
        </w:rPr>
        <w:t xml:space="preserve">Казахстана и других стран; 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2)</w:t>
      </w:r>
      <w:r>
        <w:rPr>
          <w:rFonts w:ascii="Times New Roman" w:hAnsi="Times New Roman"/>
          <w:sz w:val="24"/>
          <w:szCs w:val="28"/>
        </w:rPr>
        <w:t xml:space="preserve"> развитие </w:t>
      </w:r>
      <w:proofErr w:type="spellStart"/>
      <w:r>
        <w:rPr>
          <w:rFonts w:ascii="Times New Roman" w:hAnsi="Times New Roman"/>
          <w:sz w:val="24"/>
          <w:szCs w:val="28"/>
        </w:rPr>
        <w:t>воображени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я</w:t>
      </w:r>
      <w:r>
        <w:rPr>
          <w:rFonts w:ascii="Times New Roman" w:hAnsi="Times New Roman"/>
          <w:sz w:val="24"/>
          <w:szCs w:val="28"/>
        </w:rPr>
        <w:t>, способности к восприятию искусства и окружающего мира, умений и навыков сотрудничества в художественной деятельности</w:t>
      </w:r>
      <w:r>
        <w:rPr>
          <w:rFonts w:ascii="Times New Roman" w:hAnsi="Times New Roman"/>
          <w:sz w:val="24"/>
          <w:szCs w:val="28"/>
          <w:lang w:val="kk-KZ"/>
        </w:rPr>
        <w:t xml:space="preserve">; 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3)</w:t>
      </w:r>
      <w:r>
        <w:rPr>
          <w:rFonts w:ascii="Times New Roman" w:hAnsi="Times New Roman"/>
          <w:sz w:val="24"/>
          <w:szCs w:val="28"/>
        </w:rPr>
        <w:t xml:space="preserve"> воспитание интереса и любви к народному творчеству</w:t>
      </w:r>
      <w:r>
        <w:rPr>
          <w:rFonts w:ascii="Times New Roman" w:hAnsi="Times New Roman"/>
          <w:sz w:val="24"/>
          <w:szCs w:val="28"/>
          <w:lang w:val="kk-KZ"/>
        </w:rPr>
        <w:t xml:space="preserve">; 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4)</w:t>
      </w:r>
      <w:r>
        <w:rPr>
          <w:rFonts w:ascii="Times New Roman" w:hAnsi="Times New Roman"/>
          <w:sz w:val="24"/>
          <w:szCs w:val="28"/>
        </w:rPr>
        <w:t xml:space="preserve"> развитие наблюдательности и зрительной памяти.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4. З</w:t>
      </w:r>
      <w:proofErr w:type="spellStart"/>
      <w:r>
        <w:rPr>
          <w:rFonts w:ascii="Times New Roman" w:hAnsi="Times New Roman"/>
          <w:sz w:val="24"/>
          <w:szCs w:val="28"/>
        </w:rPr>
        <w:t>адач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и</w:t>
      </w:r>
      <w:r>
        <w:rPr>
          <w:rFonts w:ascii="Times New Roman" w:hAnsi="Times New Roman"/>
          <w:sz w:val="24"/>
          <w:szCs w:val="28"/>
        </w:rPr>
        <w:t xml:space="preserve"> обучения: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1)</w:t>
      </w:r>
      <w:r>
        <w:rPr>
          <w:rFonts w:ascii="Times New Roman" w:hAnsi="Times New Roman"/>
          <w:sz w:val="24"/>
          <w:szCs w:val="28"/>
        </w:rPr>
        <w:t xml:space="preserve"> развитие способности к выражению в творческих работах своего отношения к окружающему миру;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2)</w:t>
      </w:r>
      <w:r>
        <w:rPr>
          <w:rFonts w:ascii="Times New Roman" w:hAnsi="Times New Roman"/>
          <w:sz w:val="24"/>
          <w:szCs w:val="28"/>
        </w:rPr>
        <w:t xml:space="preserve"> знакомство с основами изобразительной грамоты по рисунку, живописи, композиции;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3)</w:t>
      </w:r>
      <w:r>
        <w:rPr>
          <w:rFonts w:ascii="Times New Roman" w:hAnsi="Times New Roman"/>
          <w:sz w:val="24"/>
          <w:szCs w:val="28"/>
        </w:rPr>
        <w:t xml:space="preserve"> знакомство </w:t>
      </w:r>
      <w:r>
        <w:rPr>
          <w:rFonts w:ascii="Times New Roman" w:hAnsi="Times New Roman"/>
          <w:sz w:val="24"/>
          <w:szCs w:val="28"/>
          <w:lang w:val="kk-KZ"/>
        </w:rPr>
        <w:t xml:space="preserve">с </w:t>
      </w:r>
      <w:r>
        <w:rPr>
          <w:rFonts w:ascii="Times New Roman" w:hAnsi="Times New Roman"/>
          <w:sz w:val="24"/>
          <w:szCs w:val="28"/>
        </w:rPr>
        <w:t>теплыми и холодными цветами и умение их различать;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4) </w:t>
      </w:r>
      <w:r>
        <w:rPr>
          <w:rFonts w:ascii="Times New Roman" w:hAnsi="Times New Roman"/>
          <w:sz w:val="24"/>
          <w:szCs w:val="28"/>
        </w:rPr>
        <w:t>знакомство с видами (графика, живопись, декоративно-прикладное искусство, скульптура, дизайн</w:t>
      </w:r>
      <w:r>
        <w:rPr>
          <w:rFonts w:ascii="Times New Roman" w:hAnsi="Times New Roman"/>
          <w:sz w:val="24"/>
          <w:szCs w:val="28"/>
          <w:lang w:val="kk-KZ"/>
        </w:rPr>
        <w:t>, архитектура</w:t>
      </w:r>
      <w:r>
        <w:rPr>
          <w:rFonts w:ascii="Times New Roman" w:hAnsi="Times New Roman"/>
          <w:sz w:val="24"/>
          <w:szCs w:val="28"/>
        </w:rPr>
        <w:t>) и жанрами (пейзаж, портрет, натюрморт, анималистический и т.д.) изобразительного искусства;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5) </w:t>
      </w:r>
      <w:r>
        <w:rPr>
          <w:rFonts w:ascii="Times New Roman" w:hAnsi="Times New Roman"/>
          <w:sz w:val="24"/>
          <w:szCs w:val="28"/>
        </w:rPr>
        <w:t>овладение художественными навыками (работа с различными материалами и освоение различной изобразительной техники);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6)</w:t>
      </w:r>
      <w:r>
        <w:rPr>
          <w:rFonts w:ascii="Times New Roman" w:hAnsi="Times New Roman"/>
          <w:sz w:val="24"/>
          <w:szCs w:val="28"/>
        </w:rPr>
        <w:t xml:space="preserve">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8B702E" w:rsidRDefault="008B702E" w:rsidP="008B702E">
      <w:pPr>
        <w:tabs>
          <w:tab w:val="left" w:pos="980"/>
        </w:tabs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7)</w:t>
      </w:r>
      <w:r>
        <w:rPr>
          <w:rFonts w:ascii="Times New Roman" w:hAnsi="Times New Roman"/>
          <w:sz w:val="24"/>
          <w:szCs w:val="28"/>
        </w:rPr>
        <w:t xml:space="preserve"> развитие чувственно-эмоциональных проявлений: внимания, памяти, фантазии, воображения;</w:t>
      </w:r>
    </w:p>
    <w:p w:rsidR="008B702E" w:rsidRDefault="008B702E" w:rsidP="008B702E">
      <w:pPr>
        <w:tabs>
          <w:tab w:val="left" w:pos="980"/>
        </w:tabs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8)</w:t>
      </w:r>
      <w:r>
        <w:rPr>
          <w:rFonts w:ascii="Times New Roman" w:hAnsi="Times New Roman"/>
          <w:sz w:val="24"/>
          <w:szCs w:val="28"/>
        </w:rPr>
        <w:t xml:space="preserve"> улучшение моторики, пластичности, гибкости рук и точности глазомера учеников.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5. </w:t>
      </w:r>
      <w:r>
        <w:rPr>
          <w:rFonts w:ascii="Times New Roman" w:hAnsi="Times New Roman"/>
          <w:sz w:val="24"/>
          <w:szCs w:val="28"/>
        </w:rPr>
        <w:t xml:space="preserve">Учебный материал представлен </w:t>
      </w:r>
      <w:r>
        <w:rPr>
          <w:rFonts w:ascii="Times New Roman" w:hAnsi="Times New Roman"/>
          <w:sz w:val="24"/>
          <w:szCs w:val="28"/>
          <w:lang w:val="kk-KZ"/>
        </w:rPr>
        <w:t xml:space="preserve">4 </w:t>
      </w:r>
      <w:r>
        <w:rPr>
          <w:rFonts w:ascii="Times New Roman" w:hAnsi="Times New Roman"/>
          <w:sz w:val="24"/>
          <w:szCs w:val="28"/>
        </w:rPr>
        <w:t>блоками: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1) </w:t>
      </w:r>
      <w:r>
        <w:rPr>
          <w:rFonts w:ascii="Times New Roman" w:hAnsi="Times New Roman"/>
          <w:sz w:val="24"/>
          <w:szCs w:val="28"/>
        </w:rPr>
        <w:t>виды художественной деятельности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2) </w:t>
      </w:r>
      <w:r>
        <w:rPr>
          <w:rFonts w:ascii="Times New Roman" w:hAnsi="Times New Roman"/>
          <w:sz w:val="24"/>
          <w:szCs w:val="28"/>
        </w:rPr>
        <w:t>основы художественной грамоты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3)</w:t>
      </w:r>
      <w:r>
        <w:rPr>
          <w:rFonts w:ascii="Times New Roman" w:hAnsi="Times New Roman"/>
          <w:sz w:val="24"/>
          <w:szCs w:val="28"/>
        </w:rPr>
        <w:t xml:space="preserve"> познание окружающего мира</w:t>
      </w:r>
      <w:r>
        <w:rPr>
          <w:rFonts w:ascii="Times New Roman" w:hAnsi="Times New Roman"/>
          <w:sz w:val="24"/>
          <w:szCs w:val="28"/>
          <w:lang w:val="kk-KZ"/>
        </w:rPr>
        <w:t xml:space="preserve">; 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4) </w:t>
      </w:r>
      <w:r>
        <w:rPr>
          <w:rFonts w:ascii="Times New Roman" w:hAnsi="Times New Roman"/>
          <w:sz w:val="24"/>
          <w:szCs w:val="28"/>
        </w:rPr>
        <w:t>содержание художественно-творческой деятельности.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6. </w:t>
      </w:r>
      <w:r>
        <w:rPr>
          <w:rFonts w:ascii="Times New Roman" w:hAnsi="Times New Roman"/>
          <w:sz w:val="24"/>
          <w:szCs w:val="28"/>
        </w:rPr>
        <w:t>Специфика деления на блоки</w:t>
      </w:r>
      <w:r>
        <w:rPr>
          <w:rFonts w:ascii="Times New Roman" w:hAnsi="Times New Roman"/>
          <w:sz w:val="24"/>
          <w:szCs w:val="28"/>
          <w:lang w:val="kk-KZ"/>
        </w:rPr>
        <w:t>:</w:t>
      </w:r>
    </w:p>
    <w:p w:rsidR="008B702E" w:rsidRDefault="008B702E" w:rsidP="008B702E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</w:rPr>
        <w:t>первый блок раскрывает содержание учебного материала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</w:rPr>
        <w:t xml:space="preserve">второй блок 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</w:rPr>
        <w:t>даёт инструментарий для его практической реализации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</w:rPr>
        <w:t>третий блок намечает духовно-нравственную, эмоционально-ценностную направленность тематики заданий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widowControl w:val="0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</w:rPr>
        <w:t xml:space="preserve">четвертый блок содержит виды и условия деятельности. 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lastRenderedPageBreak/>
        <w:t>7. Б</w:t>
      </w:r>
      <w:proofErr w:type="spellStart"/>
      <w:r>
        <w:rPr>
          <w:rFonts w:ascii="Times New Roman" w:hAnsi="Times New Roman"/>
          <w:sz w:val="24"/>
          <w:szCs w:val="28"/>
        </w:rPr>
        <w:t>локи</w:t>
      </w:r>
      <w:proofErr w:type="spellEnd"/>
      <w:r>
        <w:rPr>
          <w:rFonts w:ascii="Times New Roman" w:hAnsi="Times New Roman"/>
          <w:sz w:val="24"/>
          <w:szCs w:val="28"/>
        </w:rPr>
        <w:t xml:space="preserve"> раскрывают разные стороны искусства: типологическую, языковую, ценностно-ориентационную, </w:t>
      </w:r>
      <w:proofErr w:type="spellStart"/>
      <w:r>
        <w:rPr>
          <w:rFonts w:ascii="Times New Roman" w:hAnsi="Times New Roman"/>
          <w:sz w:val="24"/>
          <w:szCs w:val="28"/>
        </w:rPr>
        <w:t>деятельностную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 xml:space="preserve"> и </w:t>
      </w:r>
      <w:r>
        <w:rPr>
          <w:rFonts w:ascii="Times New Roman" w:hAnsi="Times New Roman"/>
          <w:sz w:val="24"/>
          <w:szCs w:val="28"/>
        </w:rPr>
        <w:t>в разной мере присутствуют почти на каждом уроке</w:t>
      </w:r>
      <w:r>
        <w:rPr>
          <w:rFonts w:ascii="Times New Roman" w:hAnsi="Times New Roman"/>
          <w:sz w:val="24"/>
          <w:szCs w:val="28"/>
          <w:lang w:val="kk-KZ"/>
        </w:rPr>
        <w:t>, в</w:t>
      </w:r>
      <w:r>
        <w:rPr>
          <w:rFonts w:ascii="Times New Roman" w:hAnsi="Times New Roman"/>
          <w:sz w:val="24"/>
          <w:szCs w:val="28"/>
        </w:rPr>
        <w:t xml:space="preserve"> комплексе блоки направлены на решение задач начального художественного образования и воспитания. 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8. </w:t>
      </w:r>
      <w:r>
        <w:rPr>
          <w:rStyle w:val="ac"/>
          <w:szCs w:val="28"/>
        </w:rPr>
        <w:t>В процессе обучения осуществляются межпредметн</w:t>
      </w:r>
      <w:r>
        <w:rPr>
          <w:rStyle w:val="ac"/>
          <w:szCs w:val="28"/>
          <w:lang w:val="kk-KZ"/>
        </w:rPr>
        <w:t>ые</w:t>
      </w:r>
      <w:r>
        <w:rPr>
          <w:rStyle w:val="ac"/>
          <w:szCs w:val="28"/>
        </w:rPr>
        <w:t xml:space="preserve"> связи с дисциплинами: 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1) «Грамота», </w:t>
      </w:r>
      <w:r>
        <w:rPr>
          <w:rFonts w:ascii="Times New Roman" w:hAnsi="Times New Roman"/>
          <w:sz w:val="24"/>
          <w:szCs w:val="28"/>
        </w:rPr>
        <w:t>«</w:t>
      </w:r>
      <w:r>
        <w:rPr>
          <w:rStyle w:val="ac"/>
          <w:szCs w:val="28"/>
          <w:lang w:val="kk-KZ"/>
        </w:rPr>
        <w:t>Р</w:t>
      </w:r>
      <w:proofErr w:type="spellStart"/>
      <w:r>
        <w:rPr>
          <w:rFonts w:ascii="Times New Roman" w:hAnsi="Times New Roman"/>
          <w:sz w:val="24"/>
          <w:szCs w:val="28"/>
        </w:rPr>
        <w:t>усски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й</w:t>
      </w:r>
      <w:r>
        <w:rPr>
          <w:rFonts w:ascii="Times New Roman" w:hAnsi="Times New Roman"/>
          <w:sz w:val="24"/>
          <w:szCs w:val="28"/>
        </w:rPr>
        <w:t xml:space="preserve"> язык»</w:t>
      </w:r>
      <w:r>
        <w:rPr>
          <w:rFonts w:ascii="Times New Roman" w:hAnsi="Times New Roman"/>
          <w:sz w:val="24"/>
          <w:szCs w:val="28"/>
          <w:lang w:val="kk-KZ"/>
        </w:rPr>
        <w:t>:</w:t>
      </w:r>
      <w:r>
        <w:rPr>
          <w:rFonts w:ascii="Times New Roman" w:hAnsi="Times New Roman"/>
          <w:sz w:val="24"/>
          <w:szCs w:val="28"/>
        </w:rPr>
        <w:t xml:space="preserve"> формирование выразительной, правильной, логически грамотной речи при анализе </w:t>
      </w:r>
      <w:proofErr w:type="spellStart"/>
      <w:r>
        <w:rPr>
          <w:rFonts w:ascii="Times New Roman" w:hAnsi="Times New Roman"/>
          <w:sz w:val="24"/>
          <w:szCs w:val="28"/>
        </w:rPr>
        <w:t>произведени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й</w:t>
      </w:r>
      <w:r>
        <w:rPr>
          <w:rFonts w:ascii="Times New Roman" w:hAnsi="Times New Roman"/>
          <w:sz w:val="24"/>
          <w:szCs w:val="28"/>
        </w:rPr>
        <w:t xml:space="preserve"> искусств</w:t>
      </w:r>
      <w:r>
        <w:rPr>
          <w:rFonts w:ascii="Times New Roman" w:hAnsi="Times New Roman"/>
          <w:sz w:val="24"/>
          <w:szCs w:val="28"/>
          <w:lang w:val="kk-KZ"/>
        </w:rPr>
        <w:t>а,</w:t>
      </w:r>
      <w:r>
        <w:rPr>
          <w:rFonts w:ascii="Times New Roman" w:hAnsi="Times New Roman"/>
          <w:sz w:val="24"/>
          <w:szCs w:val="28"/>
        </w:rPr>
        <w:t xml:space="preserve"> развитие творческого </w:t>
      </w:r>
      <w:proofErr w:type="spellStart"/>
      <w:r>
        <w:rPr>
          <w:rFonts w:ascii="Times New Roman" w:hAnsi="Times New Roman"/>
          <w:sz w:val="24"/>
          <w:szCs w:val="28"/>
        </w:rPr>
        <w:t>воображени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я</w:t>
      </w:r>
      <w:r>
        <w:rPr>
          <w:rFonts w:ascii="Times New Roman" w:hAnsi="Times New Roman"/>
          <w:sz w:val="24"/>
          <w:szCs w:val="28"/>
        </w:rPr>
        <w:t xml:space="preserve"> и фантазии  при наблюдении объектов изображения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2) «</w:t>
      </w:r>
      <w:r>
        <w:rPr>
          <w:rStyle w:val="ac"/>
          <w:szCs w:val="28"/>
          <w:lang w:val="kk-KZ"/>
        </w:rPr>
        <w:t>Л</w:t>
      </w:r>
      <w:proofErr w:type="spellStart"/>
      <w:r>
        <w:rPr>
          <w:rFonts w:ascii="Times New Roman" w:hAnsi="Times New Roman"/>
          <w:sz w:val="24"/>
          <w:szCs w:val="28"/>
        </w:rPr>
        <w:t>итературн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ое</w:t>
      </w:r>
      <w:r>
        <w:rPr>
          <w:rFonts w:ascii="Times New Roman" w:hAnsi="Times New Roman"/>
          <w:sz w:val="24"/>
          <w:szCs w:val="28"/>
        </w:rPr>
        <w:t xml:space="preserve"> чтение»</w:t>
      </w:r>
      <w:r>
        <w:rPr>
          <w:rFonts w:ascii="Times New Roman" w:hAnsi="Times New Roman"/>
          <w:sz w:val="24"/>
          <w:szCs w:val="28"/>
          <w:lang w:val="kk-KZ"/>
        </w:rPr>
        <w:t>:</w:t>
      </w:r>
      <w:r>
        <w:rPr>
          <w:rFonts w:ascii="Times New Roman" w:hAnsi="Times New Roman"/>
          <w:sz w:val="24"/>
          <w:szCs w:val="28"/>
        </w:rPr>
        <w:t xml:space="preserve"> обогащение словарного запаса на материале рисунков</w:t>
      </w:r>
      <w:r>
        <w:rPr>
          <w:rFonts w:ascii="Times New Roman" w:hAnsi="Times New Roman"/>
          <w:sz w:val="24"/>
          <w:szCs w:val="28"/>
          <w:lang w:val="kk-KZ"/>
        </w:rPr>
        <w:t xml:space="preserve">, </w:t>
      </w:r>
      <w:r>
        <w:rPr>
          <w:rFonts w:ascii="Times New Roman" w:hAnsi="Times New Roman"/>
          <w:sz w:val="24"/>
          <w:szCs w:val="28"/>
        </w:rPr>
        <w:t>развитие умений сравнивания и сопоставления прочитанного и увиденного</w:t>
      </w:r>
      <w:r>
        <w:rPr>
          <w:rFonts w:ascii="Times New Roman" w:hAnsi="Times New Roman"/>
          <w:sz w:val="24"/>
          <w:szCs w:val="28"/>
          <w:lang w:val="kk-KZ"/>
        </w:rPr>
        <w:t xml:space="preserve">, </w:t>
      </w:r>
      <w:r>
        <w:rPr>
          <w:rFonts w:ascii="Times New Roman" w:hAnsi="Times New Roman"/>
          <w:sz w:val="24"/>
          <w:szCs w:val="28"/>
        </w:rPr>
        <w:t>развитие умений описывать возможные иллюстрации к прочитанному тексту</w:t>
      </w:r>
      <w:r>
        <w:rPr>
          <w:rFonts w:ascii="Times New Roman" w:hAnsi="Times New Roman"/>
          <w:sz w:val="24"/>
          <w:szCs w:val="28"/>
          <w:lang w:val="kk-KZ"/>
        </w:rPr>
        <w:t xml:space="preserve">, </w:t>
      </w:r>
      <w:r>
        <w:rPr>
          <w:rFonts w:ascii="Times New Roman" w:hAnsi="Times New Roman"/>
          <w:sz w:val="24"/>
          <w:szCs w:val="28"/>
        </w:rPr>
        <w:t xml:space="preserve">изображение </w:t>
      </w:r>
      <w:r>
        <w:rPr>
          <w:rFonts w:ascii="Times New Roman" w:hAnsi="Times New Roman"/>
          <w:sz w:val="24"/>
          <w:szCs w:val="28"/>
          <w:lang w:val="kk-KZ"/>
        </w:rPr>
        <w:t>в</w:t>
      </w:r>
      <w:r>
        <w:rPr>
          <w:rFonts w:ascii="Times New Roman" w:hAnsi="Times New Roman"/>
          <w:sz w:val="24"/>
          <w:szCs w:val="28"/>
        </w:rPr>
        <w:t xml:space="preserve"> материале прочитанного текста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3) «М</w:t>
      </w:r>
      <w:proofErr w:type="spellStart"/>
      <w:r>
        <w:rPr>
          <w:rFonts w:ascii="Times New Roman" w:hAnsi="Times New Roman"/>
          <w:sz w:val="24"/>
          <w:szCs w:val="28"/>
        </w:rPr>
        <w:t>узык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а»</w:t>
      </w:r>
      <w:r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</w:rPr>
        <w:t>использование музыкальных произведений при работе над рисованием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tabs>
          <w:tab w:val="left" w:pos="851"/>
        </w:tabs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4)</w:t>
      </w:r>
      <w:r>
        <w:rPr>
          <w:rStyle w:val="ac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«Познание мира», «Самопознание»</w:t>
      </w:r>
      <w:r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</w:rPr>
        <w:t>использование природы, окружающего мира в качестве объектов для рисования;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</w:rPr>
        <w:t>использование жизненного опыта, материала экскурсий в процессе рисования по памяти, воображению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5) «</w:t>
      </w:r>
      <w:r>
        <w:rPr>
          <w:rFonts w:ascii="Times New Roman" w:hAnsi="Times New Roman"/>
          <w:sz w:val="24"/>
          <w:szCs w:val="28"/>
        </w:rPr>
        <w:t>Математик</w:t>
      </w:r>
      <w:r>
        <w:rPr>
          <w:rFonts w:ascii="Times New Roman" w:hAnsi="Times New Roman"/>
          <w:sz w:val="24"/>
          <w:szCs w:val="28"/>
          <w:lang w:val="kk-KZ"/>
        </w:rPr>
        <w:t>а»</w:t>
      </w:r>
      <w:r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</w:rPr>
        <w:t>использование пространственных понятий (выше, ниже, дальше, ближе, справа, слева и др.), длины и ширины, геометрических форм в рисунке</w:t>
      </w:r>
      <w:r>
        <w:rPr>
          <w:rFonts w:ascii="Times New Roman" w:hAnsi="Times New Roman"/>
          <w:sz w:val="24"/>
          <w:szCs w:val="28"/>
          <w:lang w:val="kk-KZ"/>
        </w:rPr>
        <w:t xml:space="preserve">, </w:t>
      </w:r>
      <w:r>
        <w:rPr>
          <w:rFonts w:ascii="Times New Roman" w:hAnsi="Times New Roman"/>
          <w:sz w:val="24"/>
          <w:szCs w:val="28"/>
        </w:rPr>
        <w:t>обогащение речи математическими  терминами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Style w:val="ac"/>
          <w:szCs w:val="28"/>
        </w:rPr>
        <w:t xml:space="preserve">6) </w:t>
      </w:r>
      <w:r>
        <w:rPr>
          <w:rFonts w:ascii="Times New Roman" w:hAnsi="Times New Roman"/>
          <w:sz w:val="24"/>
          <w:szCs w:val="28"/>
          <w:lang w:val="kk-KZ"/>
        </w:rPr>
        <w:t>«Трудовое обучение»</w:t>
      </w:r>
      <w:r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</w:rPr>
        <w:t>развитие мелкой мускулатуры пальцев рук</w:t>
      </w:r>
      <w:r>
        <w:rPr>
          <w:rFonts w:ascii="Times New Roman" w:hAnsi="Times New Roman"/>
          <w:sz w:val="24"/>
          <w:szCs w:val="28"/>
          <w:lang w:val="kk-KZ"/>
        </w:rPr>
        <w:t xml:space="preserve">, </w:t>
      </w:r>
      <w:r>
        <w:rPr>
          <w:rFonts w:ascii="Times New Roman" w:hAnsi="Times New Roman"/>
          <w:sz w:val="24"/>
          <w:szCs w:val="28"/>
        </w:rPr>
        <w:t>использование поделок художественного труда для рисования и лепки</w:t>
      </w:r>
      <w:r>
        <w:rPr>
          <w:rFonts w:ascii="Times New Roman" w:hAnsi="Times New Roman"/>
          <w:sz w:val="24"/>
          <w:szCs w:val="28"/>
          <w:lang w:val="kk-KZ"/>
        </w:rPr>
        <w:t>;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7) «</w:t>
      </w:r>
      <w:proofErr w:type="spellStart"/>
      <w:r>
        <w:rPr>
          <w:rFonts w:ascii="Times New Roman" w:hAnsi="Times New Roman"/>
          <w:sz w:val="24"/>
          <w:szCs w:val="28"/>
        </w:rPr>
        <w:t>Физическ</w:t>
      </w:r>
      <w:proofErr w:type="spellEnd"/>
      <w:r>
        <w:rPr>
          <w:rFonts w:ascii="Times New Roman" w:hAnsi="Times New Roman"/>
          <w:sz w:val="24"/>
          <w:szCs w:val="28"/>
          <w:lang w:val="kk-KZ"/>
        </w:rPr>
        <w:t>ая</w:t>
      </w:r>
      <w:r>
        <w:rPr>
          <w:rFonts w:ascii="Times New Roman" w:hAnsi="Times New Roman"/>
          <w:sz w:val="24"/>
          <w:szCs w:val="28"/>
        </w:rPr>
        <w:t xml:space="preserve"> культур</w:t>
      </w:r>
      <w:r>
        <w:rPr>
          <w:rFonts w:ascii="Times New Roman" w:hAnsi="Times New Roman"/>
          <w:sz w:val="24"/>
          <w:szCs w:val="28"/>
          <w:lang w:val="kk-KZ"/>
        </w:rPr>
        <w:t>а»</w:t>
      </w:r>
      <w:r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</w:rPr>
        <w:t>проведение разминок, подвижных игр.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</w:rPr>
        <w:t xml:space="preserve">9. Общий объем учебной нагрузки в соответствии с 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  <w:lang w:val="kk-KZ"/>
        </w:rPr>
        <w:t>типовым учебным планом</w:t>
      </w:r>
      <w:r>
        <w:rPr>
          <w:rFonts w:ascii="Times New Roman" w:hAnsi="Times New Roman"/>
          <w:bCs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>составляет</w:t>
      </w:r>
      <w:r>
        <w:rPr>
          <w:rFonts w:ascii="Times New Roman" w:hAnsi="Times New Roman"/>
          <w:sz w:val="24"/>
          <w:szCs w:val="28"/>
          <w:lang w:val="kk-KZ"/>
        </w:rPr>
        <w:t xml:space="preserve"> 135 часов.</w:t>
      </w:r>
    </w:p>
    <w:p w:rsidR="008B702E" w:rsidRDefault="008B702E" w:rsidP="008B702E">
      <w:pPr>
        <w:spacing w:after="0" w:line="240" w:lineRule="auto"/>
        <w:ind w:firstLineChars="253" w:firstLine="607"/>
        <w:jc w:val="both"/>
        <w:rPr>
          <w:rFonts w:ascii="Times New Roman" w:hAnsi="Times New Roman"/>
          <w:sz w:val="24"/>
          <w:szCs w:val="28"/>
        </w:rPr>
      </w:pPr>
    </w:p>
    <w:p w:rsidR="00CC1E6B" w:rsidRDefault="00CC1E6B" w:rsidP="00630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E6B" w:rsidRPr="00371BF8" w:rsidRDefault="00CC1E6B" w:rsidP="00630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633" w:rsidRPr="00371BF8" w:rsidRDefault="00630633" w:rsidP="00630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633" w:rsidRDefault="00630633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02E" w:rsidRDefault="008B702E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02E" w:rsidRDefault="008B702E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02E" w:rsidRDefault="008B702E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02E" w:rsidRDefault="008B702E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02E" w:rsidRDefault="008B702E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02E" w:rsidRDefault="008B702E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F6F" w:rsidRPr="00FE62B4" w:rsidRDefault="002B3F6F" w:rsidP="008B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02E" w:rsidRDefault="008B702E" w:rsidP="008B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ИЗО 3 класс</w:t>
      </w:r>
    </w:p>
    <w:p w:rsidR="008B702E" w:rsidRDefault="008B702E" w:rsidP="008B70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34ч (1час в неделю)</w:t>
      </w:r>
    </w:p>
    <w:tbl>
      <w:tblPr>
        <w:tblStyle w:val="a3"/>
        <w:tblpPr w:leftFromText="180" w:rightFromText="180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534"/>
        <w:gridCol w:w="75"/>
        <w:gridCol w:w="901"/>
        <w:gridCol w:w="2355"/>
        <w:gridCol w:w="71"/>
        <w:gridCol w:w="1083"/>
        <w:gridCol w:w="1610"/>
        <w:gridCol w:w="5542"/>
        <w:gridCol w:w="2331"/>
      </w:tblGrid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</w:t>
            </w:r>
          </w:p>
        </w:tc>
      </w:tr>
      <w:tr w:rsidR="008F5C41" w:rsidTr="008F5C41">
        <w:tc>
          <w:tcPr>
            <w:tcW w:w="14503" w:type="dxa"/>
            <w:gridSpan w:val="9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1. Виды художественной деятельности.</w:t>
            </w:r>
          </w:p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бывает изобразительное искусство?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произведения искусства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музей. Виды изобразительного искусства. Восприятие и оценка шедевров казахского и мирового искусства.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натюрморт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лугу, линейный рисунок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Черная гелиевая ручка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8F5C41" w:rsidRDefault="008F5C41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Пластилин-глина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сырмак</w:t>
            </w:r>
            <w:proofErr w:type="spellEnd"/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55" w:type="dxa"/>
          </w:tcPr>
          <w:p w:rsidR="008F5C41" w:rsidRDefault="008F5C41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художественное конструирование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</w:p>
        </w:tc>
      </w:tr>
      <w:tr w:rsidR="008F5C41" w:rsidTr="008F5C41">
        <w:tc>
          <w:tcPr>
            <w:tcW w:w="14503" w:type="dxa"/>
            <w:gridSpan w:val="9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2. Основы художественной грамоты.</w:t>
            </w:r>
          </w:p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художника.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Натюрморт из геометрических тел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животное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орнамент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пейзаж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фантазия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</w:tr>
      <w:tr w:rsidR="008F5C41" w:rsidTr="008F5C41">
        <w:tc>
          <w:tcPr>
            <w:tcW w:w="14503" w:type="dxa"/>
            <w:gridSpan w:val="9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3. Познание окружающего мира.</w:t>
            </w:r>
          </w:p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изображает художник?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Живописные места Казахстана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Акварель.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мечты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Любимая сказка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Мелки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Чудеса подводного мира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Декоративный натюрморт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Коллаж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Мелки </w:t>
            </w:r>
          </w:p>
        </w:tc>
      </w:tr>
      <w:tr w:rsidR="008F5C41" w:rsidTr="008F5C41">
        <w:tc>
          <w:tcPr>
            <w:tcW w:w="609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54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Танцовщица 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Акварель.</w:t>
            </w:r>
          </w:p>
        </w:tc>
      </w:tr>
      <w:tr w:rsidR="008F5C41" w:rsidTr="008F5C41">
        <w:tc>
          <w:tcPr>
            <w:tcW w:w="14503" w:type="dxa"/>
            <w:gridSpan w:val="9"/>
          </w:tcPr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4. Содержание художественно – творческой деятельности.</w:t>
            </w:r>
          </w:p>
          <w:p w:rsidR="008F5C41" w:rsidRDefault="008F5C41" w:rsidP="008F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работает художник?</w:t>
            </w:r>
          </w:p>
        </w:tc>
      </w:tr>
      <w:tr w:rsidR="008F5C41" w:rsidTr="00F66B73">
        <w:tc>
          <w:tcPr>
            <w:tcW w:w="534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искусств</w:t>
            </w:r>
          </w:p>
        </w:tc>
        <w:tc>
          <w:tcPr>
            <w:tcW w:w="108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Художники Казахстана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произведений</w:t>
            </w:r>
          </w:p>
        </w:tc>
      </w:tr>
      <w:tr w:rsidR="008F5C41" w:rsidTr="00F66B73">
        <w:tc>
          <w:tcPr>
            <w:tcW w:w="534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08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животные </w:t>
            </w: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Рельефная композиция</w:t>
            </w:r>
          </w:p>
        </w:tc>
      </w:tr>
      <w:tr w:rsidR="008F5C41" w:rsidTr="00F66B73">
        <w:tc>
          <w:tcPr>
            <w:tcW w:w="534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C41" w:rsidTr="00F66B73">
        <w:tc>
          <w:tcPr>
            <w:tcW w:w="534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F5C41" w:rsidRDefault="008F5C41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534"/>
        <w:tblW w:w="0" w:type="auto"/>
        <w:tblLook w:val="04A0" w:firstRow="1" w:lastRow="0" w:firstColumn="1" w:lastColumn="0" w:noHBand="0" w:noVBand="1"/>
      </w:tblPr>
      <w:tblGrid>
        <w:gridCol w:w="533"/>
        <w:gridCol w:w="992"/>
        <w:gridCol w:w="2410"/>
        <w:gridCol w:w="2693"/>
        <w:gridCol w:w="5528"/>
        <w:gridCol w:w="2346"/>
      </w:tblGrid>
      <w:tr w:rsidR="004E2E96" w:rsidTr="00F66B73">
        <w:tc>
          <w:tcPr>
            <w:tcW w:w="534" w:type="dxa"/>
          </w:tcPr>
          <w:p w:rsidR="004E2E96" w:rsidRDefault="003F5982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4E2E96" w:rsidRDefault="003F5982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E2E96" w:rsidRDefault="003F5982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2693" w:type="dxa"/>
          </w:tcPr>
          <w:p w:rsidR="004E2E96" w:rsidRDefault="003F5982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E2E96" w:rsidRDefault="003F5982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– я. Автопортрет </w:t>
            </w:r>
          </w:p>
        </w:tc>
        <w:tc>
          <w:tcPr>
            <w:tcW w:w="2346" w:type="dxa"/>
          </w:tcPr>
          <w:p w:rsidR="004E2E96" w:rsidRPr="00F66B73" w:rsidRDefault="004E2E96" w:rsidP="008F5C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E96" w:rsidTr="00F66B73">
        <w:tc>
          <w:tcPr>
            <w:tcW w:w="534" w:type="dxa"/>
          </w:tcPr>
          <w:p w:rsidR="004E2E96" w:rsidRDefault="003F5982" w:rsidP="008F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E2E96" w:rsidRDefault="003F5982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2693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Птица </w:t>
            </w:r>
          </w:p>
        </w:tc>
        <w:tc>
          <w:tcPr>
            <w:tcW w:w="2346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Карандаш </w:t>
            </w:r>
          </w:p>
        </w:tc>
      </w:tr>
      <w:tr w:rsidR="004E2E96" w:rsidTr="00F66B73">
        <w:tc>
          <w:tcPr>
            <w:tcW w:w="534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</w:p>
        </w:tc>
        <w:tc>
          <w:tcPr>
            <w:tcW w:w="2693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Ювелирные украшения </w:t>
            </w:r>
          </w:p>
        </w:tc>
        <w:tc>
          <w:tcPr>
            <w:tcW w:w="2346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E96" w:rsidTr="00F66B73">
        <w:tc>
          <w:tcPr>
            <w:tcW w:w="534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693" w:type="dxa"/>
          </w:tcPr>
          <w:p w:rsidR="004E2E96" w:rsidRDefault="00631198" w:rsidP="00F66B73">
            <w:pPr>
              <w:ind w:lef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Блюдо с национальным орнаментом</w:t>
            </w:r>
          </w:p>
        </w:tc>
        <w:tc>
          <w:tcPr>
            <w:tcW w:w="2346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 в круге</w:t>
            </w:r>
          </w:p>
        </w:tc>
      </w:tr>
      <w:tr w:rsidR="004E2E96" w:rsidTr="00F66B73">
        <w:tc>
          <w:tcPr>
            <w:tcW w:w="534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2693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день </w:t>
            </w:r>
          </w:p>
        </w:tc>
        <w:tc>
          <w:tcPr>
            <w:tcW w:w="2346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E96" w:rsidTr="00F66B73">
        <w:tc>
          <w:tcPr>
            <w:tcW w:w="534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2693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E2E96" w:rsidRDefault="00631198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Декоративный пейзаж</w:t>
            </w:r>
          </w:p>
        </w:tc>
        <w:tc>
          <w:tcPr>
            <w:tcW w:w="2346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E96" w:rsidTr="00F66B73">
        <w:tc>
          <w:tcPr>
            <w:tcW w:w="534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4E2E96" w:rsidRDefault="004E2E96" w:rsidP="008F5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2E" w:rsidRDefault="008B702E" w:rsidP="008B70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1198" w:rsidRDefault="00631198" w:rsidP="006311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учебных часов:</w:t>
      </w:r>
    </w:p>
    <w:p w:rsidR="00631198" w:rsidRDefault="00631198" w:rsidP="0063119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произведения искусства -2ч</w:t>
      </w:r>
    </w:p>
    <w:p w:rsidR="00631198" w:rsidRDefault="00631198" w:rsidP="0063119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-8ч</w:t>
      </w:r>
    </w:p>
    <w:p w:rsidR="00631198" w:rsidRDefault="00631198" w:rsidP="0063119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 -6ч</w:t>
      </w:r>
    </w:p>
    <w:p w:rsidR="00631198" w:rsidRDefault="00631198" w:rsidP="0063119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 -6ч</w:t>
      </w:r>
    </w:p>
    <w:p w:rsidR="00631198" w:rsidRPr="00631198" w:rsidRDefault="00631198" w:rsidP="0063119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конструирование, дизайн и архитектура -6ч</w:t>
      </w:r>
    </w:p>
    <w:p w:rsidR="00631198" w:rsidRDefault="00631198" w:rsidP="00631198">
      <w:pPr>
        <w:rPr>
          <w:rFonts w:ascii="Times New Roman" w:hAnsi="Times New Roman" w:cs="Times New Roman"/>
          <w:sz w:val="24"/>
          <w:szCs w:val="24"/>
        </w:rPr>
      </w:pPr>
    </w:p>
    <w:p w:rsidR="008B702E" w:rsidRDefault="00500DB9" w:rsidP="007C0B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DB9" w:rsidRDefault="00500DB9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DB9" w:rsidRDefault="00500DB9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E88" w:rsidRDefault="006A3E88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E88" w:rsidRDefault="006A3E88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E88" w:rsidRDefault="006A3E88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615"/>
        <w:gridCol w:w="746"/>
        <w:gridCol w:w="2416"/>
        <w:gridCol w:w="1036"/>
        <w:gridCol w:w="1674"/>
        <w:gridCol w:w="5452"/>
        <w:gridCol w:w="2563"/>
      </w:tblGrid>
      <w:tr w:rsidR="002B3F6F" w:rsidTr="002B3F6F">
        <w:tc>
          <w:tcPr>
            <w:tcW w:w="14502" w:type="dxa"/>
            <w:gridSpan w:val="7"/>
          </w:tcPr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 2 класс</w:t>
            </w:r>
          </w:p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34ч (1ч в неделю)</w:t>
            </w:r>
          </w:p>
        </w:tc>
      </w:tr>
      <w:tr w:rsidR="002B3F6F" w:rsidTr="002B3F6F">
        <w:tc>
          <w:tcPr>
            <w:tcW w:w="14502" w:type="dxa"/>
            <w:gridSpan w:val="7"/>
          </w:tcPr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1. Виды художественной деятельности.</w:t>
            </w:r>
          </w:p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изобразительное искусство?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произведений искусств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живешь?</w:t>
            </w:r>
          </w:p>
        </w:tc>
        <w:tc>
          <w:tcPr>
            <w:tcW w:w="2563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художников-пейзажистов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А.Кастеев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осень.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ветка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ручка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6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036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Лепим животных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Архитектура, дизайн и конструирование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открытка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Цветная бумага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ковер. Казахский орнамент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</w:tr>
      <w:tr w:rsidR="002B3F6F" w:rsidTr="002B3F6F">
        <w:tc>
          <w:tcPr>
            <w:tcW w:w="14502" w:type="dxa"/>
            <w:gridSpan w:val="7"/>
          </w:tcPr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2. Основы художественной грамоты.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сказку о животных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карандаш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Букет цветов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лес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пастель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Лепим натюрморт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Украшаем посуду. Орнамент в полосе и в круге.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</w:p>
        </w:tc>
      </w:tr>
      <w:tr w:rsidR="002B3F6F" w:rsidTr="002B3F6F">
        <w:tc>
          <w:tcPr>
            <w:tcW w:w="14502" w:type="dxa"/>
            <w:gridSpan w:val="7"/>
          </w:tcPr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3. Познание окружающего мира.</w:t>
            </w:r>
          </w:p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изображает художник?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 солнце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жанром.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Архитектура, дизайн и конструирование.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Юрта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и пластилин.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залог здоровье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день 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Пасмурный день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 </w:t>
            </w:r>
          </w:p>
        </w:tc>
      </w:tr>
      <w:tr w:rsidR="002B3F6F" w:rsidTr="002B3F6F">
        <w:tc>
          <w:tcPr>
            <w:tcW w:w="615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03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цветы</w:t>
            </w:r>
          </w:p>
        </w:tc>
        <w:tc>
          <w:tcPr>
            <w:tcW w:w="256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</w:tr>
    </w:tbl>
    <w:p w:rsidR="006A3E88" w:rsidRDefault="006A3E88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E88" w:rsidRDefault="006A3E88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617"/>
        <w:gridCol w:w="756"/>
        <w:gridCol w:w="2427"/>
        <w:gridCol w:w="1058"/>
        <w:gridCol w:w="1629"/>
        <w:gridCol w:w="5642"/>
        <w:gridCol w:w="2373"/>
      </w:tblGrid>
      <w:tr w:rsidR="002B3F6F" w:rsidTr="002B3F6F">
        <w:tc>
          <w:tcPr>
            <w:tcW w:w="14502" w:type="dxa"/>
            <w:gridSpan w:val="7"/>
          </w:tcPr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4. Содержание художественно-творческой деятельности.</w:t>
            </w:r>
          </w:p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работает художник?</w:t>
            </w:r>
          </w:p>
          <w:p w:rsidR="002B3F6F" w:rsidRDefault="002B3F6F" w:rsidP="002B3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F6F" w:rsidTr="002B3F6F">
        <w:tc>
          <w:tcPr>
            <w:tcW w:w="61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058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четвероногий друг </w:t>
            </w:r>
          </w:p>
        </w:tc>
        <w:tc>
          <w:tcPr>
            <w:tcW w:w="2373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ручка</w:t>
            </w:r>
          </w:p>
        </w:tc>
      </w:tr>
      <w:tr w:rsidR="002B3F6F" w:rsidTr="002B3F6F">
        <w:tc>
          <w:tcPr>
            <w:tcW w:w="61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5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42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Архитектура, дизайн и конструирование.</w:t>
            </w:r>
          </w:p>
        </w:tc>
        <w:tc>
          <w:tcPr>
            <w:tcW w:w="1058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будущего </w:t>
            </w:r>
          </w:p>
        </w:tc>
        <w:tc>
          <w:tcPr>
            <w:tcW w:w="237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Бумажная пластика </w:t>
            </w:r>
          </w:p>
        </w:tc>
      </w:tr>
      <w:tr w:rsidR="002B3F6F" w:rsidTr="002B3F6F">
        <w:tc>
          <w:tcPr>
            <w:tcW w:w="61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058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пейзаж </w:t>
            </w:r>
          </w:p>
        </w:tc>
        <w:tc>
          <w:tcPr>
            <w:tcW w:w="237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2B3F6F" w:rsidTr="002B3F6F">
        <w:tc>
          <w:tcPr>
            <w:tcW w:w="61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7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058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Хоровод дружбы </w:t>
            </w:r>
          </w:p>
        </w:tc>
        <w:tc>
          <w:tcPr>
            <w:tcW w:w="237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</w:p>
        </w:tc>
      </w:tr>
      <w:tr w:rsidR="002B3F6F" w:rsidTr="002B3F6F">
        <w:tc>
          <w:tcPr>
            <w:tcW w:w="61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5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42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058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Птица. Техника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исполнения-наложение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жгутиков или пластинок. </w:t>
            </w:r>
          </w:p>
        </w:tc>
        <w:tc>
          <w:tcPr>
            <w:tcW w:w="237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Пластилин.</w:t>
            </w:r>
          </w:p>
        </w:tc>
      </w:tr>
      <w:tr w:rsidR="002B3F6F" w:rsidTr="002B3F6F">
        <w:tc>
          <w:tcPr>
            <w:tcW w:w="617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56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27" w:type="dxa"/>
          </w:tcPr>
          <w:p w:rsidR="002B3F6F" w:rsidRDefault="002B3F6F" w:rsidP="002B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058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Ах, лето! Монотипия </w:t>
            </w:r>
          </w:p>
        </w:tc>
        <w:tc>
          <w:tcPr>
            <w:tcW w:w="2373" w:type="dxa"/>
          </w:tcPr>
          <w:p w:rsidR="002B3F6F" w:rsidRDefault="002B3F6F" w:rsidP="002B3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</w:tbl>
    <w:p w:rsidR="006A3E88" w:rsidRDefault="006A3E88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A4F" w:rsidRDefault="00B71A4F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C35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учебных часов:</w:t>
      </w:r>
    </w:p>
    <w:p w:rsidR="00C35CAD" w:rsidRDefault="00C35CAD" w:rsidP="00C35CAD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произведения искусства -2ч</w:t>
      </w:r>
    </w:p>
    <w:p w:rsidR="00C35CAD" w:rsidRDefault="00C35CAD" w:rsidP="00C35CAD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-8ч</w:t>
      </w:r>
    </w:p>
    <w:p w:rsidR="00C35CAD" w:rsidRDefault="00C35CAD" w:rsidP="00C35CAD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 -6ч</w:t>
      </w:r>
    </w:p>
    <w:p w:rsidR="00C35CAD" w:rsidRDefault="00C35CAD" w:rsidP="00C35CAD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 -6ч</w:t>
      </w:r>
    </w:p>
    <w:p w:rsidR="00C35CAD" w:rsidRPr="00631198" w:rsidRDefault="00C35CAD" w:rsidP="00C35CAD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конструирование, дизайн и архитектура -6ч</w:t>
      </w:r>
    </w:p>
    <w:p w:rsidR="00C35CAD" w:rsidRDefault="00C35CAD" w:rsidP="00C35CAD">
      <w:pPr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18"/>
        <w:tblW w:w="0" w:type="auto"/>
        <w:tblLook w:val="04A0" w:firstRow="1" w:lastRow="0" w:firstColumn="1" w:lastColumn="0" w:noHBand="0" w:noVBand="1"/>
      </w:tblPr>
      <w:tblGrid>
        <w:gridCol w:w="531"/>
        <w:gridCol w:w="748"/>
        <w:gridCol w:w="1906"/>
        <w:gridCol w:w="1133"/>
        <w:gridCol w:w="1460"/>
        <w:gridCol w:w="6510"/>
        <w:gridCol w:w="2214"/>
      </w:tblGrid>
      <w:tr w:rsidR="00F66B73" w:rsidTr="00F66B73">
        <w:tc>
          <w:tcPr>
            <w:tcW w:w="14503" w:type="dxa"/>
            <w:gridSpan w:val="7"/>
          </w:tcPr>
          <w:p w:rsidR="00F66B73" w:rsidRDefault="00F66B73" w:rsidP="00F66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 1 класс</w:t>
            </w:r>
          </w:p>
          <w:p w:rsidR="00F66B73" w:rsidRDefault="00F66B73" w:rsidP="00F66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33ч (1ч в неделю)</w:t>
            </w:r>
          </w:p>
        </w:tc>
      </w:tr>
      <w:tr w:rsidR="00F66B73" w:rsidTr="00F66B73">
        <w:trPr>
          <w:trHeight w:val="432"/>
        </w:trPr>
        <w:tc>
          <w:tcPr>
            <w:tcW w:w="14503" w:type="dxa"/>
            <w:gridSpan w:val="7"/>
          </w:tcPr>
          <w:p w:rsidR="00F66B73" w:rsidRDefault="00F66B73" w:rsidP="00F66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1. Виды художественной деятельности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Цвет. Основные и составные цвета.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Рисуем пейзаж. Колорит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грибы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омпозиция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яблоко. Наложение цветов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Живопись.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Рисуем листья с натуры. Техника лессировки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пейзаж. Знакомство с жанром. Рисуем деревья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Рисуем бабочек по памяти. Симметрия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Мелки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натюрморт. Гармония цвета и формы.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птиц. Линейный рисунок.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фломастер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Зоопарк. Центр композиции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животных. Линия, штрих, пятно.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ручка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Черное и белое.  Линия, штрих, пятно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фломастер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родной край. Колорит, линия горизонта.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Карнавальные маски. Бумажная пластика.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бумага.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Зима. Холодные цвета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узоры. Мотив, стилизация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Тонированная бумага.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колокольчика. Мелкая пластика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 любимых сказок. Фантазия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Просторы Казахстана. Колорит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Акварель техника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сырому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Дарим цветы. Аппликация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Основные и дополнительные цвета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Композиция национальные костюмы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орнамента. Композиция, ритм, симметрия.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карандаши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Скульптура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Рельефная композиция. Казахский орнамент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Живопись 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Портрет. Образ, типизация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город. Декоративный пейзаж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Тонированная бумага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Украшаем коробку. Дизайн в нашей жизни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Ватман. Конструирование.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Полевые цветы. Пастозная живопись </w:t>
            </w: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B73" w:rsidTr="00F66B73">
        <w:tc>
          <w:tcPr>
            <w:tcW w:w="53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66B73" w:rsidRDefault="00F66B73" w:rsidP="00F66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66B73" w:rsidRDefault="00F66B73" w:rsidP="00F6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CAD" w:rsidRDefault="00C35CAD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A4F" w:rsidRDefault="00B71A4F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A4F" w:rsidRDefault="00B71A4F" w:rsidP="00B71A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B71A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B71A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B71A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C35C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C35C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CAD" w:rsidRDefault="00C35CAD" w:rsidP="00B71A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A4F" w:rsidRPr="00371BF8" w:rsidRDefault="00B71A4F" w:rsidP="007C0B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1A4F" w:rsidRPr="00371BF8" w:rsidSect="002B3F6F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90" w:rsidRDefault="00D90C90" w:rsidP="00371BF8">
      <w:pPr>
        <w:spacing w:after="0" w:line="240" w:lineRule="auto"/>
      </w:pPr>
      <w:r>
        <w:separator/>
      </w:r>
    </w:p>
  </w:endnote>
  <w:endnote w:type="continuationSeparator" w:id="0">
    <w:p w:rsidR="00D90C90" w:rsidRDefault="00D90C90" w:rsidP="003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90" w:rsidRDefault="00D90C90" w:rsidP="00371BF8">
      <w:pPr>
        <w:spacing w:after="0" w:line="240" w:lineRule="auto"/>
      </w:pPr>
      <w:r>
        <w:separator/>
      </w:r>
    </w:p>
  </w:footnote>
  <w:footnote w:type="continuationSeparator" w:id="0">
    <w:p w:rsidR="00D90C90" w:rsidRDefault="00D90C90" w:rsidP="00371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666"/>
    <w:multiLevelType w:val="hybridMultilevel"/>
    <w:tmpl w:val="2062A1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1F2620"/>
    <w:multiLevelType w:val="hybridMultilevel"/>
    <w:tmpl w:val="8104E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D7284"/>
    <w:multiLevelType w:val="hybridMultilevel"/>
    <w:tmpl w:val="26946FF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405AE4"/>
    <w:multiLevelType w:val="hybridMultilevel"/>
    <w:tmpl w:val="2062A1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2E07C4"/>
    <w:multiLevelType w:val="hybridMultilevel"/>
    <w:tmpl w:val="2062A1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CC088C"/>
    <w:multiLevelType w:val="hybridMultilevel"/>
    <w:tmpl w:val="0936DE28"/>
    <w:lvl w:ilvl="0" w:tplc="A6E2A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B6F8C"/>
    <w:multiLevelType w:val="hybridMultilevel"/>
    <w:tmpl w:val="2558E67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49492D21"/>
    <w:multiLevelType w:val="hybridMultilevel"/>
    <w:tmpl w:val="05329E4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CA77497"/>
    <w:multiLevelType w:val="hybridMultilevel"/>
    <w:tmpl w:val="375C3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5D"/>
    <w:rsid w:val="00022FD5"/>
    <w:rsid w:val="000418C3"/>
    <w:rsid w:val="00042812"/>
    <w:rsid w:val="0007523E"/>
    <w:rsid w:val="000756B3"/>
    <w:rsid w:val="0009241A"/>
    <w:rsid w:val="000B261C"/>
    <w:rsid w:val="000B37D8"/>
    <w:rsid w:val="000C5B42"/>
    <w:rsid w:val="000E05F6"/>
    <w:rsid w:val="000F4730"/>
    <w:rsid w:val="00123A62"/>
    <w:rsid w:val="0013048C"/>
    <w:rsid w:val="001706FF"/>
    <w:rsid w:val="00175CA6"/>
    <w:rsid w:val="001A2A09"/>
    <w:rsid w:val="001D25BB"/>
    <w:rsid w:val="001E4183"/>
    <w:rsid w:val="00203C46"/>
    <w:rsid w:val="002351E6"/>
    <w:rsid w:val="00235583"/>
    <w:rsid w:val="00245F56"/>
    <w:rsid w:val="00266690"/>
    <w:rsid w:val="002712B5"/>
    <w:rsid w:val="002B2330"/>
    <w:rsid w:val="002B3F6F"/>
    <w:rsid w:val="002C008C"/>
    <w:rsid w:val="002C43C9"/>
    <w:rsid w:val="002C5105"/>
    <w:rsid w:val="002C6B67"/>
    <w:rsid w:val="002E7C9B"/>
    <w:rsid w:val="002F77C9"/>
    <w:rsid w:val="0032448D"/>
    <w:rsid w:val="00371BF8"/>
    <w:rsid w:val="003A509D"/>
    <w:rsid w:val="003B1DB0"/>
    <w:rsid w:val="003B3BDB"/>
    <w:rsid w:val="003C2342"/>
    <w:rsid w:val="003C26F0"/>
    <w:rsid w:val="003D29F7"/>
    <w:rsid w:val="003E50BB"/>
    <w:rsid w:val="003F5982"/>
    <w:rsid w:val="00400DF5"/>
    <w:rsid w:val="0040235D"/>
    <w:rsid w:val="004119DB"/>
    <w:rsid w:val="00413F8E"/>
    <w:rsid w:val="00421408"/>
    <w:rsid w:val="00422A26"/>
    <w:rsid w:val="0043033F"/>
    <w:rsid w:val="004445C9"/>
    <w:rsid w:val="004565E7"/>
    <w:rsid w:val="0048369E"/>
    <w:rsid w:val="0049375D"/>
    <w:rsid w:val="004979BB"/>
    <w:rsid w:val="004D1AE9"/>
    <w:rsid w:val="004E2E96"/>
    <w:rsid w:val="004E46E1"/>
    <w:rsid w:val="00500DB9"/>
    <w:rsid w:val="005220CC"/>
    <w:rsid w:val="005271AB"/>
    <w:rsid w:val="00532192"/>
    <w:rsid w:val="00543EF6"/>
    <w:rsid w:val="00546273"/>
    <w:rsid w:val="00553CF8"/>
    <w:rsid w:val="005744EA"/>
    <w:rsid w:val="00591E8C"/>
    <w:rsid w:val="005B4074"/>
    <w:rsid w:val="005C1945"/>
    <w:rsid w:val="00601E24"/>
    <w:rsid w:val="00630633"/>
    <w:rsid w:val="00631198"/>
    <w:rsid w:val="00631EEA"/>
    <w:rsid w:val="00645641"/>
    <w:rsid w:val="00654897"/>
    <w:rsid w:val="00671C39"/>
    <w:rsid w:val="00673D94"/>
    <w:rsid w:val="006943F0"/>
    <w:rsid w:val="006952C3"/>
    <w:rsid w:val="00697983"/>
    <w:rsid w:val="006A3E88"/>
    <w:rsid w:val="006E25DC"/>
    <w:rsid w:val="006E3BF2"/>
    <w:rsid w:val="007205BB"/>
    <w:rsid w:val="00736FCC"/>
    <w:rsid w:val="007572BC"/>
    <w:rsid w:val="00762DD5"/>
    <w:rsid w:val="007667C7"/>
    <w:rsid w:val="007943D2"/>
    <w:rsid w:val="007A0469"/>
    <w:rsid w:val="007B7B99"/>
    <w:rsid w:val="007C0BC9"/>
    <w:rsid w:val="007C5062"/>
    <w:rsid w:val="007E443C"/>
    <w:rsid w:val="00886B2D"/>
    <w:rsid w:val="008B702E"/>
    <w:rsid w:val="008E70B4"/>
    <w:rsid w:val="008F0278"/>
    <w:rsid w:val="008F5C41"/>
    <w:rsid w:val="008F5F0E"/>
    <w:rsid w:val="0093387D"/>
    <w:rsid w:val="00945F14"/>
    <w:rsid w:val="00952103"/>
    <w:rsid w:val="00963541"/>
    <w:rsid w:val="00983556"/>
    <w:rsid w:val="009B7490"/>
    <w:rsid w:val="00A01486"/>
    <w:rsid w:val="00A45EBF"/>
    <w:rsid w:val="00A60831"/>
    <w:rsid w:val="00A941E4"/>
    <w:rsid w:val="00B10FE2"/>
    <w:rsid w:val="00B13BBB"/>
    <w:rsid w:val="00B161F3"/>
    <w:rsid w:val="00B2583D"/>
    <w:rsid w:val="00B33A70"/>
    <w:rsid w:val="00B36713"/>
    <w:rsid w:val="00B71A4F"/>
    <w:rsid w:val="00B72C23"/>
    <w:rsid w:val="00B74C06"/>
    <w:rsid w:val="00B92147"/>
    <w:rsid w:val="00BC671B"/>
    <w:rsid w:val="00BD598C"/>
    <w:rsid w:val="00BE1726"/>
    <w:rsid w:val="00C35CAD"/>
    <w:rsid w:val="00C70041"/>
    <w:rsid w:val="00C757A1"/>
    <w:rsid w:val="00C87095"/>
    <w:rsid w:val="00C90CF1"/>
    <w:rsid w:val="00CA378A"/>
    <w:rsid w:val="00CB7CCB"/>
    <w:rsid w:val="00CC0158"/>
    <w:rsid w:val="00CC1E6B"/>
    <w:rsid w:val="00CC66E3"/>
    <w:rsid w:val="00CF373B"/>
    <w:rsid w:val="00CF3B5C"/>
    <w:rsid w:val="00D056FB"/>
    <w:rsid w:val="00D07637"/>
    <w:rsid w:val="00D10430"/>
    <w:rsid w:val="00D261FB"/>
    <w:rsid w:val="00D90C90"/>
    <w:rsid w:val="00DF1228"/>
    <w:rsid w:val="00E00BE1"/>
    <w:rsid w:val="00E23BE6"/>
    <w:rsid w:val="00E334C6"/>
    <w:rsid w:val="00E616F0"/>
    <w:rsid w:val="00F064CC"/>
    <w:rsid w:val="00F06745"/>
    <w:rsid w:val="00F25DE5"/>
    <w:rsid w:val="00F66B73"/>
    <w:rsid w:val="00F80B20"/>
    <w:rsid w:val="00FE057F"/>
    <w:rsid w:val="00FE62B4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DD5"/>
    <w:pPr>
      <w:ind w:left="720"/>
      <w:contextualSpacing/>
    </w:pPr>
  </w:style>
  <w:style w:type="paragraph" w:styleId="a5">
    <w:name w:val="Normal (Web)"/>
    <w:aliases w:val="Обычный (Web),Знак Знак6,Знак Знак, Знак, Знак Знак"/>
    <w:basedOn w:val="a"/>
    <w:uiPriority w:val="99"/>
    <w:qFormat/>
    <w:rsid w:val="00762D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BF8"/>
  </w:style>
  <w:style w:type="paragraph" w:styleId="a8">
    <w:name w:val="footer"/>
    <w:basedOn w:val="a"/>
    <w:link w:val="a9"/>
    <w:uiPriority w:val="99"/>
    <w:unhideWhenUsed/>
    <w:rsid w:val="003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BF8"/>
  </w:style>
  <w:style w:type="paragraph" w:styleId="aa">
    <w:name w:val="No Spacing"/>
    <w:uiPriority w:val="1"/>
    <w:qFormat/>
    <w:rsid w:val="0007523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B702E"/>
    <w:pPr>
      <w:spacing w:after="120" w:line="240" w:lineRule="atLeast"/>
    </w:pPr>
    <w:rPr>
      <w:rFonts w:ascii="Calibri" w:eastAsia="Calibri" w:hAnsi="Calibri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8B702E"/>
    <w:rPr>
      <w:rFonts w:ascii="Calibri" w:eastAsia="Calibri" w:hAnsi="Calibr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6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6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DD5"/>
    <w:pPr>
      <w:ind w:left="720"/>
      <w:contextualSpacing/>
    </w:pPr>
  </w:style>
  <w:style w:type="paragraph" w:styleId="a5">
    <w:name w:val="Normal (Web)"/>
    <w:aliases w:val="Обычный (Web),Знак Знак6,Знак Знак, Знак, Знак Знак"/>
    <w:basedOn w:val="a"/>
    <w:uiPriority w:val="99"/>
    <w:qFormat/>
    <w:rsid w:val="00762D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BF8"/>
  </w:style>
  <w:style w:type="paragraph" w:styleId="a8">
    <w:name w:val="footer"/>
    <w:basedOn w:val="a"/>
    <w:link w:val="a9"/>
    <w:uiPriority w:val="99"/>
    <w:unhideWhenUsed/>
    <w:rsid w:val="0037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BF8"/>
  </w:style>
  <w:style w:type="paragraph" w:styleId="aa">
    <w:name w:val="No Spacing"/>
    <w:uiPriority w:val="1"/>
    <w:qFormat/>
    <w:rsid w:val="0007523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B702E"/>
    <w:pPr>
      <w:spacing w:after="120" w:line="240" w:lineRule="atLeast"/>
    </w:pPr>
    <w:rPr>
      <w:rFonts w:ascii="Calibri" w:eastAsia="Calibri" w:hAnsi="Calibri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8B702E"/>
    <w:rPr>
      <w:rFonts w:ascii="Calibri" w:eastAsia="Calibri" w:hAnsi="Calibr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6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6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A78E-C0F2-47E0-AA81-3BECFC7C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4228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53</cp:revision>
  <cp:lastPrinted>2014-09-10T01:14:00Z</cp:lastPrinted>
  <dcterms:created xsi:type="dcterms:W3CDTF">2013-09-29T14:02:00Z</dcterms:created>
  <dcterms:modified xsi:type="dcterms:W3CDTF">2014-09-10T01:17:00Z</dcterms:modified>
</cp:coreProperties>
</file>