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829" w:rsidRDefault="007E3829">
      <w:bookmarkStart w:id="0" w:name="_GoBack"/>
      <w:bookmarkEnd w:id="0"/>
    </w:p>
    <w:p w:rsidR="007E3829" w:rsidRPr="007E3829" w:rsidRDefault="007E3829" w:rsidP="007E3829">
      <w:r w:rsidRPr="007E3829">
        <w:rPr>
          <w:b/>
        </w:rPr>
        <w:t>Тема:</w:t>
      </w:r>
      <w:r w:rsidRPr="007E3829">
        <w:t xml:space="preserve"> Измерение площади. Квадратный миллиметр.</w:t>
      </w:r>
    </w:p>
    <w:p w:rsidR="007E3829" w:rsidRPr="007E3829" w:rsidRDefault="007E3829" w:rsidP="007E3829">
      <w:r w:rsidRPr="007E3829">
        <w:rPr>
          <w:b/>
        </w:rPr>
        <w:t>Цель:</w:t>
      </w:r>
      <w:r w:rsidRPr="007E3829">
        <w:t xml:space="preserve"> Знакомство с единицей измерения площад</w:t>
      </w:r>
      <w:proofErr w:type="gramStart"/>
      <w:r w:rsidRPr="007E3829">
        <w:t>и-</w:t>
      </w:r>
      <w:proofErr w:type="gramEnd"/>
      <w:r w:rsidRPr="007E3829">
        <w:t xml:space="preserve"> миллиметром.</w:t>
      </w:r>
    </w:p>
    <w:p w:rsidR="007E3829" w:rsidRPr="007E3829" w:rsidRDefault="007E3829" w:rsidP="007E3829">
      <w:pPr>
        <w:rPr>
          <w:b/>
        </w:rPr>
      </w:pPr>
      <w:r w:rsidRPr="007E3829">
        <w:rPr>
          <w:b/>
        </w:rPr>
        <w:t xml:space="preserve">Задачи: </w:t>
      </w:r>
    </w:p>
    <w:p w:rsidR="007E3829" w:rsidRPr="007E3829" w:rsidRDefault="007E3829" w:rsidP="007E3829">
      <w:pPr>
        <w:rPr>
          <w:b/>
        </w:rPr>
      </w:pPr>
      <w:r w:rsidRPr="007E3829">
        <w:rPr>
          <w:b/>
        </w:rPr>
        <w:t>Образовательные:</w:t>
      </w:r>
    </w:p>
    <w:p w:rsidR="007E3829" w:rsidRPr="007E3829" w:rsidRDefault="007E3829" w:rsidP="007E3829">
      <w:r w:rsidRPr="007E3829">
        <w:t xml:space="preserve"> Дать понятие квадратного миллиметра. Проводить работу по предупреждению смешивания понятий площади, периметра. Закреплять знания порядка действий в выражениях. Совершенствовать умения составлять краткую запись к задачам и решать их. Учит детей применять полученные знания на практике.</w:t>
      </w:r>
    </w:p>
    <w:p w:rsidR="007E3829" w:rsidRPr="007E3829" w:rsidRDefault="007E3829" w:rsidP="007E3829">
      <w:pPr>
        <w:rPr>
          <w:b/>
        </w:rPr>
      </w:pPr>
      <w:r w:rsidRPr="007E3829">
        <w:rPr>
          <w:b/>
        </w:rPr>
        <w:t>Развивающие:</w:t>
      </w:r>
    </w:p>
    <w:p w:rsidR="007E3829" w:rsidRPr="007E3829" w:rsidRDefault="007E3829" w:rsidP="007E3829">
      <w:r w:rsidRPr="007E3829">
        <w:t xml:space="preserve"> Развивать познавательную активность учащихся, умения работать сообща, формировать качества взаимовыручки, развивать умения аргументировать свое мнение. Развивать наблюдательность, внимание, уверенность в своих возможностях.</w:t>
      </w:r>
    </w:p>
    <w:p w:rsidR="007E3829" w:rsidRPr="007E3829" w:rsidRDefault="007E3829" w:rsidP="007E3829">
      <w:r w:rsidRPr="007E3829">
        <w:rPr>
          <w:b/>
        </w:rPr>
        <w:t>Воспитывающие</w:t>
      </w:r>
      <w:r w:rsidRPr="007E3829">
        <w:t>:</w:t>
      </w:r>
    </w:p>
    <w:p w:rsidR="007E3829" w:rsidRPr="007E3829" w:rsidRDefault="007E3829" w:rsidP="007E3829">
      <w:r w:rsidRPr="007E3829">
        <w:t>Воспитание активности, усидчивости, любознательности, заинтересованности.</w:t>
      </w:r>
    </w:p>
    <w:p w:rsidR="007E3829" w:rsidRPr="007E3829" w:rsidRDefault="007E3829" w:rsidP="007E3829">
      <w:r w:rsidRPr="007E3829">
        <w:t>Создание благоприятного психологического климата для возможности раскрытия потенциала каждого ребенка.</w:t>
      </w:r>
    </w:p>
    <w:p w:rsidR="007E3829" w:rsidRPr="007E3829" w:rsidRDefault="007E3829" w:rsidP="007E3829">
      <w:r w:rsidRPr="007E3829">
        <w:rPr>
          <w:b/>
        </w:rPr>
        <w:t>Методы урока:</w:t>
      </w:r>
      <w:r w:rsidRPr="007E3829">
        <w:t xml:space="preserve"> По взаимодействию учителя и учащегося –   диалог – общение.  По способу решения задач – частичн</w:t>
      </w:r>
      <w:proofErr w:type="gramStart"/>
      <w:r w:rsidRPr="007E3829">
        <w:t>о-</w:t>
      </w:r>
      <w:proofErr w:type="gramEnd"/>
      <w:r w:rsidRPr="007E3829">
        <w:t xml:space="preserve"> поисковый.</w:t>
      </w:r>
    </w:p>
    <w:p w:rsidR="007E3829" w:rsidRPr="007E3829" w:rsidRDefault="007E3829" w:rsidP="007E3829">
      <w:r w:rsidRPr="007E3829">
        <w:rPr>
          <w:b/>
        </w:rPr>
        <w:t>Форма урока</w:t>
      </w:r>
      <w:r w:rsidRPr="007E3829">
        <w:t>: фронтальная, индивидуальная, в парах.</w:t>
      </w:r>
    </w:p>
    <w:p w:rsidR="007E3829" w:rsidRPr="007E3829" w:rsidRDefault="007E3829" w:rsidP="007E3829">
      <w:r w:rsidRPr="007E3829">
        <w:rPr>
          <w:b/>
        </w:rPr>
        <w:t>Тип урока:</w:t>
      </w:r>
      <w:r w:rsidRPr="007E3829">
        <w:t xml:space="preserve"> комбинированный</w:t>
      </w:r>
    </w:p>
    <w:p w:rsidR="007E3829" w:rsidRPr="007E3829" w:rsidRDefault="007E3829" w:rsidP="007E3829">
      <w:r w:rsidRPr="007E3829">
        <w:rPr>
          <w:b/>
        </w:rPr>
        <w:t>Структура урока</w:t>
      </w:r>
      <w:r w:rsidRPr="007E3829">
        <w:t xml:space="preserve">: Постепенное углубление в тему, </w:t>
      </w:r>
      <w:proofErr w:type="gramStart"/>
      <w:r w:rsidRPr="007E3829">
        <w:t>гибкая</w:t>
      </w:r>
      <w:proofErr w:type="gramEnd"/>
      <w:r w:rsidRPr="007E3829">
        <w:t>, диалогическая.</w:t>
      </w:r>
    </w:p>
    <w:p w:rsidR="007E3829" w:rsidRPr="007E3829" w:rsidRDefault="007E3829" w:rsidP="007E3829">
      <w:r w:rsidRPr="007E3829">
        <w:rPr>
          <w:b/>
        </w:rPr>
        <w:t>Оборудование:</w:t>
      </w:r>
      <w:r w:rsidRPr="007E3829">
        <w:t xml:space="preserve"> Учебник,  таблички, ракета из геометрических фигур</w:t>
      </w:r>
    </w:p>
    <w:p w:rsidR="007E3829" w:rsidRPr="007E3829" w:rsidRDefault="007E3829" w:rsidP="007E3829">
      <w:pPr>
        <w:rPr>
          <w:b/>
        </w:rPr>
      </w:pPr>
      <w:r w:rsidRPr="007E3829">
        <w:rPr>
          <w:b/>
        </w:rPr>
        <w:t>Ход урока:</w:t>
      </w:r>
    </w:p>
    <w:p w:rsidR="007E3829" w:rsidRPr="007E3829" w:rsidRDefault="007E3829" w:rsidP="007E3829">
      <w:pPr>
        <w:numPr>
          <w:ilvl w:val="0"/>
          <w:numId w:val="1"/>
        </w:numPr>
        <w:rPr>
          <w:b/>
        </w:rPr>
      </w:pPr>
      <w:r w:rsidRPr="007E3829">
        <w:rPr>
          <w:b/>
        </w:rPr>
        <w:t xml:space="preserve">Орг. момент. </w:t>
      </w:r>
    </w:p>
    <w:p w:rsidR="007E3829" w:rsidRPr="007E3829" w:rsidRDefault="007E3829" w:rsidP="007E3829">
      <w:r w:rsidRPr="007E3829">
        <w:t>Звенит звонок веселый</w:t>
      </w:r>
    </w:p>
    <w:p w:rsidR="007E3829" w:rsidRPr="007E3829" w:rsidRDefault="007E3829" w:rsidP="007E3829">
      <w:r w:rsidRPr="007E3829">
        <w:t>Зовет нас на урок.</w:t>
      </w:r>
    </w:p>
    <w:p w:rsidR="007E3829" w:rsidRPr="007E3829" w:rsidRDefault="007E3829" w:rsidP="007E3829">
      <w:pPr>
        <w:rPr>
          <w:lang w:val="kk-KZ"/>
        </w:rPr>
      </w:pPr>
      <w:r w:rsidRPr="007E3829">
        <w:rPr>
          <w:lang w:val="kk-KZ"/>
        </w:rPr>
        <w:lastRenderedPageBreak/>
        <w:t>Такой порядок в школе</w:t>
      </w:r>
    </w:p>
    <w:p w:rsidR="007E3829" w:rsidRPr="007E3829" w:rsidRDefault="007E3829" w:rsidP="007E3829">
      <w:pPr>
        <w:rPr>
          <w:lang w:val="kk-KZ"/>
        </w:rPr>
      </w:pPr>
      <w:r w:rsidRPr="007E3829">
        <w:rPr>
          <w:lang w:val="kk-KZ"/>
        </w:rPr>
        <w:t>Не забывай Дружок</w:t>
      </w:r>
    </w:p>
    <w:p w:rsidR="007E3829" w:rsidRPr="007E3829" w:rsidRDefault="007E3829" w:rsidP="007E3829">
      <w:r w:rsidRPr="007E3829">
        <w:rPr>
          <w:lang w:val="kk-KZ"/>
        </w:rPr>
        <w:t>Все упарты ровно встали</w:t>
      </w:r>
    </w:p>
    <w:p w:rsidR="007E3829" w:rsidRPr="007E3829" w:rsidRDefault="007E3829" w:rsidP="007E3829">
      <w:pPr>
        <w:rPr>
          <w:lang w:val="kk-KZ"/>
        </w:rPr>
      </w:pPr>
      <w:r w:rsidRPr="007E3829">
        <w:rPr>
          <w:lang w:val="kk-KZ"/>
        </w:rPr>
        <w:t xml:space="preserve"> Улыбнулись  Подравнялись</w:t>
      </w:r>
    </w:p>
    <w:p w:rsidR="007E3829" w:rsidRPr="007E3829" w:rsidRDefault="007E3829" w:rsidP="007E3829">
      <w:pPr>
        <w:rPr>
          <w:lang w:val="kk-KZ"/>
        </w:rPr>
      </w:pPr>
      <w:r w:rsidRPr="007E3829">
        <w:rPr>
          <w:lang w:val="kk-KZ"/>
        </w:rPr>
        <w:t>Тихо сели за свой стол</w:t>
      </w:r>
    </w:p>
    <w:p w:rsidR="007E3829" w:rsidRPr="007E3829" w:rsidRDefault="007E3829" w:rsidP="007E3829">
      <w:pPr>
        <w:rPr>
          <w:lang w:val="kk-KZ"/>
        </w:rPr>
      </w:pPr>
      <w:r w:rsidRPr="007E3829">
        <w:rPr>
          <w:lang w:val="kk-KZ"/>
        </w:rPr>
        <w:t>Начинаем разговор!</w:t>
      </w:r>
    </w:p>
    <w:p w:rsidR="007E3829" w:rsidRPr="007E3829" w:rsidRDefault="007E3829" w:rsidP="007E3829">
      <w:pPr>
        <w:rPr>
          <w:lang w:val="kk-KZ"/>
        </w:rPr>
      </w:pPr>
    </w:p>
    <w:p w:rsidR="007E3829" w:rsidRPr="007E3829" w:rsidRDefault="007E3829" w:rsidP="007E3829">
      <w:pPr>
        <w:numPr>
          <w:ilvl w:val="0"/>
          <w:numId w:val="1"/>
        </w:numPr>
        <w:rPr>
          <w:b/>
          <w:lang w:val="kk-KZ"/>
        </w:rPr>
      </w:pPr>
      <w:r w:rsidRPr="007E3829">
        <w:rPr>
          <w:b/>
          <w:lang w:val="kk-KZ"/>
        </w:rPr>
        <w:t>Психологический настрой на работу</w:t>
      </w:r>
    </w:p>
    <w:p w:rsidR="007E3829" w:rsidRPr="007E3829" w:rsidRDefault="007E3829" w:rsidP="007E3829">
      <w:pPr>
        <w:rPr>
          <w:lang w:val="kk-KZ"/>
        </w:rPr>
      </w:pPr>
    </w:p>
    <w:p w:rsidR="007E3829" w:rsidRPr="007E3829" w:rsidRDefault="007E3829" w:rsidP="007E3829">
      <w:pPr>
        <w:numPr>
          <w:ilvl w:val="0"/>
          <w:numId w:val="2"/>
        </w:numPr>
        <w:spacing w:after="0"/>
        <w:rPr>
          <w:lang w:val="kk-KZ"/>
        </w:rPr>
      </w:pPr>
      <w:r w:rsidRPr="007E3829">
        <w:rPr>
          <w:lang w:val="kk-KZ"/>
        </w:rPr>
        <w:t>Ребята, чтобы нам эффективно потрудиться на данном уроке необходимио настроиться на работу. Закройте глаза. Сейчас я буду говорить вам неоконченные предложения, а вы будете их продолжать.</w:t>
      </w:r>
    </w:p>
    <w:p w:rsidR="007E3829" w:rsidRPr="007E3829" w:rsidRDefault="007E3829" w:rsidP="007E3829">
      <w:pPr>
        <w:spacing w:after="0"/>
        <w:rPr>
          <w:lang w:val="kk-KZ"/>
        </w:rPr>
      </w:pPr>
    </w:p>
    <w:p w:rsidR="007E3829" w:rsidRPr="007E3829" w:rsidRDefault="007E3829" w:rsidP="007E3829">
      <w:pPr>
        <w:numPr>
          <w:ilvl w:val="0"/>
          <w:numId w:val="2"/>
        </w:numPr>
      </w:pPr>
      <w:r w:rsidRPr="007E3829">
        <w:rPr>
          <w:lang w:val="kk-KZ"/>
        </w:rPr>
        <w:t xml:space="preserve"> На уроке наши глазки внимательно смотрят и все (видят)</w:t>
      </w:r>
    </w:p>
    <w:p w:rsidR="007E3829" w:rsidRPr="007E3829" w:rsidRDefault="007E3829" w:rsidP="007E3829">
      <w:pPr>
        <w:numPr>
          <w:ilvl w:val="0"/>
          <w:numId w:val="2"/>
        </w:numPr>
      </w:pPr>
      <w:r w:rsidRPr="007E3829">
        <w:rPr>
          <w:lang w:val="kk-KZ"/>
        </w:rPr>
        <w:t>Ушки внимательно слушают и все (слышат)</w:t>
      </w:r>
    </w:p>
    <w:p w:rsidR="007E3829" w:rsidRPr="007E3829" w:rsidRDefault="007E3829" w:rsidP="007E3829">
      <w:pPr>
        <w:numPr>
          <w:ilvl w:val="0"/>
          <w:numId w:val="2"/>
        </w:numPr>
      </w:pPr>
      <w:r w:rsidRPr="007E3829">
        <w:rPr>
          <w:lang w:val="kk-KZ"/>
        </w:rPr>
        <w:t>Голова хорошо ( думает)</w:t>
      </w:r>
    </w:p>
    <w:p w:rsidR="007E3829" w:rsidRPr="007E3829" w:rsidRDefault="007E3829" w:rsidP="007E3829"/>
    <w:p w:rsidR="007E3829" w:rsidRPr="007E3829" w:rsidRDefault="007E3829" w:rsidP="007E3829">
      <w:pPr>
        <w:numPr>
          <w:ilvl w:val="0"/>
          <w:numId w:val="1"/>
        </w:numPr>
        <w:spacing w:after="0"/>
        <w:rPr>
          <w:b/>
          <w:lang w:val="kk-KZ"/>
        </w:rPr>
      </w:pPr>
      <w:r w:rsidRPr="007E3829">
        <w:rPr>
          <w:b/>
          <w:lang w:val="kk-KZ"/>
        </w:rPr>
        <w:t>Эпиграф урока:</w:t>
      </w:r>
    </w:p>
    <w:p w:rsidR="007E3829" w:rsidRPr="007E3829" w:rsidRDefault="007E3829" w:rsidP="007E3829">
      <w:pPr>
        <w:rPr>
          <w:b/>
          <w:lang w:val="kk-KZ"/>
        </w:rPr>
      </w:pPr>
    </w:p>
    <w:p w:rsidR="007E3829" w:rsidRPr="007E3829" w:rsidRDefault="007E3829" w:rsidP="007E3829">
      <w:pPr>
        <w:rPr>
          <w:b/>
          <w:lang w:val="kk-KZ"/>
        </w:rPr>
      </w:pPr>
      <w:r w:rsidRPr="007E3829">
        <w:rPr>
          <w:lang w:val="kk-KZ"/>
        </w:rPr>
        <w:t xml:space="preserve">« </w:t>
      </w:r>
      <w:r w:rsidRPr="007E3829">
        <w:rPr>
          <w:b/>
          <w:lang w:val="kk-KZ"/>
        </w:rPr>
        <w:t>Кто с детских лет занимается математикой,</w:t>
      </w:r>
    </w:p>
    <w:p w:rsidR="007E3829" w:rsidRPr="007E3829" w:rsidRDefault="007E3829" w:rsidP="007E3829">
      <w:pPr>
        <w:rPr>
          <w:b/>
          <w:lang w:val="kk-KZ"/>
        </w:rPr>
      </w:pPr>
      <w:r w:rsidRPr="007E3829">
        <w:rPr>
          <w:b/>
          <w:lang w:val="kk-KZ"/>
        </w:rPr>
        <w:t xml:space="preserve">тот развивает внимание, тренирует свой мозг, </w:t>
      </w:r>
    </w:p>
    <w:p w:rsidR="007E3829" w:rsidRPr="007E3829" w:rsidRDefault="007E3829" w:rsidP="007E3829">
      <w:pPr>
        <w:rPr>
          <w:b/>
          <w:lang w:val="kk-KZ"/>
        </w:rPr>
      </w:pPr>
      <w:r w:rsidRPr="007E3829">
        <w:rPr>
          <w:b/>
          <w:lang w:val="kk-KZ"/>
        </w:rPr>
        <w:t>волю, воспитывает настойчивость и упорство в достижении цели...»</w:t>
      </w:r>
    </w:p>
    <w:p w:rsidR="007E3829" w:rsidRPr="007E3829" w:rsidRDefault="007E3829" w:rsidP="007E3829">
      <w:pPr>
        <w:rPr>
          <w:lang w:val="kk-KZ"/>
        </w:rPr>
      </w:pPr>
      <w:r w:rsidRPr="007E3829">
        <w:rPr>
          <w:lang w:val="kk-KZ"/>
        </w:rPr>
        <w:t>А. Маркушевич</w:t>
      </w:r>
    </w:p>
    <w:p w:rsidR="007E3829" w:rsidRPr="007E3829" w:rsidRDefault="007E3829" w:rsidP="007E3829">
      <w:pPr>
        <w:rPr>
          <w:lang w:val="kk-KZ"/>
        </w:rPr>
      </w:pPr>
    </w:p>
    <w:p w:rsidR="007E3829" w:rsidRPr="007E3829" w:rsidRDefault="007E3829" w:rsidP="007E3829">
      <w:r w:rsidRPr="007E3829">
        <w:t>-Как вы думаете, чем мы на уроке будем заниматься?</w:t>
      </w:r>
    </w:p>
    <w:p w:rsidR="007E3829" w:rsidRPr="007E3829" w:rsidRDefault="007E3829" w:rsidP="007E3829">
      <w:r w:rsidRPr="007E3829">
        <w:t>- А почему на математике нам нужно тренировать свой мозг?</w:t>
      </w:r>
    </w:p>
    <w:p w:rsidR="007E3829" w:rsidRPr="007E3829" w:rsidRDefault="007E3829" w:rsidP="007E3829">
      <w:r w:rsidRPr="007E3829">
        <w:t>- Пригодится ли вам это в жизни?</w:t>
      </w:r>
    </w:p>
    <w:p w:rsidR="007E3829" w:rsidRPr="007E3829" w:rsidRDefault="007E3829" w:rsidP="007E3829">
      <w:r w:rsidRPr="007E3829">
        <w:t>- Когда?</w:t>
      </w:r>
    </w:p>
    <w:p w:rsidR="007E3829" w:rsidRPr="007E3829" w:rsidRDefault="007E3829" w:rsidP="007E3829"/>
    <w:p w:rsidR="007E3829" w:rsidRPr="007E3829" w:rsidRDefault="007E3829" w:rsidP="007E3829">
      <w:pPr>
        <w:rPr>
          <w:b/>
        </w:rPr>
      </w:pPr>
      <w:r w:rsidRPr="007E3829">
        <w:rPr>
          <w:b/>
        </w:rPr>
        <w:t xml:space="preserve">4. Работа в тетрадях </w:t>
      </w:r>
      <w:proofErr w:type="gramStart"/>
      <w:r w:rsidRPr="007E3829">
        <w:rPr>
          <w:b/>
        </w:rPr>
        <w:t xml:space="preserve">( </w:t>
      </w:r>
      <w:proofErr w:type="gramEnd"/>
      <w:r w:rsidRPr="007E3829">
        <w:rPr>
          <w:b/>
        </w:rPr>
        <w:t>число, минутка чистописания, обвести самое на ваш взгляд красивое написание показов)</w:t>
      </w:r>
    </w:p>
    <w:p w:rsidR="007E3829" w:rsidRPr="007E3829" w:rsidRDefault="007E3829" w:rsidP="007E3829">
      <w:pPr>
        <w:rPr>
          <w:b/>
          <w:lang w:val="kk-KZ"/>
        </w:rPr>
      </w:pPr>
      <w:r w:rsidRPr="007E3829">
        <w:rPr>
          <w:b/>
        </w:rPr>
        <w:t>5. Устная работа</w:t>
      </w:r>
    </w:p>
    <w:p w:rsidR="007E3829" w:rsidRPr="007E3829" w:rsidRDefault="007E3829" w:rsidP="007E3829">
      <w:pPr>
        <w:rPr>
          <w:lang w:val="kk-KZ"/>
        </w:rPr>
      </w:pPr>
    </w:p>
    <w:p w:rsidR="007E3829" w:rsidRPr="007E3829" w:rsidRDefault="007E3829" w:rsidP="007E3829">
      <w:r w:rsidRPr="007E3829">
        <w:t>а) у доски 2 ученика выполняют пример с проверкой</w:t>
      </w:r>
    </w:p>
    <w:p w:rsidR="007E3829" w:rsidRPr="007E3829" w:rsidRDefault="007E3829" w:rsidP="007E3829">
      <w:r w:rsidRPr="007E3829">
        <w:t xml:space="preserve">72018:9     </w:t>
      </w:r>
      <w:r w:rsidRPr="007E3829">
        <w:rPr>
          <w:lang w:val="kk-KZ"/>
        </w:rPr>
        <w:t>64203</w:t>
      </w:r>
      <w:r w:rsidRPr="007E3829">
        <w:t xml:space="preserve">:3                                     </w:t>
      </w:r>
    </w:p>
    <w:p w:rsidR="007E3829" w:rsidRPr="007E3829" w:rsidRDefault="007E3829" w:rsidP="007E3829">
      <w:pPr>
        <w:rPr>
          <w:lang w:val="kk-KZ"/>
        </w:rPr>
      </w:pPr>
      <w:r w:rsidRPr="007E3829">
        <w:t>8002*9      31401*3</w:t>
      </w:r>
    </w:p>
    <w:p w:rsidR="007E3829" w:rsidRPr="007E3829" w:rsidRDefault="007E3829" w:rsidP="007E3829">
      <w:r w:rsidRPr="007E3829">
        <w:t>б) цепочка примеров на умножение и деление</w:t>
      </w:r>
    </w:p>
    <w:p w:rsidR="007E3829" w:rsidRPr="007E3829" w:rsidRDefault="007E3829" w:rsidP="007E3829">
      <w:r w:rsidRPr="007E3829">
        <w:t>в</w:t>
      </w:r>
      <w:proofErr w:type="gramStart"/>
      <w:r w:rsidRPr="007E3829">
        <w:t>)н</w:t>
      </w:r>
      <w:proofErr w:type="gramEnd"/>
      <w:r w:rsidRPr="007E3829">
        <w:t>ахождение скорости, времени, расстояния</w:t>
      </w:r>
    </w:p>
    <w:p w:rsidR="007E3829" w:rsidRPr="007E3829" w:rsidRDefault="007E3829" w:rsidP="007E3829">
      <w:r w:rsidRPr="007E3829">
        <w:t>г</w:t>
      </w:r>
      <w:proofErr w:type="gramStart"/>
      <w:r w:rsidRPr="007E3829">
        <w:t>)н</w:t>
      </w:r>
      <w:proofErr w:type="gramEnd"/>
      <w:r w:rsidRPr="007E3829">
        <w:t>а партах геометрические фигуры в виде ракеты</w:t>
      </w:r>
    </w:p>
    <w:p w:rsidR="007E3829" w:rsidRPr="007E3829" w:rsidRDefault="007E3829" w:rsidP="007E3829">
      <w:r w:rsidRPr="007E3829">
        <w:t>-Какие геометрические фигуры вы видите?</w:t>
      </w:r>
    </w:p>
    <w:p w:rsidR="007E3829" w:rsidRPr="007E3829" w:rsidRDefault="007E3829" w:rsidP="007E3829">
      <w:r w:rsidRPr="007E3829">
        <w:t>- Что называется квадратом?</w:t>
      </w:r>
    </w:p>
    <w:p w:rsidR="007E3829" w:rsidRPr="007E3829" w:rsidRDefault="007E3829" w:rsidP="007E3829">
      <w:r w:rsidRPr="007E3829">
        <w:t>- Что знаете о прямоугольнике?</w:t>
      </w:r>
    </w:p>
    <w:p w:rsidR="007E3829" w:rsidRPr="007E3829" w:rsidRDefault="007E3829" w:rsidP="007E3829">
      <w:r w:rsidRPr="007E3829">
        <w:t>-Как найти периметр фигуры?</w:t>
      </w:r>
    </w:p>
    <w:p w:rsidR="007E3829" w:rsidRPr="007E3829" w:rsidRDefault="007E3829" w:rsidP="007E3829">
      <w:r w:rsidRPr="007E3829">
        <w:t>- Площадь фигуры?</w:t>
      </w:r>
    </w:p>
    <w:p w:rsidR="007E3829" w:rsidRPr="007E3829" w:rsidRDefault="007E3829" w:rsidP="007E3829">
      <w:r w:rsidRPr="007E3829">
        <w:t>- Измерьте стороны квадрата и прямоугольника. Найдите их площадь и периметр по вариантам.</w:t>
      </w:r>
    </w:p>
    <w:p w:rsidR="007E3829" w:rsidRPr="007E3829" w:rsidRDefault="007E3829" w:rsidP="007E3829">
      <w:pPr>
        <w:rPr>
          <w:b/>
        </w:rPr>
      </w:pPr>
      <w:r w:rsidRPr="007E3829">
        <w:rPr>
          <w:b/>
        </w:rPr>
        <w:t>6. Подготовка к восприятию нового материала</w:t>
      </w:r>
    </w:p>
    <w:p w:rsidR="007E3829" w:rsidRPr="007E3829" w:rsidRDefault="007E3829" w:rsidP="007E3829">
      <w:pPr>
        <w:rPr>
          <w:b/>
        </w:rPr>
      </w:pPr>
    </w:p>
    <w:p w:rsidR="007E3829" w:rsidRPr="007E3829" w:rsidRDefault="007E3829" w:rsidP="007E3829">
      <w:r w:rsidRPr="007E3829">
        <w:t xml:space="preserve">- Сколько см в 1 </w:t>
      </w:r>
      <w:proofErr w:type="spellStart"/>
      <w:r w:rsidRPr="007E3829">
        <w:t>дм</w:t>
      </w:r>
      <w:proofErr w:type="spellEnd"/>
      <w:r w:rsidRPr="007E3829">
        <w:t>?</w:t>
      </w:r>
    </w:p>
    <w:p w:rsidR="007E3829" w:rsidRPr="007E3829" w:rsidRDefault="007E3829" w:rsidP="007E3829">
      <w:r w:rsidRPr="007E3829">
        <w:t>- Сколько см в 1 м?</w:t>
      </w:r>
    </w:p>
    <w:p w:rsidR="007E3829" w:rsidRPr="007E3829" w:rsidRDefault="007E3829" w:rsidP="007E3829">
      <w:r w:rsidRPr="007E3829">
        <w:t>- В каких единицах можно измерить стороны этой фигуры</w:t>
      </w:r>
      <w:proofErr w:type="gramStart"/>
      <w:r w:rsidRPr="007E3829">
        <w:t>?(</w:t>
      </w:r>
      <w:proofErr w:type="gramEnd"/>
      <w:r w:rsidRPr="007E3829">
        <w:t xml:space="preserve"> Показ геометрической фигуры со сторонами 10см и 18 см)</w:t>
      </w:r>
    </w:p>
    <w:p w:rsidR="007E3829" w:rsidRPr="007E3829" w:rsidRDefault="007E3829" w:rsidP="007E3829">
      <w:pPr>
        <w:rPr>
          <w:b/>
        </w:rPr>
      </w:pPr>
      <w:r w:rsidRPr="007E3829">
        <w:rPr>
          <w:b/>
        </w:rPr>
        <w:t>7. Работа в тетрадях</w:t>
      </w:r>
    </w:p>
    <w:p w:rsidR="007E3829" w:rsidRPr="007E3829" w:rsidRDefault="007E3829" w:rsidP="007E3829">
      <w:pPr>
        <w:rPr>
          <w:b/>
        </w:rPr>
      </w:pPr>
    </w:p>
    <w:p w:rsidR="007E3829" w:rsidRPr="007E3829" w:rsidRDefault="007E3829" w:rsidP="007E3829">
      <w:r w:rsidRPr="007E3829">
        <w:t xml:space="preserve"> – Обведите 1 клетку</w:t>
      </w:r>
    </w:p>
    <w:p w:rsidR="007E3829" w:rsidRPr="007E3829" w:rsidRDefault="007E3829" w:rsidP="007E3829">
      <w:r w:rsidRPr="007E3829">
        <w:t>- 2 клетки</w:t>
      </w:r>
    </w:p>
    <w:p w:rsidR="007E3829" w:rsidRPr="007E3829" w:rsidRDefault="007E3829" w:rsidP="007E3829">
      <w:r w:rsidRPr="007E3829">
        <w:lastRenderedPageBreak/>
        <w:t>- 3 клетки</w:t>
      </w:r>
    </w:p>
    <w:p w:rsidR="007E3829" w:rsidRPr="007E3829" w:rsidRDefault="007E3829" w:rsidP="007E3829">
      <w:r w:rsidRPr="007E3829">
        <w:t>- 4 клетки</w:t>
      </w:r>
    </w:p>
    <w:p w:rsidR="007E3829" w:rsidRPr="007E3829" w:rsidRDefault="007E3829" w:rsidP="007E3829">
      <w:r w:rsidRPr="007E3829">
        <w:t>- Чему равна площадь самой большой фигуры?(1 см в квадрате)</w:t>
      </w:r>
    </w:p>
    <w:p w:rsidR="007E3829" w:rsidRPr="007E3829" w:rsidRDefault="007E3829" w:rsidP="007E3829">
      <w:r w:rsidRPr="007E3829">
        <w:t>- Что заметили?</w:t>
      </w:r>
    </w:p>
    <w:p w:rsidR="007E3829" w:rsidRPr="007E3829" w:rsidRDefault="007E3829" w:rsidP="007E3829">
      <w:r w:rsidRPr="007E3829">
        <w:t>- Можно ли их площадь выразить в кв. см.?</w:t>
      </w:r>
    </w:p>
    <w:p w:rsidR="007E3829" w:rsidRPr="007E3829" w:rsidRDefault="007E3829" w:rsidP="007E3829">
      <w:r w:rsidRPr="007E3829">
        <w:t>- Сколько таких квадратов в следующей фигуре?</w:t>
      </w:r>
    </w:p>
    <w:p w:rsidR="007E3829" w:rsidRPr="007E3829" w:rsidRDefault="007E3829" w:rsidP="007E3829">
      <w:pPr>
        <w:rPr>
          <w:b/>
        </w:rPr>
      </w:pPr>
      <w:r w:rsidRPr="007E3829">
        <w:rPr>
          <w:b/>
        </w:rPr>
        <w:t>8. Пояснение</w:t>
      </w:r>
    </w:p>
    <w:p w:rsidR="007E3829" w:rsidRPr="007E3829" w:rsidRDefault="007E3829" w:rsidP="007E3829">
      <w:pPr>
        <w:rPr>
          <w:b/>
        </w:rPr>
      </w:pPr>
    </w:p>
    <w:p w:rsidR="007E3829" w:rsidRPr="007E3829" w:rsidRDefault="007E3829" w:rsidP="007E3829">
      <w:pPr>
        <w:rPr>
          <w:b/>
        </w:rPr>
      </w:pPr>
      <w:r w:rsidRPr="007E3829">
        <w:rPr>
          <w:b/>
        </w:rPr>
        <w:t>Когда размеры фигуры меньше 1 см, то для вычисления площади используют более мелкую единицу измерени</w:t>
      </w:r>
      <w:proofErr w:type="gramStart"/>
      <w:r w:rsidRPr="007E3829">
        <w:rPr>
          <w:b/>
        </w:rPr>
        <w:t>я-</w:t>
      </w:r>
      <w:proofErr w:type="gramEnd"/>
      <w:r w:rsidRPr="007E3829">
        <w:rPr>
          <w:b/>
        </w:rPr>
        <w:t xml:space="preserve"> квадратный мм</w:t>
      </w:r>
    </w:p>
    <w:p w:rsidR="007E3829" w:rsidRPr="007E3829" w:rsidRDefault="007E3829" w:rsidP="007E3829">
      <w:pPr>
        <w:rPr>
          <w:b/>
        </w:rPr>
      </w:pPr>
      <w:r w:rsidRPr="007E3829">
        <w:rPr>
          <w:b/>
        </w:rPr>
        <w:t xml:space="preserve">Квадратный </w:t>
      </w:r>
      <w:proofErr w:type="gramStart"/>
      <w:r w:rsidRPr="007E3829">
        <w:rPr>
          <w:b/>
        </w:rPr>
        <w:t>мм</w:t>
      </w:r>
      <w:proofErr w:type="gramEnd"/>
      <w:r w:rsidRPr="007E3829">
        <w:rPr>
          <w:b/>
        </w:rPr>
        <w:t xml:space="preserve"> – площадь квадрата, сторона которого равна 1 мм</w:t>
      </w:r>
    </w:p>
    <w:p w:rsidR="007E3829" w:rsidRPr="007E3829" w:rsidRDefault="007E3829" w:rsidP="007E3829">
      <w:pPr>
        <w:rPr>
          <w:b/>
        </w:rPr>
      </w:pPr>
    </w:p>
    <w:p w:rsidR="007E3829" w:rsidRPr="007E3829" w:rsidRDefault="007E3829" w:rsidP="007E3829">
      <w:pPr>
        <w:rPr>
          <w:b/>
        </w:rPr>
      </w:pPr>
      <w:r w:rsidRPr="007E3829">
        <w:rPr>
          <w:b/>
        </w:rPr>
        <w:t xml:space="preserve">9. </w:t>
      </w:r>
      <w:proofErr w:type="spellStart"/>
      <w:r w:rsidRPr="007E3829">
        <w:rPr>
          <w:b/>
        </w:rPr>
        <w:t>Физминутка</w:t>
      </w:r>
      <w:proofErr w:type="spellEnd"/>
    </w:p>
    <w:p w:rsidR="007E3829" w:rsidRPr="007E3829" w:rsidRDefault="007E3829" w:rsidP="007E3829">
      <w:pPr>
        <w:rPr>
          <w:b/>
        </w:rPr>
      </w:pPr>
    </w:p>
    <w:p w:rsidR="007E3829" w:rsidRPr="007E3829" w:rsidRDefault="007E3829" w:rsidP="007E3829">
      <w:pPr>
        <w:rPr>
          <w:b/>
        </w:rPr>
      </w:pPr>
      <w:r w:rsidRPr="007E3829">
        <w:rPr>
          <w:b/>
        </w:rPr>
        <w:t>10. на доске таблицы</w:t>
      </w:r>
    </w:p>
    <w:p w:rsidR="007E3829" w:rsidRPr="007E3829" w:rsidRDefault="007E3829" w:rsidP="007E3829">
      <w:pPr>
        <w:rPr>
          <w:b/>
        </w:rPr>
      </w:pPr>
    </w:p>
    <w:p w:rsidR="007E3829" w:rsidRPr="007E3829" w:rsidRDefault="007E3829" w:rsidP="007E3829">
      <w:r w:rsidRPr="007E3829">
        <w:t xml:space="preserve">1см=10 мм                        1 </w:t>
      </w:r>
      <w:proofErr w:type="spellStart"/>
      <w:r w:rsidRPr="007E3829">
        <w:t>дм</w:t>
      </w:r>
      <w:proofErr w:type="spellEnd"/>
      <w:r w:rsidRPr="007E3829">
        <w:t>=100мм                         1 м = 1.000мм</w:t>
      </w:r>
    </w:p>
    <w:p w:rsidR="007E3829" w:rsidRPr="007E3829" w:rsidRDefault="007E3829" w:rsidP="007E3829">
      <w:r w:rsidRPr="007E3829">
        <w:t xml:space="preserve">1см= 100мм                       1 </w:t>
      </w:r>
      <w:proofErr w:type="spellStart"/>
      <w:r w:rsidRPr="007E3829">
        <w:t>дм</w:t>
      </w:r>
      <w:proofErr w:type="spellEnd"/>
      <w:r w:rsidRPr="007E3829">
        <w:t>=10.000мм                    1м = 1.000.000 мм</w:t>
      </w:r>
    </w:p>
    <w:p w:rsidR="007E3829" w:rsidRPr="007E3829" w:rsidRDefault="007E3829" w:rsidP="007E3829">
      <w:pPr>
        <w:rPr>
          <w:b/>
        </w:rPr>
      </w:pPr>
      <w:r w:rsidRPr="007E3829">
        <w:rPr>
          <w:b/>
        </w:rPr>
        <w:t xml:space="preserve">11. Решение задачи </w:t>
      </w:r>
    </w:p>
    <w:p w:rsidR="007E3829" w:rsidRPr="007E3829" w:rsidRDefault="007E3829" w:rsidP="007E3829">
      <w:pPr>
        <w:rPr>
          <w:b/>
        </w:rPr>
      </w:pPr>
    </w:p>
    <w:p w:rsidR="007E3829" w:rsidRPr="007E3829" w:rsidRDefault="007E3829" w:rsidP="007E3829">
      <w:r w:rsidRPr="007E3829">
        <w:t>Длина – 7 мм</w:t>
      </w:r>
    </w:p>
    <w:p w:rsidR="007E3829" w:rsidRPr="007E3829" w:rsidRDefault="007E3829" w:rsidP="007E3829">
      <w:r w:rsidRPr="007E3829">
        <w:t>Ширина – 4 мм</w:t>
      </w:r>
    </w:p>
    <w:p w:rsidR="007E3829" w:rsidRPr="007E3829" w:rsidRDefault="007E3829" w:rsidP="007E3829">
      <w:r w:rsidRPr="007E3829">
        <w:t>Площадь</w:t>
      </w:r>
      <w:proofErr w:type="gramStart"/>
      <w:r w:rsidRPr="007E3829">
        <w:t xml:space="preserve"> -?</w:t>
      </w:r>
      <w:proofErr w:type="gramEnd"/>
    </w:p>
    <w:p w:rsidR="007E3829" w:rsidRPr="007E3829" w:rsidRDefault="007E3829" w:rsidP="007E3829"/>
    <w:p w:rsidR="007E3829" w:rsidRPr="007E3829" w:rsidRDefault="007E3829" w:rsidP="007E3829">
      <w:pPr>
        <w:rPr>
          <w:b/>
        </w:rPr>
      </w:pPr>
      <w:r w:rsidRPr="007E3829">
        <w:rPr>
          <w:b/>
        </w:rPr>
        <w:t>12. Работа по учебнику стр. 102 №5 (с краткой записью)</w:t>
      </w:r>
    </w:p>
    <w:p w:rsidR="007E3829" w:rsidRPr="007E3829" w:rsidRDefault="007E3829" w:rsidP="007E3829">
      <w:pPr>
        <w:rPr>
          <w:b/>
        </w:rPr>
      </w:pPr>
    </w:p>
    <w:p w:rsidR="007E3829" w:rsidRPr="007E3829" w:rsidRDefault="007E3829" w:rsidP="007E3829">
      <w:r w:rsidRPr="007E3829">
        <w:t>На корабл</w:t>
      </w:r>
      <w:proofErr w:type="gramStart"/>
      <w:r w:rsidRPr="007E3829">
        <w:t>е-</w:t>
      </w:r>
      <w:proofErr w:type="gramEnd"/>
      <w:r w:rsidRPr="007E3829">
        <w:t xml:space="preserve"> ?, четвертую часть</w:t>
      </w:r>
    </w:p>
    <w:p w:rsidR="007E3829" w:rsidRPr="007E3829" w:rsidRDefault="007E3829" w:rsidP="007E3829">
      <w:r w:rsidRPr="007E3829">
        <w:lastRenderedPageBreak/>
        <w:t>На машине – 500 км</w:t>
      </w:r>
    </w:p>
    <w:p w:rsidR="007E3829" w:rsidRPr="007E3829" w:rsidRDefault="007E3829" w:rsidP="007E3829">
      <w:r w:rsidRPr="007E3829">
        <w:t>Пешком</w:t>
      </w:r>
      <w:proofErr w:type="gramStart"/>
      <w:r w:rsidRPr="007E3829">
        <w:t xml:space="preserve"> - ?, </w:t>
      </w:r>
      <w:proofErr w:type="gramEnd"/>
      <w:r w:rsidRPr="007E3829">
        <w:t>остальное</w:t>
      </w:r>
    </w:p>
    <w:p w:rsidR="007E3829" w:rsidRPr="007E3829" w:rsidRDefault="007E3829" w:rsidP="007E3829">
      <w:r w:rsidRPr="007E3829">
        <w:t>Всего – 800 км</w:t>
      </w:r>
    </w:p>
    <w:p w:rsidR="007E3829" w:rsidRPr="007E3829" w:rsidRDefault="007E3829" w:rsidP="007E3829">
      <w:pPr>
        <w:numPr>
          <w:ilvl w:val="0"/>
          <w:numId w:val="3"/>
        </w:numPr>
      </w:pPr>
      <w:r w:rsidRPr="007E3829">
        <w:t>800:4=200(км)</w:t>
      </w:r>
    </w:p>
    <w:p w:rsidR="007E3829" w:rsidRPr="007E3829" w:rsidRDefault="007E3829" w:rsidP="007E3829">
      <w:pPr>
        <w:numPr>
          <w:ilvl w:val="0"/>
          <w:numId w:val="3"/>
        </w:numPr>
      </w:pPr>
      <w:r w:rsidRPr="007E3829">
        <w:t>200+500=700(км)</w:t>
      </w:r>
    </w:p>
    <w:p w:rsidR="007E3829" w:rsidRPr="007E3829" w:rsidRDefault="007E3829" w:rsidP="007E3829">
      <w:pPr>
        <w:numPr>
          <w:ilvl w:val="0"/>
          <w:numId w:val="3"/>
        </w:numPr>
      </w:pPr>
      <w:r w:rsidRPr="007E3829">
        <w:t>800-700=100(км)</w:t>
      </w:r>
    </w:p>
    <w:p w:rsidR="007E3829" w:rsidRPr="007E3829" w:rsidRDefault="007E3829" w:rsidP="007E3829">
      <w:pPr>
        <w:rPr>
          <w:b/>
        </w:rPr>
      </w:pPr>
      <w:r w:rsidRPr="007E3829">
        <w:rPr>
          <w:b/>
        </w:rPr>
        <w:t>13. По учебнику стр. 102 №9 (1,2 столбики) с объяснением</w:t>
      </w:r>
    </w:p>
    <w:p w:rsidR="007E3829" w:rsidRPr="007E3829" w:rsidRDefault="007E3829" w:rsidP="007E3829">
      <w:pPr>
        <w:rPr>
          <w:b/>
        </w:rPr>
      </w:pPr>
    </w:p>
    <w:p w:rsidR="007E3829" w:rsidRPr="007E3829" w:rsidRDefault="007E3829" w:rsidP="007E3829">
      <w:pPr>
        <w:rPr>
          <w:b/>
        </w:rPr>
      </w:pPr>
      <w:r w:rsidRPr="007E3829">
        <w:rPr>
          <w:b/>
        </w:rPr>
        <w:t>14. Итог урока</w:t>
      </w:r>
    </w:p>
    <w:p w:rsidR="007E3829" w:rsidRPr="007E3829" w:rsidRDefault="007E3829" w:rsidP="007E3829">
      <w:r w:rsidRPr="007E3829">
        <w:t>- Закончи предложения:</w:t>
      </w:r>
    </w:p>
    <w:p w:rsidR="007E3829" w:rsidRPr="007E3829" w:rsidRDefault="007E3829" w:rsidP="007E3829">
      <w:r w:rsidRPr="007E3829">
        <w:t>Я научился на уроке__________________</w:t>
      </w:r>
    </w:p>
    <w:p w:rsidR="007E3829" w:rsidRPr="007E3829" w:rsidRDefault="007E3829" w:rsidP="007E3829">
      <w:r w:rsidRPr="007E3829">
        <w:t>На уроке мне понравилось_____________</w:t>
      </w:r>
    </w:p>
    <w:p w:rsidR="007E3829" w:rsidRPr="007E3829" w:rsidRDefault="007E3829" w:rsidP="007E3829">
      <w:r w:rsidRPr="007E3829">
        <w:t>Урок привлек меня тем________________</w:t>
      </w:r>
    </w:p>
    <w:p w:rsidR="007E3829" w:rsidRPr="007E3829" w:rsidRDefault="007E3829" w:rsidP="007E3829">
      <w:r w:rsidRPr="007E3829">
        <w:t>Мне показался интересным то, что _____________</w:t>
      </w:r>
    </w:p>
    <w:p w:rsidR="007E3829" w:rsidRPr="007E3829" w:rsidRDefault="007E3829" w:rsidP="007E3829">
      <w:r w:rsidRPr="007E3829">
        <w:t>Заставил задуматься_______________</w:t>
      </w:r>
    </w:p>
    <w:p w:rsidR="007E3829" w:rsidRPr="007E3829" w:rsidRDefault="007E3829" w:rsidP="007E3829"/>
    <w:p w:rsidR="007E3829" w:rsidRPr="007E3829" w:rsidRDefault="007E3829" w:rsidP="007E3829">
      <w:r w:rsidRPr="007E3829">
        <w:rPr>
          <w:b/>
        </w:rPr>
        <w:t>15. Оценки Д\</w:t>
      </w:r>
      <w:proofErr w:type="gramStart"/>
      <w:r w:rsidRPr="007E3829">
        <w:rPr>
          <w:b/>
        </w:rPr>
        <w:t>З</w:t>
      </w:r>
      <w:proofErr w:type="gramEnd"/>
      <w:r w:rsidRPr="007E3829">
        <w:rPr>
          <w:b/>
        </w:rPr>
        <w:t xml:space="preserve"> стр.</w:t>
      </w:r>
      <w:r w:rsidRPr="007E3829">
        <w:t xml:space="preserve"> 102 №9 (3,4 столбики,)стр. 101 №2 (а )</w:t>
      </w:r>
    </w:p>
    <w:p w:rsidR="007E3829" w:rsidRPr="007E3829" w:rsidRDefault="007E3829" w:rsidP="007E3829">
      <w:r w:rsidRPr="007E3829">
        <w:t>сделать таблички</w:t>
      </w:r>
    </w:p>
    <w:p w:rsidR="007E3829" w:rsidRPr="007E3829" w:rsidRDefault="007E3829" w:rsidP="007E3829"/>
    <w:p w:rsidR="007E3829" w:rsidRPr="007E3829" w:rsidRDefault="007E3829" w:rsidP="007E3829">
      <w:pPr>
        <w:rPr>
          <w:b/>
        </w:rPr>
      </w:pPr>
    </w:p>
    <w:p w:rsidR="007E3829" w:rsidRDefault="007E3829"/>
    <w:sectPr w:rsidR="007E3829" w:rsidSect="007E382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5062C"/>
    <w:multiLevelType w:val="hybridMultilevel"/>
    <w:tmpl w:val="587E2B50"/>
    <w:lvl w:ilvl="0" w:tplc="E94CC8A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0B2E32"/>
    <w:multiLevelType w:val="hybridMultilevel"/>
    <w:tmpl w:val="253CE1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6EB6000"/>
    <w:multiLevelType w:val="hybridMultilevel"/>
    <w:tmpl w:val="54A48CC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829"/>
    <w:rsid w:val="004C66F1"/>
    <w:rsid w:val="007E3829"/>
    <w:rsid w:val="00AA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618</Words>
  <Characters>3528</Characters>
  <Application>Microsoft Office Word</Application>
  <DocSecurity>0</DocSecurity>
  <Lines>29</Lines>
  <Paragraphs>8</Paragraphs>
  <ScaleCrop>false</ScaleCrop>
  <Company/>
  <LinksUpToDate>false</LinksUpToDate>
  <CharactersWithSpaces>4138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т29</dc:creator>
  <cp:lastModifiedBy>т29</cp:lastModifiedBy>
  <cp:revision>4</cp:revision>
  <dcterms:created xsi:type="dcterms:W3CDTF">2014-11-19T10:17:00Z</dcterms:created>
  <dcterms:modified xsi:type="dcterms:W3CDTF">2015-01-28T15:35:00Z</dcterms:modified>
</cp:coreProperties>
</file>