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6"/>
        <w:gridCol w:w="974"/>
        <w:gridCol w:w="3258"/>
        <w:gridCol w:w="2903"/>
      </w:tblGrid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E74A8B">
              <w:rPr>
                <w:b/>
                <w:sz w:val="28"/>
                <w:szCs w:val="28"/>
                <w:lang w:eastAsia="en-GB"/>
              </w:rPr>
              <w:t>Предмет</w:t>
            </w:r>
          </w:p>
          <w:p w:rsidR="007D4303" w:rsidRPr="00E74A8B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Познание мира</w:t>
            </w:r>
          </w:p>
        </w:tc>
        <w:tc>
          <w:tcPr>
            <w:tcW w:w="4829" w:type="dxa"/>
            <w:gridSpan w:val="2"/>
          </w:tcPr>
          <w:p w:rsidR="007D4303" w:rsidRPr="00E74A8B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E74A8B">
              <w:rPr>
                <w:b/>
                <w:sz w:val="28"/>
                <w:szCs w:val="28"/>
                <w:lang w:eastAsia="en-GB"/>
              </w:rPr>
              <w:t>Четверть   1             Урок №1</w:t>
            </w:r>
          </w:p>
        </w:tc>
        <w:tc>
          <w:tcPr>
            <w:tcW w:w="3297" w:type="dxa"/>
          </w:tcPr>
          <w:p w:rsidR="007D4303" w:rsidRPr="00E74A8B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E74A8B">
              <w:rPr>
                <w:b/>
                <w:sz w:val="28"/>
                <w:szCs w:val="28"/>
                <w:lang w:eastAsia="en-GB"/>
              </w:rPr>
              <w:t>Класс 1</w:t>
            </w:r>
          </w:p>
        </w:tc>
      </w:tr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outlineLvl w:val="1"/>
              <w:rPr>
                <w:b/>
                <w:bCs/>
                <w:i/>
                <w:sz w:val="28"/>
                <w:szCs w:val="28"/>
                <w:lang w:val="en-GB" w:eastAsia="en-GB"/>
              </w:rPr>
            </w:pPr>
            <w:r w:rsidRPr="00E74A8B">
              <w:rPr>
                <w:b/>
                <w:bCs/>
                <w:sz w:val="28"/>
                <w:szCs w:val="28"/>
                <w:lang w:eastAsia="en-GB"/>
              </w:rPr>
              <w:t>Тема урока:</w:t>
            </w:r>
          </w:p>
        </w:tc>
        <w:tc>
          <w:tcPr>
            <w:tcW w:w="8126" w:type="dxa"/>
            <w:gridSpan w:val="3"/>
          </w:tcPr>
          <w:p w:rsidR="007D4303" w:rsidRPr="00E74A8B" w:rsidRDefault="007D4303" w:rsidP="00702998">
            <w:pPr>
              <w:outlineLvl w:val="1"/>
              <w:rPr>
                <w:bCs/>
                <w:sz w:val="28"/>
                <w:szCs w:val="28"/>
                <w:lang w:eastAsia="en-GB"/>
              </w:rPr>
            </w:pPr>
            <w:r w:rsidRPr="00E74A8B">
              <w:rPr>
                <w:bCs/>
                <w:sz w:val="28"/>
                <w:szCs w:val="28"/>
                <w:lang w:eastAsia="en-GB"/>
              </w:rPr>
              <w:t>Окружающий мир</w:t>
            </w:r>
          </w:p>
        </w:tc>
      </w:tr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rPr>
                <w:b/>
                <w:i/>
                <w:color w:val="FF0000"/>
                <w:sz w:val="28"/>
                <w:szCs w:val="28"/>
                <w:lang w:eastAsia="en-GB"/>
              </w:rPr>
            </w:pPr>
            <w:r w:rsidRPr="00E74A8B">
              <w:rPr>
                <w:b/>
                <w:i/>
                <w:color w:val="FF0000"/>
                <w:sz w:val="28"/>
                <w:szCs w:val="28"/>
                <w:lang w:eastAsia="en-GB"/>
              </w:rPr>
              <w:t xml:space="preserve">Ссылки </w:t>
            </w:r>
          </w:p>
        </w:tc>
        <w:tc>
          <w:tcPr>
            <w:tcW w:w="8126" w:type="dxa"/>
            <w:gridSpan w:val="3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Учебник</w:t>
            </w:r>
          </w:p>
        </w:tc>
      </w:tr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E74A8B">
              <w:rPr>
                <w:b/>
                <w:sz w:val="28"/>
                <w:szCs w:val="28"/>
                <w:lang w:eastAsia="en-GB"/>
              </w:rPr>
              <w:t xml:space="preserve">Цели урока </w:t>
            </w:r>
          </w:p>
        </w:tc>
        <w:tc>
          <w:tcPr>
            <w:tcW w:w="8126" w:type="dxa"/>
            <w:gridSpan w:val="3"/>
          </w:tcPr>
          <w:p w:rsidR="007D4303" w:rsidRPr="00E74A8B" w:rsidRDefault="007D4303" w:rsidP="00702998">
            <w:pPr>
              <w:spacing w:before="100" w:beforeAutospacing="1" w:after="100" w:afterAutospacing="1"/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Способствовать накоплению, обобщению и систематизации представлений учащихся о предметах и явлениях окружающего мира.</w:t>
            </w:r>
          </w:p>
        </w:tc>
      </w:tr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E74A8B">
              <w:rPr>
                <w:b/>
                <w:sz w:val="28"/>
                <w:szCs w:val="28"/>
                <w:lang w:eastAsia="en-GB"/>
              </w:rPr>
              <w:t>Результаты обучения  для учащихся</w:t>
            </w:r>
          </w:p>
        </w:tc>
        <w:tc>
          <w:tcPr>
            <w:tcW w:w="8126" w:type="dxa"/>
            <w:gridSpan w:val="3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Учащиеся должны уметь называть предметы окружающего мира. Уметь различать живые предметы, неживые предметы и предметы, сделанные человеком.</w:t>
            </w:r>
          </w:p>
        </w:tc>
      </w:tr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rPr>
                <w:b/>
                <w:i/>
                <w:color w:val="FF0000"/>
                <w:sz w:val="28"/>
                <w:szCs w:val="28"/>
                <w:lang w:eastAsia="en-GB"/>
              </w:rPr>
            </w:pPr>
            <w:r w:rsidRPr="00E74A8B">
              <w:rPr>
                <w:b/>
                <w:i/>
                <w:color w:val="FF0000"/>
                <w:sz w:val="28"/>
                <w:szCs w:val="28"/>
                <w:lang w:eastAsia="en-GB"/>
              </w:rPr>
              <w:t xml:space="preserve">Основные  идеи,  отработанные  по теме урока </w:t>
            </w:r>
          </w:p>
        </w:tc>
        <w:tc>
          <w:tcPr>
            <w:tcW w:w="8126" w:type="dxa"/>
            <w:gridSpan w:val="3"/>
          </w:tcPr>
          <w:p w:rsidR="007D4303" w:rsidRPr="00E74A8B" w:rsidRDefault="007D4303" w:rsidP="00702998">
            <w:pPr>
              <w:spacing w:before="100" w:beforeAutospacing="1" w:after="100" w:afterAutospacing="1"/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Живые п</w:t>
            </w:r>
            <w:r>
              <w:rPr>
                <w:sz w:val="28"/>
                <w:szCs w:val="28"/>
                <w:lang w:eastAsia="en-GB"/>
              </w:rPr>
              <w:t>редметы</w:t>
            </w:r>
            <w:r w:rsidRPr="00E74A8B">
              <w:rPr>
                <w:sz w:val="28"/>
                <w:szCs w:val="28"/>
                <w:lang w:eastAsia="en-GB"/>
              </w:rPr>
              <w:t>: рождаются, питаются, развиваются, размножаются и умирают.</w:t>
            </w:r>
          </w:p>
        </w:tc>
      </w:tr>
      <w:tr w:rsidR="007D4303" w:rsidRPr="00E74A8B" w:rsidTr="00702998">
        <w:trPr>
          <w:trHeight w:val="698"/>
        </w:trPr>
        <w:tc>
          <w:tcPr>
            <w:tcW w:w="2556" w:type="dxa"/>
          </w:tcPr>
          <w:p w:rsidR="007D4303" w:rsidRPr="00E74A8B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E74A8B">
              <w:rPr>
                <w:b/>
                <w:sz w:val="28"/>
                <w:szCs w:val="28"/>
                <w:lang w:eastAsia="en-GB"/>
              </w:rPr>
              <w:t>Задания</w:t>
            </w:r>
          </w:p>
        </w:tc>
        <w:tc>
          <w:tcPr>
            <w:tcW w:w="938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Время</w:t>
            </w:r>
          </w:p>
        </w:tc>
        <w:tc>
          <w:tcPr>
            <w:tcW w:w="3891" w:type="dxa"/>
          </w:tcPr>
          <w:p w:rsidR="007D4303" w:rsidRPr="00E74A8B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E74A8B">
              <w:rPr>
                <w:b/>
                <w:sz w:val="28"/>
                <w:szCs w:val="28"/>
                <w:lang w:eastAsia="en-GB"/>
              </w:rPr>
              <w:t>Действия учителя</w:t>
            </w:r>
          </w:p>
        </w:tc>
        <w:tc>
          <w:tcPr>
            <w:tcW w:w="3297" w:type="dxa"/>
          </w:tcPr>
          <w:p w:rsidR="007D4303" w:rsidRPr="00E74A8B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E74A8B">
              <w:rPr>
                <w:b/>
                <w:sz w:val="28"/>
                <w:szCs w:val="28"/>
                <w:lang w:eastAsia="en-GB"/>
              </w:rPr>
              <w:t>Действия ученика</w:t>
            </w:r>
          </w:p>
        </w:tc>
      </w:tr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Эмоциональный настрой.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938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1 мин</w:t>
            </w:r>
          </w:p>
        </w:tc>
        <w:tc>
          <w:tcPr>
            <w:tcW w:w="3891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Прозвенел звонок,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Начинается урок.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Мы друг к  другу повернулись,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Очень мило улыбнулись.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 xml:space="preserve">Всем здоровья пожелаем 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И урок наш начинаем!</w:t>
            </w:r>
          </w:p>
        </w:tc>
        <w:tc>
          <w:tcPr>
            <w:tcW w:w="3297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Проговаривают слова за учителем и выполняют движения</w:t>
            </w:r>
          </w:p>
        </w:tc>
      </w:tr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Сообщение темы и цели урока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938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2мин</w:t>
            </w:r>
          </w:p>
        </w:tc>
        <w:tc>
          <w:tcPr>
            <w:tcW w:w="3891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-Мы сегодня поговорим о том, что нас окружает.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-Назовите предметы, которые вас окружают.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-Что окружает нас на улице? Дома?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 xml:space="preserve"> -И всё это называется окружающий мир.</w:t>
            </w:r>
          </w:p>
        </w:tc>
        <w:tc>
          <w:tcPr>
            <w:tcW w:w="3297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Ученики называют предметы, которые их окружают.</w:t>
            </w:r>
          </w:p>
        </w:tc>
      </w:tr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Объяснение нового материала .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Просмотрите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презентации «Окружающий мир»</w:t>
            </w:r>
          </w:p>
        </w:tc>
        <w:tc>
          <w:tcPr>
            <w:tcW w:w="938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5мин</w:t>
            </w:r>
          </w:p>
        </w:tc>
        <w:tc>
          <w:tcPr>
            <w:tcW w:w="3891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Учитель показывает презентацию и комментирует каждый слайд</w:t>
            </w:r>
          </w:p>
        </w:tc>
        <w:tc>
          <w:tcPr>
            <w:tcW w:w="3297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Ученики смотрят презентацию и задают вопросы учителю.</w:t>
            </w:r>
          </w:p>
        </w:tc>
      </w:tr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Закрепление нового материала. Отгадывание загадок .</w:t>
            </w:r>
          </w:p>
        </w:tc>
        <w:tc>
          <w:tcPr>
            <w:tcW w:w="938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5 мин</w:t>
            </w:r>
          </w:p>
        </w:tc>
        <w:tc>
          <w:tcPr>
            <w:tcW w:w="3891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- Что видно только ночью? (Звезды)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-Летом греет ,зимой холодит ?(Солнце)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-Без рук, без ног,</w:t>
            </w:r>
            <w:r>
              <w:rPr>
                <w:sz w:val="28"/>
                <w:szCs w:val="28"/>
                <w:lang w:eastAsia="en-GB"/>
              </w:rPr>
              <w:t xml:space="preserve"> а бежит</w:t>
            </w:r>
            <w:r w:rsidRPr="00E74A8B">
              <w:rPr>
                <w:sz w:val="28"/>
                <w:szCs w:val="28"/>
                <w:lang w:eastAsia="en-GB"/>
              </w:rPr>
              <w:t>? (Вода)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-Дышит</w:t>
            </w:r>
            <w:r w:rsidRPr="00E74A8B">
              <w:rPr>
                <w:sz w:val="28"/>
                <w:szCs w:val="28"/>
                <w:lang w:eastAsia="en-GB"/>
              </w:rPr>
              <w:t>,</w:t>
            </w:r>
            <w:r>
              <w:rPr>
                <w:sz w:val="28"/>
                <w:szCs w:val="28"/>
                <w:lang w:eastAsia="en-GB"/>
              </w:rPr>
              <w:t xml:space="preserve"> растёт</w:t>
            </w:r>
            <w:r w:rsidRPr="00E74A8B">
              <w:rPr>
                <w:sz w:val="28"/>
                <w:szCs w:val="28"/>
                <w:lang w:eastAsia="en-GB"/>
              </w:rPr>
              <w:t xml:space="preserve">,а ходить </w:t>
            </w:r>
            <w:r w:rsidRPr="00E74A8B">
              <w:rPr>
                <w:sz w:val="28"/>
                <w:szCs w:val="28"/>
                <w:lang w:eastAsia="en-GB"/>
              </w:rPr>
              <w:lastRenderedPageBreak/>
              <w:t>не может. (Растение)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-В лесу на одной ножке выросла лепешка (Гриб)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-Под мостиком виляет хвостиком (рыба)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Ползун ползет, иглы везет (ёжик)</w:t>
            </w:r>
          </w:p>
        </w:tc>
        <w:tc>
          <w:tcPr>
            <w:tcW w:w="3297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lastRenderedPageBreak/>
              <w:t>Дети отгадывают загадки и относят к одной из групп. Доказывают</w:t>
            </w:r>
            <w:r>
              <w:rPr>
                <w:sz w:val="28"/>
                <w:szCs w:val="28"/>
                <w:lang w:eastAsia="en-GB"/>
              </w:rPr>
              <w:t>,</w:t>
            </w:r>
            <w:r w:rsidRPr="00E74A8B">
              <w:rPr>
                <w:sz w:val="28"/>
                <w:szCs w:val="28"/>
                <w:lang w:eastAsia="en-GB"/>
              </w:rPr>
              <w:t xml:space="preserve"> почему это живая природа или неживая. Дети полу</w:t>
            </w:r>
            <w:r>
              <w:rPr>
                <w:sz w:val="28"/>
                <w:szCs w:val="28"/>
                <w:lang w:eastAsia="en-GB"/>
              </w:rPr>
              <w:t xml:space="preserve">чают фишки за </w:t>
            </w:r>
            <w:r>
              <w:rPr>
                <w:sz w:val="28"/>
                <w:szCs w:val="28"/>
                <w:lang w:eastAsia="en-GB"/>
              </w:rPr>
              <w:lastRenderedPageBreak/>
              <w:t>правильные ответы</w:t>
            </w:r>
            <w:r w:rsidRPr="00E74A8B">
              <w:rPr>
                <w:sz w:val="28"/>
                <w:szCs w:val="28"/>
                <w:lang w:eastAsia="en-GB"/>
              </w:rPr>
              <w:t>.Затем подсчитывают фишки.</w:t>
            </w:r>
          </w:p>
        </w:tc>
      </w:tr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lastRenderedPageBreak/>
              <w:t>Физминутка</w:t>
            </w:r>
          </w:p>
        </w:tc>
        <w:tc>
          <w:tcPr>
            <w:tcW w:w="938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3 мин</w:t>
            </w:r>
          </w:p>
        </w:tc>
        <w:tc>
          <w:tcPr>
            <w:tcW w:w="3891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Звериная зарядка.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Раз присядка</w:t>
            </w:r>
            <w:r w:rsidRPr="00E74A8B">
              <w:rPr>
                <w:sz w:val="28"/>
                <w:szCs w:val="28"/>
                <w:lang w:eastAsia="en-GB"/>
              </w:rPr>
              <w:t>,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Два прыжок -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 xml:space="preserve"> Это заячья зарядка.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 xml:space="preserve">А лисята как проснутся 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Любят долго подтянуться.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Обязательно зевнуть.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Ну и хвостиком вильнуть.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А волчата спинку выгнуть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И немножечко подпрыгнуть.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 xml:space="preserve">Ну а мишка – косолапый 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 xml:space="preserve">Широко раздвинув лапы 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То одну</w:t>
            </w:r>
            <w:r w:rsidRPr="00E74A8B">
              <w:rPr>
                <w:sz w:val="28"/>
                <w:szCs w:val="28"/>
                <w:lang w:eastAsia="en-GB"/>
              </w:rPr>
              <w:t>,</w:t>
            </w:r>
            <w:r>
              <w:rPr>
                <w:sz w:val="28"/>
                <w:szCs w:val="28"/>
                <w:lang w:eastAsia="en-GB"/>
              </w:rPr>
              <w:t xml:space="preserve"> то обе вместе</w:t>
            </w:r>
            <w:r w:rsidRPr="00E74A8B">
              <w:rPr>
                <w:sz w:val="28"/>
                <w:szCs w:val="28"/>
                <w:lang w:eastAsia="en-GB"/>
              </w:rPr>
              <w:t>.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 xml:space="preserve">Долго топчется на месте. 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А кому зарядки мало</w:t>
            </w:r>
            <w:r w:rsidRPr="00E74A8B">
              <w:rPr>
                <w:sz w:val="28"/>
                <w:szCs w:val="28"/>
                <w:lang w:eastAsia="en-GB"/>
              </w:rPr>
              <w:t>,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Начинайте всё сначала!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-Каких животных вы изображали?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-К какой природе они относятся?</w:t>
            </w:r>
          </w:p>
        </w:tc>
        <w:tc>
          <w:tcPr>
            <w:tcW w:w="3297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Дети проговаривают слова и выполняют движения за учителем. Затем вспоминают животных</w:t>
            </w:r>
            <w:r>
              <w:rPr>
                <w:sz w:val="28"/>
                <w:szCs w:val="28"/>
                <w:lang w:eastAsia="en-GB"/>
              </w:rPr>
              <w:t>,</w:t>
            </w:r>
            <w:r w:rsidRPr="00E74A8B">
              <w:rPr>
                <w:sz w:val="28"/>
                <w:szCs w:val="28"/>
                <w:lang w:eastAsia="en-GB"/>
              </w:rPr>
              <w:t xml:space="preserve"> которых изображали и говорят какая это природа.</w:t>
            </w:r>
          </w:p>
        </w:tc>
      </w:tr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Деление на группы</w:t>
            </w:r>
          </w:p>
        </w:tc>
        <w:tc>
          <w:tcPr>
            <w:tcW w:w="938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3 мин</w:t>
            </w:r>
          </w:p>
        </w:tc>
        <w:tc>
          <w:tcPr>
            <w:tcW w:w="3891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Учитель проносит коробочку с картинками, и дает детям выбрать одну из них.</w:t>
            </w:r>
          </w:p>
        </w:tc>
        <w:tc>
          <w:tcPr>
            <w:tcW w:w="3297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Дети берут картинку и затем формируют группы по одинаковым картинкам</w:t>
            </w:r>
          </w:p>
        </w:tc>
      </w:tr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Распределение ролей в группе и выработка правил группы</w:t>
            </w:r>
          </w:p>
        </w:tc>
        <w:tc>
          <w:tcPr>
            <w:tcW w:w="938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5 мин</w:t>
            </w:r>
          </w:p>
        </w:tc>
        <w:tc>
          <w:tcPr>
            <w:tcW w:w="3891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Учитель читает правила</w:t>
            </w:r>
            <w:r w:rsidRPr="00E74A8B">
              <w:rPr>
                <w:sz w:val="28"/>
                <w:szCs w:val="28"/>
                <w:lang w:eastAsia="en-GB"/>
              </w:rPr>
              <w:t>,а дети должны одобрить их или нет.</w:t>
            </w:r>
          </w:p>
          <w:p w:rsidR="007D4303" w:rsidRPr="00E74A8B" w:rsidRDefault="007D4303" w:rsidP="00702998">
            <w:pPr>
              <w:rPr>
                <w:color w:val="000000"/>
                <w:sz w:val="28"/>
                <w:szCs w:val="28"/>
              </w:rPr>
            </w:pPr>
            <w:r w:rsidRPr="00E74A8B">
              <w:rPr>
                <w:color w:val="000000"/>
                <w:sz w:val="28"/>
                <w:szCs w:val="28"/>
                <w:lang w:eastAsia="en-GB"/>
              </w:rPr>
              <w:t>Правила работы:</w:t>
            </w:r>
          </w:p>
          <w:p w:rsidR="007D4303" w:rsidRPr="00E74A8B" w:rsidRDefault="007D4303" w:rsidP="00702998">
            <w:pPr>
              <w:rPr>
                <w:color w:val="000000"/>
                <w:sz w:val="28"/>
                <w:szCs w:val="28"/>
                <w:lang w:eastAsia="en-GB"/>
              </w:rPr>
            </w:pPr>
            <w:r w:rsidRPr="00E74A8B">
              <w:rPr>
                <w:color w:val="000000"/>
                <w:sz w:val="28"/>
                <w:szCs w:val="28"/>
                <w:lang w:eastAsia="en-GB"/>
              </w:rPr>
              <w:t>1. Внимательно слушать друг друга.</w:t>
            </w:r>
          </w:p>
          <w:p w:rsidR="007D4303" w:rsidRPr="00E74A8B" w:rsidRDefault="007D4303" w:rsidP="00702998">
            <w:pPr>
              <w:rPr>
                <w:color w:val="000000"/>
                <w:sz w:val="28"/>
                <w:szCs w:val="28"/>
                <w:lang w:eastAsia="en-GB"/>
              </w:rPr>
            </w:pPr>
            <w:r w:rsidRPr="00E74A8B">
              <w:rPr>
                <w:color w:val="000000"/>
                <w:sz w:val="28"/>
                <w:szCs w:val="28"/>
                <w:lang w:eastAsia="en-GB"/>
              </w:rPr>
              <w:t>2. Не перебивать говорящего</w:t>
            </w:r>
          </w:p>
          <w:p w:rsidR="007D4303" w:rsidRPr="00E74A8B" w:rsidRDefault="007D4303" w:rsidP="00702998">
            <w:pPr>
              <w:rPr>
                <w:color w:val="000000"/>
                <w:sz w:val="28"/>
                <w:szCs w:val="28"/>
                <w:lang w:eastAsia="en-GB"/>
              </w:rPr>
            </w:pPr>
            <w:r w:rsidRPr="00E74A8B">
              <w:rPr>
                <w:color w:val="000000"/>
                <w:sz w:val="28"/>
                <w:szCs w:val="28"/>
                <w:lang w:eastAsia="en-GB"/>
              </w:rPr>
              <w:t xml:space="preserve">3. Уважать мнение друг </w:t>
            </w:r>
            <w:r w:rsidRPr="00E74A8B">
              <w:rPr>
                <w:color w:val="000000"/>
                <w:sz w:val="28"/>
                <w:szCs w:val="28"/>
                <w:lang w:eastAsia="en-GB"/>
              </w:rPr>
              <w:lastRenderedPageBreak/>
              <w:t xml:space="preserve">друга. </w:t>
            </w:r>
            <w:r w:rsidRPr="00E74A8B">
              <w:rPr>
                <w:color w:val="000000"/>
                <w:sz w:val="28"/>
                <w:szCs w:val="28"/>
                <w:lang w:val="en-GB" w:eastAsia="en-GB"/>
              </w:rPr>
              <w:t> </w:t>
            </w:r>
          </w:p>
          <w:p w:rsidR="007D4303" w:rsidRPr="00E74A8B" w:rsidRDefault="007D4303" w:rsidP="00702998">
            <w:pPr>
              <w:rPr>
                <w:color w:val="000000"/>
                <w:sz w:val="28"/>
                <w:szCs w:val="28"/>
                <w:lang w:eastAsia="en-GB"/>
              </w:rPr>
            </w:pPr>
            <w:r w:rsidRPr="00E74A8B">
              <w:rPr>
                <w:color w:val="000000"/>
                <w:sz w:val="28"/>
                <w:szCs w:val="28"/>
                <w:lang w:eastAsia="en-GB"/>
              </w:rPr>
              <w:t>В группе все равны.</w:t>
            </w:r>
          </w:p>
          <w:p w:rsidR="007D4303" w:rsidRPr="00E74A8B" w:rsidRDefault="007D4303" w:rsidP="00702998">
            <w:pPr>
              <w:rPr>
                <w:color w:val="000000"/>
                <w:sz w:val="28"/>
                <w:szCs w:val="28"/>
                <w:lang w:eastAsia="en-GB"/>
              </w:rPr>
            </w:pPr>
            <w:r w:rsidRPr="00E74A8B">
              <w:rPr>
                <w:color w:val="000000"/>
                <w:sz w:val="28"/>
                <w:szCs w:val="28"/>
                <w:lang w:eastAsia="en-GB"/>
              </w:rPr>
              <w:t xml:space="preserve">4. Активность. </w:t>
            </w:r>
            <w:r w:rsidRPr="00E74A8B">
              <w:rPr>
                <w:color w:val="000000"/>
                <w:sz w:val="28"/>
                <w:szCs w:val="28"/>
                <w:lang w:val="en-GB" w:eastAsia="en-GB"/>
              </w:rPr>
              <w:t> </w:t>
            </w:r>
          </w:p>
          <w:p w:rsidR="007D4303" w:rsidRPr="00E74A8B" w:rsidRDefault="007D4303" w:rsidP="00702998">
            <w:pPr>
              <w:rPr>
                <w:color w:val="000000"/>
                <w:sz w:val="28"/>
                <w:szCs w:val="28"/>
                <w:lang w:eastAsia="en-GB"/>
              </w:rPr>
            </w:pPr>
            <w:r w:rsidRPr="00E74A8B">
              <w:rPr>
                <w:color w:val="000000"/>
                <w:sz w:val="28"/>
                <w:szCs w:val="28"/>
                <w:lang w:eastAsia="en-GB"/>
              </w:rPr>
              <w:t>В групповой работе участвуют все.</w:t>
            </w:r>
          </w:p>
        </w:tc>
        <w:tc>
          <w:tcPr>
            <w:tcW w:w="3297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lastRenderedPageBreak/>
              <w:t>Дети поднимают руку</w:t>
            </w:r>
            <w:r w:rsidRPr="00E74A8B">
              <w:rPr>
                <w:sz w:val="28"/>
                <w:szCs w:val="28"/>
                <w:lang w:eastAsia="en-GB"/>
              </w:rPr>
              <w:t>,если согласны с правилами.</w:t>
            </w:r>
          </w:p>
        </w:tc>
      </w:tr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lastRenderedPageBreak/>
              <w:t>Работа в группе</w:t>
            </w:r>
          </w:p>
        </w:tc>
        <w:tc>
          <w:tcPr>
            <w:tcW w:w="938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10мин</w:t>
            </w:r>
          </w:p>
        </w:tc>
        <w:tc>
          <w:tcPr>
            <w:tcW w:w="3891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Задание: Собрать из пазлов предметы природы, склеить на картоне. Затем нужно предс</w:t>
            </w:r>
            <w:r>
              <w:rPr>
                <w:sz w:val="28"/>
                <w:szCs w:val="28"/>
                <w:lang w:eastAsia="en-GB"/>
              </w:rPr>
              <w:t>тавить свою работу и рассказать</w:t>
            </w:r>
            <w:r w:rsidRPr="00E74A8B">
              <w:rPr>
                <w:sz w:val="28"/>
                <w:szCs w:val="28"/>
                <w:lang w:eastAsia="en-GB"/>
              </w:rPr>
              <w:t>,что они знают об этом предмете и к какой группе этот предмет относится.</w:t>
            </w:r>
          </w:p>
        </w:tc>
        <w:tc>
          <w:tcPr>
            <w:tcW w:w="3297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Дети собирают пазлы, выбирают спикера и отвечают.</w:t>
            </w:r>
          </w:p>
        </w:tc>
      </w:tr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Рефлексия</w:t>
            </w:r>
          </w:p>
        </w:tc>
        <w:tc>
          <w:tcPr>
            <w:tcW w:w="938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 xml:space="preserve">1 мин </w:t>
            </w:r>
          </w:p>
        </w:tc>
        <w:tc>
          <w:tcPr>
            <w:tcW w:w="3891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 xml:space="preserve">-Что нового узнали на уроке? 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-Какие задания понравились</w:t>
            </w:r>
            <w:r w:rsidRPr="00E74A8B">
              <w:rPr>
                <w:sz w:val="28"/>
                <w:szCs w:val="28"/>
                <w:lang w:eastAsia="en-GB"/>
              </w:rPr>
              <w:t>?</w:t>
            </w:r>
          </w:p>
        </w:tc>
        <w:tc>
          <w:tcPr>
            <w:tcW w:w="3297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</w:p>
        </w:tc>
      </w:tr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 xml:space="preserve">Самооценка </w:t>
            </w:r>
          </w:p>
        </w:tc>
        <w:tc>
          <w:tcPr>
            <w:tcW w:w="938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1 мин</w:t>
            </w:r>
          </w:p>
        </w:tc>
        <w:tc>
          <w:tcPr>
            <w:tcW w:w="3891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Оцените свою работу на уроке с помощью смайликов</w:t>
            </w:r>
          </w:p>
        </w:tc>
        <w:tc>
          <w:tcPr>
            <w:tcW w:w="3297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 xml:space="preserve">Дети прилепляют смайлик к светофору. Если хорошо работал ,то к зеленому .Старался ,но не получалось к желтом. А если плохо работал или </w:t>
            </w:r>
            <w:r>
              <w:rPr>
                <w:sz w:val="28"/>
                <w:szCs w:val="28"/>
                <w:lang w:eastAsia="en-GB"/>
              </w:rPr>
              <w:t>ничего не получилось и не понял</w:t>
            </w:r>
            <w:r w:rsidRPr="00E74A8B">
              <w:rPr>
                <w:sz w:val="28"/>
                <w:szCs w:val="28"/>
                <w:lang w:eastAsia="en-GB"/>
              </w:rPr>
              <w:t>, то к красному.</w:t>
            </w:r>
          </w:p>
        </w:tc>
      </w:tr>
      <w:tr w:rsidR="007D4303" w:rsidRPr="00E74A8B" w:rsidTr="00702998">
        <w:trPr>
          <w:trHeight w:val="1005"/>
        </w:trPr>
        <w:tc>
          <w:tcPr>
            <w:tcW w:w="2556" w:type="dxa"/>
          </w:tcPr>
          <w:p w:rsidR="007D4303" w:rsidRPr="00E74A8B" w:rsidRDefault="007D4303" w:rsidP="00702998">
            <w:pPr>
              <w:rPr>
                <w:b/>
                <w:i/>
                <w:color w:val="FF0000"/>
                <w:sz w:val="28"/>
                <w:szCs w:val="28"/>
                <w:lang w:eastAsia="en-GB"/>
              </w:rPr>
            </w:pPr>
            <w:r w:rsidRPr="00E74A8B">
              <w:rPr>
                <w:b/>
                <w:i/>
                <w:color w:val="FF0000"/>
                <w:sz w:val="28"/>
                <w:szCs w:val="28"/>
                <w:lang w:eastAsia="en-GB"/>
              </w:rPr>
              <w:t xml:space="preserve">Источники, оснащение  и оборудование: </w:t>
            </w:r>
          </w:p>
        </w:tc>
        <w:tc>
          <w:tcPr>
            <w:tcW w:w="8126" w:type="dxa"/>
            <w:gridSpan w:val="3"/>
          </w:tcPr>
          <w:p w:rsidR="007D4303" w:rsidRPr="007C6F52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7C6F52">
              <w:rPr>
                <w:sz w:val="28"/>
                <w:szCs w:val="28"/>
                <w:lang w:eastAsia="en-GB"/>
              </w:rPr>
              <w:t>Презентация « Окружающий мир»,карточки с предметами, раздаточный материал в конвертах для групповой работы, светофор ,смайлики ,клей, картон.</w:t>
            </w:r>
          </w:p>
        </w:tc>
      </w:tr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E74A8B">
              <w:rPr>
                <w:b/>
                <w:sz w:val="28"/>
                <w:szCs w:val="28"/>
                <w:lang w:eastAsia="en-GB"/>
              </w:rPr>
              <w:t xml:space="preserve">Последующие  задания  и чтение </w:t>
            </w:r>
          </w:p>
          <w:p w:rsidR="007D4303" w:rsidRPr="00E74A8B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</w:p>
        </w:tc>
        <w:tc>
          <w:tcPr>
            <w:tcW w:w="8126" w:type="dxa"/>
            <w:gridSpan w:val="3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val="en-GB" w:eastAsia="en-GB"/>
              </w:rPr>
              <w:t> </w:t>
            </w:r>
            <w:r w:rsidRPr="00E74A8B">
              <w:rPr>
                <w:sz w:val="28"/>
                <w:szCs w:val="28"/>
                <w:lang w:eastAsia="en-GB"/>
              </w:rPr>
              <w:t>Читать дома с родителями стр 5.</w:t>
            </w:r>
          </w:p>
        </w:tc>
      </w:tr>
    </w:tbl>
    <w:p w:rsidR="007D4303" w:rsidRPr="00E74A8B" w:rsidRDefault="007D4303" w:rsidP="007D4303">
      <w:pPr>
        <w:rPr>
          <w:sz w:val="28"/>
          <w:szCs w:val="28"/>
          <w:lang w:eastAsia="en-GB"/>
        </w:rPr>
      </w:pPr>
    </w:p>
    <w:p w:rsidR="007D4303" w:rsidRPr="00E74A8B" w:rsidRDefault="007D4303" w:rsidP="007D4303">
      <w:pPr>
        <w:rPr>
          <w:sz w:val="28"/>
          <w:szCs w:val="28"/>
          <w:lang w:eastAsia="en-GB"/>
        </w:rPr>
      </w:pPr>
    </w:p>
    <w:p w:rsidR="007D4303" w:rsidRDefault="007D4303" w:rsidP="007D4303">
      <w:pPr>
        <w:rPr>
          <w:lang w:eastAsia="en-GB"/>
        </w:rPr>
      </w:pPr>
    </w:p>
    <w:p w:rsidR="007D4303" w:rsidRDefault="007D4303" w:rsidP="007D4303">
      <w:pPr>
        <w:rPr>
          <w:lang w:val="en-US" w:eastAsia="en-GB"/>
        </w:rPr>
      </w:pPr>
    </w:p>
    <w:p w:rsidR="007D4303" w:rsidRDefault="007D4303" w:rsidP="007D4303">
      <w:pPr>
        <w:rPr>
          <w:lang w:val="en-US" w:eastAsia="en-GB"/>
        </w:rPr>
      </w:pPr>
    </w:p>
    <w:p w:rsidR="007D4303" w:rsidRDefault="007D4303" w:rsidP="007D4303">
      <w:pPr>
        <w:rPr>
          <w:lang w:val="en-US" w:eastAsia="en-GB"/>
        </w:rPr>
      </w:pPr>
    </w:p>
    <w:p w:rsidR="007D4303" w:rsidRDefault="007D4303" w:rsidP="007D4303">
      <w:pPr>
        <w:rPr>
          <w:lang w:val="en-US" w:eastAsia="en-GB"/>
        </w:rPr>
      </w:pPr>
    </w:p>
    <w:p w:rsidR="007D4303" w:rsidRDefault="007D4303" w:rsidP="007D4303">
      <w:pPr>
        <w:rPr>
          <w:lang w:val="en-US" w:eastAsia="en-GB"/>
        </w:rPr>
      </w:pPr>
    </w:p>
    <w:p w:rsidR="007D4303" w:rsidRDefault="007D4303" w:rsidP="007D4303">
      <w:pPr>
        <w:rPr>
          <w:lang w:val="en-US" w:eastAsia="en-GB"/>
        </w:rPr>
      </w:pPr>
    </w:p>
    <w:p w:rsidR="007D4303" w:rsidRDefault="007D4303" w:rsidP="007D4303">
      <w:pPr>
        <w:rPr>
          <w:lang w:val="en-US" w:eastAsia="en-GB"/>
        </w:rPr>
      </w:pPr>
    </w:p>
    <w:p w:rsidR="007D4303" w:rsidRPr="007D4303" w:rsidRDefault="007D4303" w:rsidP="007D4303">
      <w:pPr>
        <w:rPr>
          <w:lang w:val="en-US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2"/>
        <w:gridCol w:w="974"/>
        <w:gridCol w:w="3220"/>
        <w:gridCol w:w="2965"/>
      </w:tblGrid>
      <w:tr w:rsidR="007D4303" w:rsidRPr="00582F04" w:rsidTr="00702998">
        <w:tc>
          <w:tcPr>
            <w:tcW w:w="2556" w:type="dxa"/>
          </w:tcPr>
          <w:p w:rsidR="007D4303" w:rsidRPr="00582F04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582F04">
              <w:rPr>
                <w:b/>
                <w:sz w:val="28"/>
                <w:szCs w:val="28"/>
                <w:lang w:eastAsia="en-GB"/>
              </w:rPr>
              <w:lastRenderedPageBreak/>
              <w:t>Предмет</w:t>
            </w:r>
          </w:p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Познание мира</w:t>
            </w:r>
          </w:p>
        </w:tc>
        <w:tc>
          <w:tcPr>
            <w:tcW w:w="4829" w:type="dxa"/>
            <w:gridSpan w:val="2"/>
          </w:tcPr>
          <w:p w:rsidR="007D4303" w:rsidRPr="00582F04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582F04">
              <w:rPr>
                <w:b/>
                <w:sz w:val="28"/>
                <w:szCs w:val="28"/>
                <w:lang w:eastAsia="en-GB"/>
              </w:rPr>
              <w:t>Четверть   1             Урок №2</w:t>
            </w:r>
          </w:p>
        </w:tc>
        <w:tc>
          <w:tcPr>
            <w:tcW w:w="3297" w:type="dxa"/>
          </w:tcPr>
          <w:p w:rsidR="007D4303" w:rsidRPr="00582F04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582F04">
              <w:rPr>
                <w:b/>
                <w:sz w:val="28"/>
                <w:szCs w:val="28"/>
                <w:lang w:eastAsia="en-GB"/>
              </w:rPr>
              <w:t>Класс 1</w:t>
            </w:r>
          </w:p>
        </w:tc>
      </w:tr>
      <w:tr w:rsidR="007D4303" w:rsidRPr="00582F04" w:rsidTr="00702998">
        <w:tc>
          <w:tcPr>
            <w:tcW w:w="2556" w:type="dxa"/>
          </w:tcPr>
          <w:p w:rsidR="007D4303" w:rsidRPr="00582F04" w:rsidRDefault="007D4303" w:rsidP="00702998">
            <w:pPr>
              <w:outlineLvl w:val="1"/>
              <w:rPr>
                <w:b/>
                <w:bCs/>
                <w:i/>
                <w:sz w:val="28"/>
                <w:szCs w:val="28"/>
                <w:lang w:val="en-GB" w:eastAsia="en-GB"/>
              </w:rPr>
            </w:pPr>
            <w:r w:rsidRPr="00582F04">
              <w:rPr>
                <w:b/>
                <w:bCs/>
                <w:sz w:val="28"/>
                <w:szCs w:val="28"/>
                <w:lang w:eastAsia="en-GB"/>
              </w:rPr>
              <w:t>Тема урока</w:t>
            </w:r>
          </w:p>
        </w:tc>
        <w:tc>
          <w:tcPr>
            <w:tcW w:w="8126" w:type="dxa"/>
            <w:gridSpan w:val="3"/>
          </w:tcPr>
          <w:p w:rsidR="007D4303" w:rsidRPr="00582F04" w:rsidRDefault="007D4303" w:rsidP="00702998">
            <w:pPr>
              <w:outlineLvl w:val="1"/>
              <w:rPr>
                <w:bCs/>
                <w:sz w:val="28"/>
                <w:szCs w:val="28"/>
                <w:lang w:eastAsia="en-GB"/>
              </w:rPr>
            </w:pPr>
            <w:r w:rsidRPr="00582F04">
              <w:rPr>
                <w:bCs/>
                <w:sz w:val="28"/>
                <w:szCs w:val="28"/>
                <w:lang w:eastAsia="en-GB"/>
              </w:rPr>
              <w:t>Неживая природа</w:t>
            </w:r>
          </w:p>
          <w:p w:rsidR="007D4303" w:rsidRPr="00582F04" w:rsidRDefault="007D4303" w:rsidP="00702998">
            <w:pPr>
              <w:outlineLvl w:val="1"/>
              <w:rPr>
                <w:bCs/>
                <w:i/>
                <w:sz w:val="28"/>
                <w:szCs w:val="28"/>
                <w:lang w:eastAsia="en-GB"/>
              </w:rPr>
            </w:pPr>
          </w:p>
        </w:tc>
      </w:tr>
      <w:tr w:rsidR="007D4303" w:rsidRPr="00582F04" w:rsidTr="00702998">
        <w:tc>
          <w:tcPr>
            <w:tcW w:w="2556" w:type="dxa"/>
          </w:tcPr>
          <w:p w:rsidR="007D4303" w:rsidRPr="00582F04" w:rsidRDefault="007D4303" w:rsidP="00702998">
            <w:pPr>
              <w:rPr>
                <w:b/>
                <w:i/>
                <w:color w:val="FF0000"/>
                <w:sz w:val="28"/>
                <w:szCs w:val="28"/>
                <w:lang w:eastAsia="en-GB"/>
              </w:rPr>
            </w:pPr>
            <w:r w:rsidRPr="00582F04">
              <w:rPr>
                <w:b/>
                <w:i/>
                <w:color w:val="FF0000"/>
                <w:sz w:val="28"/>
                <w:szCs w:val="28"/>
                <w:lang w:eastAsia="en-GB"/>
              </w:rPr>
              <w:t xml:space="preserve">Ссылки </w:t>
            </w:r>
          </w:p>
        </w:tc>
        <w:tc>
          <w:tcPr>
            <w:tcW w:w="8126" w:type="dxa"/>
            <w:gridSpan w:val="3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Учебник</w:t>
            </w:r>
          </w:p>
        </w:tc>
      </w:tr>
      <w:tr w:rsidR="007D4303" w:rsidRPr="00582F04" w:rsidTr="00702998">
        <w:tc>
          <w:tcPr>
            <w:tcW w:w="2556" w:type="dxa"/>
          </w:tcPr>
          <w:p w:rsidR="007D4303" w:rsidRPr="00582F04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582F04">
              <w:rPr>
                <w:b/>
                <w:sz w:val="28"/>
                <w:szCs w:val="28"/>
                <w:lang w:eastAsia="en-GB"/>
              </w:rPr>
              <w:t xml:space="preserve">Цели урока </w:t>
            </w:r>
          </w:p>
        </w:tc>
        <w:tc>
          <w:tcPr>
            <w:tcW w:w="8126" w:type="dxa"/>
            <w:gridSpan w:val="3"/>
          </w:tcPr>
          <w:p w:rsidR="007D4303" w:rsidRPr="00582F04" w:rsidRDefault="007D4303" w:rsidP="00702998">
            <w:pPr>
              <w:spacing w:before="100" w:beforeAutospacing="1" w:after="100" w:afterAutospacing="1"/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Углубить знания учащихся о неживой природе; пополнять их слова</w:t>
            </w:r>
            <w:r>
              <w:rPr>
                <w:sz w:val="28"/>
                <w:szCs w:val="28"/>
                <w:lang w:eastAsia="en-GB"/>
              </w:rPr>
              <w:t>рный запас; учить анализировать</w:t>
            </w:r>
            <w:r w:rsidRPr="00582F04">
              <w:rPr>
                <w:sz w:val="28"/>
                <w:szCs w:val="28"/>
                <w:lang w:eastAsia="en-GB"/>
              </w:rPr>
              <w:t>, создавать благоприятные условия для развития творческого мышления.</w:t>
            </w:r>
          </w:p>
          <w:p w:rsidR="007D4303" w:rsidRPr="00582F04" w:rsidRDefault="007D4303" w:rsidP="00702998">
            <w:pPr>
              <w:spacing w:before="100" w:beforeAutospacing="1" w:after="100" w:afterAutospacing="1"/>
              <w:rPr>
                <w:sz w:val="28"/>
                <w:szCs w:val="28"/>
                <w:lang w:eastAsia="en-GB"/>
              </w:rPr>
            </w:pPr>
          </w:p>
        </w:tc>
      </w:tr>
      <w:tr w:rsidR="007D4303" w:rsidRPr="00582F04" w:rsidTr="00702998">
        <w:tc>
          <w:tcPr>
            <w:tcW w:w="2556" w:type="dxa"/>
          </w:tcPr>
          <w:p w:rsidR="007D4303" w:rsidRPr="00582F04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582F04">
              <w:rPr>
                <w:b/>
                <w:sz w:val="28"/>
                <w:szCs w:val="28"/>
                <w:lang w:eastAsia="en-GB"/>
              </w:rPr>
              <w:t>Результаты обучения  для учащихся</w:t>
            </w:r>
          </w:p>
        </w:tc>
        <w:tc>
          <w:tcPr>
            <w:tcW w:w="8126" w:type="dxa"/>
            <w:gridSpan w:val="3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Учащиеся должны уметь наз</w:t>
            </w:r>
            <w:r>
              <w:rPr>
                <w:sz w:val="28"/>
                <w:szCs w:val="28"/>
                <w:lang w:eastAsia="en-GB"/>
              </w:rPr>
              <w:t>ывать предметы окружающего мира</w:t>
            </w:r>
            <w:r w:rsidRPr="00582F04">
              <w:rPr>
                <w:sz w:val="28"/>
                <w:szCs w:val="28"/>
                <w:lang w:eastAsia="en-GB"/>
              </w:rPr>
              <w:t>.Уметь различать живые предметы, неживые предметы и предметы, сделанные человеком.</w:t>
            </w:r>
          </w:p>
        </w:tc>
      </w:tr>
      <w:tr w:rsidR="007D4303" w:rsidRPr="00582F04" w:rsidTr="00702998">
        <w:tc>
          <w:tcPr>
            <w:tcW w:w="2556" w:type="dxa"/>
          </w:tcPr>
          <w:p w:rsidR="007D4303" w:rsidRPr="00582F04" w:rsidRDefault="007D4303" w:rsidP="00702998">
            <w:pPr>
              <w:rPr>
                <w:b/>
                <w:i/>
                <w:color w:val="FF0000"/>
                <w:sz w:val="28"/>
                <w:szCs w:val="28"/>
                <w:lang w:eastAsia="en-GB"/>
              </w:rPr>
            </w:pPr>
            <w:r w:rsidRPr="00582F04">
              <w:rPr>
                <w:b/>
                <w:i/>
                <w:color w:val="FF0000"/>
                <w:sz w:val="28"/>
                <w:szCs w:val="28"/>
                <w:lang w:eastAsia="en-GB"/>
              </w:rPr>
              <w:t xml:space="preserve">Основные  идеи,  отработанные  по теме урока </w:t>
            </w:r>
          </w:p>
        </w:tc>
        <w:tc>
          <w:tcPr>
            <w:tcW w:w="8126" w:type="dxa"/>
            <w:gridSpan w:val="3"/>
          </w:tcPr>
          <w:p w:rsidR="007D4303" w:rsidRPr="00582F04" w:rsidRDefault="007D4303" w:rsidP="00702998">
            <w:pPr>
              <w:spacing w:before="100" w:beforeAutospacing="1" w:after="100" w:afterAutospacing="1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неживые предметы</w:t>
            </w:r>
            <w:r w:rsidRPr="00582F04">
              <w:rPr>
                <w:sz w:val="28"/>
                <w:szCs w:val="28"/>
                <w:lang w:eastAsia="en-GB"/>
              </w:rPr>
              <w:t>:</w:t>
            </w:r>
            <w:r>
              <w:rPr>
                <w:sz w:val="28"/>
                <w:szCs w:val="28"/>
                <w:lang w:eastAsia="en-GB"/>
              </w:rPr>
              <w:t xml:space="preserve"> не рождаются</w:t>
            </w:r>
            <w:r w:rsidRPr="00582F04">
              <w:rPr>
                <w:sz w:val="28"/>
                <w:szCs w:val="28"/>
                <w:lang w:eastAsia="en-GB"/>
              </w:rPr>
              <w:t>,</w:t>
            </w:r>
            <w:r>
              <w:rPr>
                <w:sz w:val="28"/>
                <w:szCs w:val="28"/>
                <w:lang w:eastAsia="en-GB"/>
              </w:rPr>
              <w:t xml:space="preserve"> не питаются</w:t>
            </w:r>
            <w:r w:rsidRPr="00582F04">
              <w:rPr>
                <w:sz w:val="28"/>
                <w:szCs w:val="28"/>
                <w:lang w:eastAsia="en-GB"/>
              </w:rPr>
              <w:t>,</w:t>
            </w:r>
            <w:r w:rsidRPr="007D4303">
              <w:rPr>
                <w:sz w:val="28"/>
                <w:szCs w:val="28"/>
                <w:lang w:eastAsia="en-GB"/>
              </w:rPr>
              <w:t xml:space="preserve"> </w:t>
            </w:r>
            <w:r w:rsidRPr="00582F04">
              <w:rPr>
                <w:sz w:val="28"/>
                <w:szCs w:val="28"/>
                <w:lang w:eastAsia="en-GB"/>
              </w:rPr>
              <w:t>н</w:t>
            </w:r>
            <w:r>
              <w:rPr>
                <w:sz w:val="28"/>
                <w:szCs w:val="28"/>
                <w:lang w:eastAsia="en-GB"/>
              </w:rPr>
              <w:t>е развиваются</w:t>
            </w:r>
            <w:r w:rsidRPr="00582F04">
              <w:rPr>
                <w:sz w:val="28"/>
                <w:szCs w:val="28"/>
                <w:lang w:eastAsia="en-GB"/>
              </w:rPr>
              <w:t>,</w:t>
            </w:r>
            <w:r w:rsidRPr="007D4303">
              <w:rPr>
                <w:sz w:val="28"/>
                <w:szCs w:val="28"/>
                <w:lang w:eastAsia="en-GB"/>
              </w:rPr>
              <w:t xml:space="preserve"> </w:t>
            </w:r>
            <w:r w:rsidRPr="00582F04">
              <w:rPr>
                <w:sz w:val="28"/>
                <w:szCs w:val="28"/>
                <w:lang w:eastAsia="en-GB"/>
              </w:rPr>
              <w:t>не размножаются и не умирают.</w:t>
            </w:r>
          </w:p>
        </w:tc>
      </w:tr>
      <w:tr w:rsidR="007D4303" w:rsidRPr="00582F04" w:rsidTr="00702998">
        <w:trPr>
          <w:trHeight w:val="698"/>
        </w:trPr>
        <w:tc>
          <w:tcPr>
            <w:tcW w:w="2556" w:type="dxa"/>
          </w:tcPr>
          <w:p w:rsidR="007D4303" w:rsidRPr="00582F04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582F04">
              <w:rPr>
                <w:b/>
                <w:sz w:val="28"/>
                <w:szCs w:val="28"/>
                <w:lang w:eastAsia="en-GB"/>
              </w:rPr>
              <w:t xml:space="preserve">Задания </w:t>
            </w:r>
          </w:p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938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Время</w:t>
            </w:r>
          </w:p>
        </w:tc>
        <w:tc>
          <w:tcPr>
            <w:tcW w:w="3891" w:type="dxa"/>
          </w:tcPr>
          <w:p w:rsidR="007D4303" w:rsidRPr="00582F04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582F04">
              <w:rPr>
                <w:b/>
                <w:sz w:val="28"/>
                <w:szCs w:val="28"/>
                <w:lang w:eastAsia="en-GB"/>
              </w:rPr>
              <w:t>Действия учителя</w:t>
            </w:r>
          </w:p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3297" w:type="dxa"/>
          </w:tcPr>
          <w:p w:rsidR="007D4303" w:rsidRPr="00582F04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582F04">
              <w:rPr>
                <w:b/>
                <w:sz w:val="28"/>
                <w:szCs w:val="28"/>
                <w:lang w:eastAsia="en-GB"/>
              </w:rPr>
              <w:t>Действия ученика</w:t>
            </w:r>
          </w:p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val="en-GB" w:eastAsia="en-GB"/>
              </w:rPr>
              <w:t> </w:t>
            </w:r>
          </w:p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</w:p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</w:p>
        </w:tc>
      </w:tr>
      <w:tr w:rsidR="007D4303" w:rsidRPr="00582F04" w:rsidTr="00702998">
        <w:tc>
          <w:tcPr>
            <w:tcW w:w="2556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Эмоциональный настрой.</w:t>
            </w:r>
          </w:p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</w:p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</w:p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</w:p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938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</w:p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1 мин</w:t>
            </w:r>
          </w:p>
        </w:tc>
        <w:tc>
          <w:tcPr>
            <w:tcW w:w="3891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Закройте глаза, протяните ладошки к солнечному свету  и почувствуйте ласку солнышка. Как солнышко радо вас согреть, так рада видеть я вас</w:t>
            </w:r>
          </w:p>
        </w:tc>
        <w:tc>
          <w:tcPr>
            <w:tcW w:w="3297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</w:p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Проговаривают слова за учителем и выполняют движения</w:t>
            </w:r>
          </w:p>
        </w:tc>
      </w:tr>
      <w:tr w:rsidR="007D4303" w:rsidRPr="00582F04" w:rsidTr="00702998">
        <w:tc>
          <w:tcPr>
            <w:tcW w:w="2556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Повторение изученного</w:t>
            </w:r>
          </w:p>
        </w:tc>
        <w:tc>
          <w:tcPr>
            <w:tcW w:w="938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5 мин</w:t>
            </w:r>
          </w:p>
        </w:tc>
        <w:tc>
          <w:tcPr>
            <w:tcW w:w="3891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 xml:space="preserve">Что такое окружающий мир? </w:t>
            </w:r>
          </w:p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Что входит в окружающий мир?</w:t>
            </w:r>
          </w:p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Игра « Живое – неживое»</w:t>
            </w:r>
          </w:p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Учитель называет слово и кидает мяч ученику,Ученик ловит его и возвращает учителю, при этом говорит жи</w:t>
            </w:r>
            <w:r>
              <w:rPr>
                <w:sz w:val="28"/>
                <w:szCs w:val="28"/>
                <w:lang w:eastAsia="en-GB"/>
              </w:rPr>
              <w:t>вой предмет или неживой (лопата</w:t>
            </w:r>
            <w:r w:rsidRPr="00582F04">
              <w:rPr>
                <w:sz w:val="28"/>
                <w:szCs w:val="28"/>
                <w:lang w:eastAsia="en-GB"/>
              </w:rPr>
              <w:t xml:space="preserve">,корова, утюг, дерево, </w:t>
            </w:r>
          </w:p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камень, вода</w:t>
            </w:r>
            <w:r w:rsidRPr="00582F04">
              <w:rPr>
                <w:sz w:val="28"/>
                <w:szCs w:val="28"/>
                <w:lang w:eastAsia="en-GB"/>
              </w:rPr>
              <w:t>,роза</w:t>
            </w:r>
            <w:r>
              <w:rPr>
                <w:sz w:val="28"/>
                <w:szCs w:val="28"/>
                <w:lang w:eastAsia="en-GB"/>
              </w:rPr>
              <w:t xml:space="preserve">, </w:t>
            </w:r>
            <w:r>
              <w:rPr>
                <w:sz w:val="28"/>
                <w:szCs w:val="28"/>
                <w:lang w:eastAsia="en-GB"/>
              </w:rPr>
              <w:lastRenderedPageBreak/>
              <w:t>солнце</w:t>
            </w:r>
            <w:r w:rsidRPr="00582F04">
              <w:rPr>
                <w:sz w:val="28"/>
                <w:szCs w:val="28"/>
                <w:lang w:eastAsia="en-GB"/>
              </w:rPr>
              <w:t>,</w:t>
            </w:r>
            <w:r>
              <w:rPr>
                <w:sz w:val="28"/>
                <w:szCs w:val="28"/>
                <w:lang w:eastAsia="en-GB"/>
              </w:rPr>
              <w:t xml:space="preserve"> мальчик</w:t>
            </w:r>
            <w:r w:rsidRPr="00582F04">
              <w:rPr>
                <w:sz w:val="28"/>
                <w:szCs w:val="28"/>
                <w:lang w:eastAsia="en-GB"/>
              </w:rPr>
              <w:t>,</w:t>
            </w:r>
            <w:r>
              <w:rPr>
                <w:sz w:val="28"/>
                <w:szCs w:val="28"/>
                <w:lang w:eastAsia="en-GB"/>
              </w:rPr>
              <w:t xml:space="preserve"> гора</w:t>
            </w:r>
            <w:r w:rsidRPr="00582F04">
              <w:rPr>
                <w:sz w:val="28"/>
                <w:szCs w:val="28"/>
                <w:lang w:eastAsia="en-GB"/>
              </w:rPr>
              <w:t>,</w:t>
            </w:r>
            <w:r>
              <w:rPr>
                <w:sz w:val="28"/>
                <w:szCs w:val="28"/>
                <w:lang w:eastAsia="en-GB"/>
              </w:rPr>
              <w:t xml:space="preserve"> медведь</w:t>
            </w:r>
            <w:r w:rsidRPr="00582F04">
              <w:rPr>
                <w:sz w:val="28"/>
                <w:szCs w:val="28"/>
                <w:lang w:eastAsia="en-GB"/>
              </w:rPr>
              <w:t>,облако)</w:t>
            </w:r>
          </w:p>
        </w:tc>
        <w:tc>
          <w:tcPr>
            <w:tcW w:w="3297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lastRenderedPageBreak/>
              <w:t>Дети отвечают на вопросы и принимают участие в игре.</w:t>
            </w:r>
          </w:p>
        </w:tc>
      </w:tr>
      <w:tr w:rsidR="007D4303" w:rsidRPr="00582F04" w:rsidTr="00702998">
        <w:tc>
          <w:tcPr>
            <w:tcW w:w="2556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lastRenderedPageBreak/>
              <w:t>Сообщение темы и цели урока</w:t>
            </w:r>
          </w:p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</w:p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938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2мин</w:t>
            </w:r>
          </w:p>
        </w:tc>
        <w:tc>
          <w:tcPr>
            <w:tcW w:w="3891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Сегодня на уроке мы поговорим о неживой природе.</w:t>
            </w:r>
          </w:p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3297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Ученики называют предметы</w:t>
            </w:r>
            <w:r w:rsidRPr="00582F04">
              <w:rPr>
                <w:sz w:val="28"/>
                <w:szCs w:val="28"/>
                <w:lang w:eastAsia="en-GB"/>
              </w:rPr>
              <w:t>,которые их окружают.</w:t>
            </w:r>
          </w:p>
        </w:tc>
      </w:tr>
      <w:tr w:rsidR="007D4303" w:rsidRPr="00582F04" w:rsidTr="00702998">
        <w:tc>
          <w:tcPr>
            <w:tcW w:w="2556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Объяснение нового материала.</w:t>
            </w:r>
          </w:p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 xml:space="preserve"> Просмотр презентации «Окружающий мир»</w:t>
            </w:r>
          </w:p>
        </w:tc>
        <w:tc>
          <w:tcPr>
            <w:tcW w:w="938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5мин</w:t>
            </w:r>
          </w:p>
        </w:tc>
        <w:tc>
          <w:tcPr>
            <w:tcW w:w="3891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Учитель показывает презентацию и комментирует каждый слайд</w:t>
            </w:r>
          </w:p>
        </w:tc>
        <w:tc>
          <w:tcPr>
            <w:tcW w:w="3297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Ученики смотрят презе</w:t>
            </w:r>
            <w:r>
              <w:rPr>
                <w:sz w:val="28"/>
                <w:szCs w:val="28"/>
                <w:lang w:eastAsia="en-GB"/>
              </w:rPr>
              <w:t>нтацию и задают вопросы учителю</w:t>
            </w:r>
            <w:r w:rsidRPr="00582F04">
              <w:rPr>
                <w:sz w:val="28"/>
                <w:szCs w:val="28"/>
                <w:lang w:eastAsia="en-GB"/>
              </w:rPr>
              <w:t>.</w:t>
            </w:r>
          </w:p>
        </w:tc>
      </w:tr>
      <w:tr w:rsidR="007D4303" w:rsidRPr="00582F04" w:rsidTr="00702998">
        <w:tc>
          <w:tcPr>
            <w:tcW w:w="2556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Физминутка</w:t>
            </w:r>
          </w:p>
        </w:tc>
        <w:tc>
          <w:tcPr>
            <w:tcW w:w="938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3 мин</w:t>
            </w:r>
          </w:p>
        </w:tc>
        <w:tc>
          <w:tcPr>
            <w:tcW w:w="3891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Учитель показывает ролик с физминуткой</w:t>
            </w:r>
          </w:p>
        </w:tc>
        <w:tc>
          <w:tcPr>
            <w:tcW w:w="3297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Дети проговаривают слова и выполняют движения за учителем.</w:t>
            </w:r>
          </w:p>
        </w:tc>
      </w:tr>
      <w:tr w:rsidR="007D4303" w:rsidRPr="00582F04" w:rsidTr="00702998">
        <w:tc>
          <w:tcPr>
            <w:tcW w:w="2556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Деление на группы</w:t>
            </w:r>
          </w:p>
        </w:tc>
        <w:tc>
          <w:tcPr>
            <w:tcW w:w="938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2мин</w:t>
            </w:r>
          </w:p>
        </w:tc>
        <w:tc>
          <w:tcPr>
            <w:tcW w:w="3891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 xml:space="preserve">Учитель </w:t>
            </w:r>
            <w:r>
              <w:rPr>
                <w:sz w:val="28"/>
                <w:szCs w:val="28"/>
                <w:lang w:eastAsia="en-GB"/>
              </w:rPr>
              <w:t xml:space="preserve">проносит коробочку с картинками </w:t>
            </w:r>
            <w:r w:rsidRPr="00582F04">
              <w:rPr>
                <w:sz w:val="28"/>
                <w:szCs w:val="28"/>
                <w:lang w:eastAsia="en-GB"/>
              </w:rPr>
              <w:t>и дает детям выбрать одну из них.</w:t>
            </w:r>
          </w:p>
        </w:tc>
        <w:tc>
          <w:tcPr>
            <w:tcW w:w="3297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Дети берут картинку и затем формируют группы по одинаковым картинкам</w:t>
            </w:r>
          </w:p>
        </w:tc>
      </w:tr>
      <w:tr w:rsidR="007D4303" w:rsidRPr="00582F04" w:rsidTr="00702998">
        <w:tc>
          <w:tcPr>
            <w:tcW w:w="2556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Распределение ролей в группе и выработка правил группы</w:t>
            </w:r>
          </w:p>
        </w:tc>
        <w:tc>
          <w:tcPr>
            <w:tcW w:w="938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5 мин</w:t>
            </w:r>
          </w:p>
        </w:tc>
        <w:tc>
          <w:tcPr>
            <w:tcW w:w="3891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Учитель читает правила, а дети должны одобрить их или нет.</w:t>
            </w:r>
          </w:p>
          <w:p w:rsidR="007D4303" w:rsidRPr="00582F04" w:rsidRDefault="007D4303" w:rsidP="00702998">
            <w:pPr>
              <w:rPr>
                <w:color w:val="000000"/>
                <w:sz w:val="28"/>
                <w:szCs w:val="28"/>
              </w:rPr>
            </w:pPr>
            <w:r w:rsidRPr="00582F04">
              <w:rPr>
                <w:color w:val="000000"/>
                <w:sz w:val="28"/>
                <w:szCs w:val="28"/>
                <w:lang w:eastAsia="en-GB"/>
              </w:rPr>
              <w:t>Правила работы:</w:t>
            </w:r>
          </w:p>
          <w:p w:rsidR="007D4303" w:rsidRPr="00582F04" w:rsidRDefault="007D4303" w:rsidP="00702998">
            <w:pPr>
              <w:rPr>
                <w:color w:val="000000"/>
                <w:sz w:val="28"/>
                <w:szCs w:val="28"/>
                <w:lang w:eastAsia="en-GB"/>
              </w:rPr>
            </w:pPr>
            <w:r w:rsidRPr="00582F04">
              <w:rPr>
                <w:color w:val="000000"/>
                <w:sz w:val="28"/>
                <w:szCs w:val="28"/>
                <w:lang w:eastAsia="en-GB"/>
              </w:rPr>
              <w:t>1. Внимательно слушать друг друга.</w:t>
            </w:r>
          </w:p>
          <w:p w:rsidR="007D4303" w:rsidRPr="00582F04" w:rsidRDefault="007D4303" w:rsidP="00702998">
            <w:pPr>
              <w:rPr>
                <w:color w:val="000000"/>
                <w:sz w:val="28"/>
                <w:szCs w:val="28"/>
                <w:lang w:eastAsia="en-GB"/>
              </w:rPr>
            </w:pPr>
            <w:r w:rsidRPr="00582F04">
              <w:rPr>
                <w:color w:val="000000"/>
                <w:sz w:val="28"/>
                <w:szCs w:val="28"/>
                <w:lang w:eastAsia="en-GB"/>
              </w:rPr>
              <w:t>2. Не перебивать говорящего</w:t>
            </w:r>
          </w:p>
          <w:p w:rsidR="007D4303" w:rsidRPr="00582F04" w:rsidRDefault="007D4303" w:rsidP="00702998">
            <w:pPr>
              <w:rPr>
                <w:color w:val="000000"/>
                <w:sz w:val="28"/>
                <w:szCs w:val="28"/>
                <w:lang w:eastAsia="en-GB"/>
              </w:rPr>
            </w:pPr>
            <w:r w:rsidRPr="00582F04">
              <w:rPr>
                <w:color w:val="000000"/>
                <w:sz w:val="28"/>
                <w:szCs w:val="28"/>
                <w:lang w:eastAsia="en-GB"/>
              </w:rPr>
              <w:t xml:space="preserve">3. Уважать мнение друг друга. </w:t>
            </w:r>
            <w:r w:rsidRPr="00582F04">
              <w:rPr>
                <w:color w:val="000000"/>
                <w:sz w:val="28"/>
                <w:szCs w:val="28"/>
                <w:lang w:val="en-GB" w:eastAsia="en-GB"/>
              </w:rPr>
              <w:t> </w:t>
            </w:r>
          </w:p>
          <w:p w:rsidR="007D4303" w:rsidRPr="00582F04" w:rsidRDefault="007D4303" w:rsidP="00702998">
            <w:pPr>
              <w:rPr>
                <w:color w:val="000000"/>
                <w:sz w:val="28"/>
                <w:szCs w:val="28"/>
                <w:lang w:eastAsia="en-GB"/>
              </w:rPr>
            </w:pPr>
            <w:r w:rsidRPr="00582F04">
              <w:rPr>
                <w:color w:val="000000"/>
                <w:sz w:val="28"/>
                <w:szCs w:val="28"/>
                <w:lang w:eastAsia="en-GB"/>
              </w:rPr>
              <w:t>В группе все равны.</w:t>
            </w:r>
          </w:p>
          <w:p w:rsidR="007D4303" w:rsidRPr="00582F04" w:rsidRDefault="007D4303" w:rsidP="00702998">
            <w:pPr>
              <w:rPr>
                <w:color w:val="000000"/>
                <w:sz w:val="28"/>
                <w:szCs w:val="28"/>
                <w:lang w:eastAsia="en-GB"/>
              </w:rPr>
            </w:pPr>
            <w:r w:rsidRPr="00582F04">
              <w:rPr>
                <w:color w:val="000000"/>
                <w:sz w:val="28"/>
                <w:szCs w:val="28"/>
                <w:lang w:eastAsia="en-GB"/>
              </w:rPr>
              <w:t xml:space="preserve">4. Активность. </w:t>
            </w:r>
            <w:r w:rsidRPr="00582F04">
              <w:rPr>
                <w:color w:val="000000"/>
                <w:sz w:val="28"/>
                <w:szCs w:val="28"/>
                <w:lang w:val="en-GB" w:eastAsia="en-GB"/>
              </w:rPr>
              <w:t> </w:t>
            </w:r>
          </w:p>
          <w:p w:rsidR="007D4303" w:rsidRPr="00582F04" w:rsidRDefault="007D4303" w:rsidP="00702998">
            <w:pPr>
              <w:rPr>
                <w:color w:val="000000"/>
                <w:sz w:val="28"/>
                <w:szCs w:val="28"/>
                <w:lang w:eastAsia="en-GB"/>
              </w:rPr>
            </w:pPr>
            <w:r w:rsidRPr="00582F04">
              <w:rPr>
                <w:color w:val="000000"/>
                <w:sz w:val="28"/>
                <w:szCs w:val="28"/>
                <w:lang w:eastAsia="en-GB"/>
              </w:rPr>
              <w:t>В групповой работе участвуют все.</w:t>
            </w:r>
          </w:p>
        </w:tc>
        <w:tc>
          <w:tcPr>
            <w:tcW w:w="3297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Дети поднимают руку, если согласны с правилами.</w:t>
            </w:r>
          </w:p>
        </w:tc>
      </w:tr>
      <w:tr w:rsidR="007D4303" w:rsidRPr="00582F04" w:rsidTr="00702998">
        <w:tc>
          <w:tcPr>
            <w:tcW w:w="2556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Работа в группе</w:t>
            </w:r>
          </w:p>
        </w:tc>
        <w:tc>
          <w:tcPr>
            <w:tcW w:w="938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10мин</w:t>
            </w:r>
          </w:p>
        </w:tc>
        <w:tc>
          <w:tcPr>
            <w:tcW w:w="3891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Задание</w:t>
            </w:r>
            <w:r w:rsidRPr="00582F04">
              <w:rPr>
                <w:sz w:val="28"/>
                <w:szCs w:val="28"/>
                <w:lang w:eastAsia="en-GB"/>
              </w:rPr>
              <w:t>: Нарисовать предмет неживой природы, который достался при жеребьёвке и рассказать какую пользу приносит этот предмет людям.( 1гр – солнце ,2 гр- горы ,3 гр-вода)</w:t>
            </w:r>
          </w:p>
        </w:tc>
        <w:tc>
          <w:tcPr>
            <w:tcW w:w="3297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Дети рисуют рисунки</w:t>
            </w:r>
            <w:r w:rsidRPr="00582F04">
              <w:rPr>
                <w:sz w:val="28"/>
                <w:szCs w:val="28"/>
                <w:lang w:eastAsia="en-GB"/>
              </w:rPr>
              <w:t>. Ученики оценивают работы групп.</w:t>
            </w:r>
          </w:p>
        </w:tc>
      </w:tr>
      <w:tr w:rsidR="007D4303" w:rsidRPr="00582F04" w:rsidTr="00702998">
        <w:tc>
          <w:tcPr>
            <w:tcW w:w="2556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 xml:space="preserve">Отчет групп по </w:t>
            </w:r>
            <w:r w:rsidRPr="00582F04">
              <w:rPr>
                <w:sz w:val="28"/>
                <w:szCs w:val="28"/>
                <w:lang w:eastAsia="en-GB"/>
              </w:rPr>
              <w:lastRenderedPageBreak/>
              <w:t>заданию</w:t>
            </w:r>
          </w:p>
        </w:tc>
        <w:tc>
          <w:tcPr>
            <w:tcW w:w="938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3891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 xml:space="preserve">Спикер группы </w:t>
            </w:r>
            <w:r w:rsidRPr="00582F04">
              <w:rPr>
                <w:sz w:val="28"/>
                <w:szCs w:val="28"/>
                <w:lang w:eastAsia="en-GB"/>
              </w:rPr>
              <w:lastRenderedPageBreak/>
              <w:t>показывает рисунок и рассказывает о пользе этого предмета</w:t>
            </w:r>
          </w:p>
        </w:tc>
        <w:tc>
          <w:tcPr>
            <w:tcW w:w="3297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lastRenderedPageBreak/>
              <w:t xml:space="preserve">Дети слушают </w:t>
            </w:r>
            <w:r w:rsidRPr="00582F04">
              <w:rPr>
                <w:sz w:val="28"/>
                <w:szCs w:val="28"/>
                <w:lang w:eastAsia="en-GB"/>
              </w:rPr>
              <w:lastRenderedPageBreak/>
              <w:t>выступления спикеров, дополняют и задают вопросы</w:t>
            </w:r>
          </w:p>
        </w:tc>
      </w:tr>
      <w:tr w:rsidR="007D4303" w:rsidRPr="00582F04" w:rsidTr="00702998">
        <w:tc>
          <w:tcPr>
            <w:tcW w:w="2556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lastRenderedPageBreak/>
              <w:t>Рефлексия</w:t>
            </w:r>
          </w:p>
        </w:tc>
        <w:tc>
          <w:tcPr>
            <w:tcW w:w="938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 xml:space="preserve">1мин </w:t>
            </w:r>
          </w:p>
        </w:tc>
        <w:tc>
          <w:tcPr>
            <w:tcW w:w="3891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 xml:space="preserve">-Что нового узнали на уроке? </w:t>
            </w:r>
          </w:p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-Какие задания понравились?</w:t>
            </w:r>
          </w:p>
        </w:tc>
        <w:tc>
          <w:tcPr>
            <w:tcW w:w="3297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Дети отвечают.</w:t>
            </w:r>
          </w:p>
        </w:tc>
      </w:tr>
      <w:tr w:rsidR="007D4303" w:rsidRPr="00582F04" w:rsidTr="00702998">
        <w:tc>
          <w:tcPr>
            <w:tcW w:w="2556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 xml:space="preserve">Самооценка </w:t>
            </w:r>
          </w:p>
        </w:tc>
        <w:tc>
          <w:tcPr>
            <w:tcW w:w="938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1 мин</w:t>
            </w:r>
          </w:p>
        </w:tc>
        <w:tc>
          <w:tcPr>
            <w:tcW w:w="3891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Оцените свою работу на уроке с помощью смайликов</w:t>
            </w:r>
          </w:p>
        </w:tc>
        <w:tc>
          <w:tcPr>
            <w:tcW w:w="3297" w:type="dxa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eastAsia="en-GB"/>
              </w:rPr>
              <w:t>Дети прилепляют смайлик к стрекозе или муравью в зависимости от того как они работали.</w:t>
            </w:r>
          </w:p>
        </w:tc>
      </w:tr>
      <w:tr w:rsidR="007D4303" w:rsidRPr="00582F04" w:rsidTr="00702998">
        <w:trPr>
          <w:trHeight w:val="1005"/>
        </w:trPr>
        <w:tc>
          <w:tcPr>
            <w:tcW w:w="2556" w:type="dxa"/>
          </w:tcPr>
          <w:p w:rsidR="007D4303" w:rsidRPr="00582F04" w:rsidRDefault="007D4303" w:rsidP="00702998">
            <w:pPr>
              <w:rPr>
                <w:b/>
                <w:i/>
                <w:color w:val="FF0000"/>
                <w:sz w:val="28"/>
                <w:szCs w:val="28"/>
                <w:lang w:eastAsia="en-GB"/>
              </w:rPr>
            </w:pPr>
            <w:r w:rsidRPr="00582F04">
              <w:rPr>
                <w:b/>
                <w:i/>
                <w:color w:val="FF0000"/>
                <w:sz w:val="28"/>
                <w:szCs w:val="28"/>
                <w:lang w:eastAsia="en-GB"/>
              </w:rPr>
              <w:t xml:space="preserve">Источники, оснащение  и оборудование: </w:t>
            </w:r>
          </w:p>
        </w:tc>
        <w:tc>
          <w:tcPr>
            <w:tcW w:w="8126" w:type="dxa"/>
            <w:gridSpan w:val="3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Презентация «Неживая природа», карточки с предметами, раздаточный материал в конвертах для групповой работы, картинки стрекозы и муравья, смайлики.</w:t>
            </w:r>
          </w:p>
        </w:tc>
      </w:tr>
      <w:tr w:rsidR="007D4303" w:rsidRPr="00582F04" w:rsidTr="00702998">
        <w:tc>
          <w:tcPr>
            <w:tcW w:w="2556" w:type="dxa"/>
          </w:tcPr>
          <w:p w:rsidR="007D4303" w:rsidRPr="00582F04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582F04">
              <w:rPr>
                <w:b/>
                <w:sz w:val="28"/>
                <w:szCs w:val="28"/>
                <w:lang w:eastAsia="en-GB"/>
              </w:rPr>
              <w:t xml:space="preserve">Последующие  задания  и чтение </w:t>
            </w:r>
          </w:p>
          <w:p w:rsidR="007D4303" w:rsidRPr="00582F04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</w:p>
        </w:tc>
        <w:tc>
          <w:tcPr>
            <w:tcW w:w="8126" w:type="dxa"/>
            <w:gridSpan w:val="3"/>
          </w:tcPr>
          <w:p w:rsidR="007D4303" w:rsidRPr="00582F04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582F04">
              <w:rPr>
                <w:sz w:val="28"/>
                <w:szCs w:val="28"/>
                <w:lang w:val="en-GB" w:eastAsia="en-GB"/>
              </w:rPr>
              <w:t> </w:t>
            </w:r>
            <w:r w:rsidRPr="00582F04">
              <w:rPr>
                <w:sz w:val="28"/>
                <w:szCs w:val="28"/>
                <w:lang w:eastAsia="en-GB"/>
              </w:rPr>
              <w:t>Читать дома с родителями стр 6-7.</w:t>
            </w:r>
          </w:p>
        </w:tc>
      </w:tr>
    </w:tbl>
    <w:p w:rsidR="007D4303" w:rsidRDefault="007D4303" w:rsidP="007D4303">
      <w:pPr>
        <w:rPr>
          <w:sz w:val="28"/>
          <w:szCs w:val="28"/>
          <w:lang w:eastAsia="en-GB"/>
        </w:rPr>
      </w:pPr>
    </w:p>
    <w:p w:rsidR="007D4303" w:rsidRPr="00B40D36" w:rsidRDefault="007D4303" w:rsidP="007D4303">
      <w:pPr>
        <w:rPr>
          <w:sz w:val="28"/>
          <w:szCs w:val="28"/>
          <w:lang w:eastAsia="en-GB"/>
        </w:rPr>
      </w:pPr>
    </w:p>
    <w:p w:rsidR="007D4303" w:rsidRPr="00B40D36" w:rsidRDefault="007D4303" w:rsidP="007D4303">
      <w:pPr>
        <w:rPr>
          <w:sz w:val="28"/>
          <w:szCs w:val="28"/>
          <w:lang w:eastAsia="en-GB"/>
        </w:rPr>
      </w:pPr>
    </w:p>
    <w:p w:rsidR="007D4303" w:rsidRPr="00B40D36" w:rsidRDefault="007D4303" w:rsidP="007D4303">
      <w:pPr>
        <w:rPr>
          <w:sz w:val="28"/>
          <w:szCs w:val="28"/>
          <w:lang w:eastAsia="en-GB"/>
        </w:rPr>
      </w:pPr>
    </w:p>
    <w:p w:rsidR="007D4303" w:rsidRDefault="007D4303" w:rsidP="007D4303">
      <w:pPr>
        <w:rPr>
          <w:sz w:val="28"/>
          <w:szCs w:val="28"/>
          <w:lang w:eastAsia="en-GB"/>
        </w:rPr>
      </w:pPr>
    </w:p>
    <w:p w:rsidR="007D4303" w:rsidRPr="00B40D36" w:rsidRDefault="007D4303" w:rsidP="007D4303">
      <w:pPr>
        <w:rPr>
          <w:sz w:val="28"/>
          <w:szCs w:val="28"/>
          <w:lang w:eastAsia="en-GB"/>
        </w:rPr>
      </w:pPr>
    </w:p>
    <w:tbl>
      <w:tblPr>
        <w:tblpPr w:leftFromText="180" w:rightFromText="180" w:vertAnchor="text" w:horzAnchor="margin" w:tblpX="40" w:tblpY="-71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1111"/>
        <w:gridCol w:w="3446"/>
        <w:gridCol w:w="2531"/>
      </w:tblGrid>
      <w:tr w:rsidR="007D4303" w:rsidRPr="00B40D36" w:rsidTr="00702998">
        <w:trPr>
          <w:trHeight w:val="1005"/>
        </w:trPr>
        <w:tc>
          <w:tcPr>
            <w:tcW w:w="2376" w:type="dxa"/>
            <w:tcBorders>
              <w:top w:val="single" w:sz="4" w:space="0" w:color="auto"/>
            </w:tcBorders>
          </w:tcPr>
          <w:p w:rsidR="007D4303" w:rsidRPr="00B40D36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B40D36">
              <w:rPr>
                <w:b/>
                <w:sz w:val="28"/>
                <w:szCs w:val="28"/>
                <w:lang w:eastAsia="en-GB"/>
              </w:rPr>
              <w:lastRenderedPageBreak/>
              <w:t>Предмет</w:t>
            </w:r>
          </w:p>
          <w:p w:rsidR="007D4303" w:rsidRPr="00B40D36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B40D36">
              <w:rPr>
                <w:b/>
                <w:sz w:val="28"/>
                <w:szCs w:val="28"/>
                <w:lang w:eastAsia="en-GB"/>
              </w:rPr>
              <w:t>Познание мира</w:t>
            </w:r>
          </w:p>
          <w:p w:rsidR="007D4303" w:rsidRPr="00B40D36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</w:p>
        </w:tc>
        <w:tc>
          <w:tcPr>
            <w:tcW w:w="4557" w:type="dxa"/>
            <w:gridSpan w:val="2"/>
            <w:tcBorders>
              <w:top w:val="single" w:sz="4" w:space="0" w:color="auto"/>
            </w:tcBorders>
          </w:tcPr>
          <w:p w:rsidR="007D4303" w:rsidRPr="00B40D36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B40D36">
              <w:rPr>
                <w:b/>
                <w:sz w:val="28"/>
                <w:szCs w:val="28"/>
                <w:lang w:eastAsia="en-GB"/>
              </w:rPr>
              <w:t>Четверть1                     Урок№3</w:t>
            </w:r>
          </w:p>
        </w:tc>
        <w:tc>
          <w:tcPr>
            <w:tcW w:w="2531" w:type="dxa"/>
          </w:tcPr>
          <w:p w:rsidR="007D4303" w:rsidRPr="00B40D36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B40D36">
              <w:rPr>
                <w:b/>
                <w:sz w:val="28"/>
                <w:szCs w:val="28"/>
                <w:lang w:eastAsia="en-GB"/>
              </w:rPr>
              <w:t>Класс 1</w:t>
            </w:r>
          </w:p>
        </w:tc>
      </w:tr>
      <w:tr w:rsidR="007D4303" w:rsidRPr="00B40D36" w:rsidTr="00702998">
        <w:tc>
          <w:tcPr>
            <w:tcW w:w="2376" w:type="dxa"/>
          </w:tcPr>
          <w:p w:rsidR="007D4303" w:rsidRPr="00B40D36" w:rsidRDefault="007D4303" w:rsidP="00702998">
            <w:pPr>
              <w:outlineLvl w:val="1"/>
              <w:rPr>
                <w:b/>
                <w:bCs/>
                <w:i/>
                <w:sz w:val="28"/>
                <w:szCs w:val="28"/>
                <w:lang w:val="en-GB" w:eastAsia="en-GB"/>
              </w:rPr>
            </w:pPr>
            <w:r w:rsidRPr="00B40D36">
              <w:rPr>
                <w:b/>
                <w:bCs/>
                <w:sz w:val="28"/>
                <w:szCs w:val="28"/>
                <w:lang w:eastAsia="en-GB"/>
              </w:rPr>
              <w:t>Тема урока</w:t>
            </w:r>
          </w:p>
        </w:tc>
        <w:tc>
          <w:tcPr>
            <w:tcW w:w="7088" w:type="dxa"/>
            <w:gridSpan w:val="3"/>
          </w:tcPr>
          <w:p w:rsidR="007D4303" w:rsidRPr="00B40D36" w:rsidRDefault="007D4303" w:rsidP="00702998">
            <w:pPr>
              <w:outlineLvl w:val="1"/>
              <w:rPr>
                <w:bCs/>
                <w:sz w:val="28"/>
                <w:szCs w:val="28"/>
                <w:lang w:eastAsia="en-GB"/>
              </w:rPr>
            </w:pPr>
            <w:r w:rsidRPr="00B40D36">
              <w:rPr>
                <w:bCs/>
                <w:sz w:val="28"/>
                <w:szCs w:val="28"/>
                <w:lang w:eastAsia="en-GB"/>
              </w:rPr>
              <w:t xml:space="preserve">Живая природа </w:t>
            </w:r>
          </w:p>
          <w:p w:rsidR="007D4303" w:rsidRPr="00B40D36" w:rsidRDefault="007D4303" w:rsidP="00702998">
            <w:pPr>
              <w:outlineLvl w:val="1"/>
              <w:rPr>
                <w:bCs/>
                <w:i/>
                <w:sz w:val="28"/>
                <w:szCs w:val="28"/>
                <w:lang w:eastAsia="en-GB"/>
              </w:rPr>
            </w:pPr>
          </w:p>
        </w:tc>
      </w:tr>
      <w:tr w:rsidR="007D4303" w:rsidRPr="00B40D36" w:rsidTr="00702998">
        <w:tc>
          <w:tcPr>
            <w:tcW w:w="2376" w:type="dxa"/>
          </w:tcPr>
          <w:p w:rsidR="007D4303" w:rsidRPr="00B40D36" w:rsidRDefault="007D4303" w:rsidP="00702998">
            <w:pPr>
              <w:rPr>
                <w:b/>
                <w:i/>
                <w:color w:val="FF0000"/>
                <w:sz w:val="28"/>
                <w:szCs w:val="28"/>
                <w:lang w:eastAsia="en-GB"/>
              </w:rPr>
            </w:pPr>
            <w:r w:rsidRPr="00B40D36">
              <w:rPr>
                <w:b/>
                <w:i/>
                <w:color w:val="FF0000"/>
                <w:sz w:val="28"/>
                <w:szCs w:val="28"/>
                <w:lang w:eastAsia="en-GB"/>
              </w:rPr>
              <w:t xml:space="preserve">Ссылки </w:t>
            </w:r>
          </w:p>
        </w:tc>
        <w:tc>
          <w:tcPr>
            <w:tcW w:w="7088" w:type="dxa"/>
            <w:gridSpan w:val="3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Учебник</w:t>
            </w:r>
          </w:p>
        </w:tc>
      </w:tr>
      <w:tr w:rsidR="007D4303" w:rsidRPr="00B40D36" w:rsidTr="00702998">
        <w:tc>
          <w:tcPr>
            <w:tcW w:w="2376" w:type="dxa"/>
          </w:tcPr>
          <w:p w:rsidR="007D4303" w:rsidRPr="00B40D36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B40D36">
              <w:rPr>
                <w:b/>
                <w:sz w:val="28"/>
                <w:szCs w:val="28"/>
                <w:lang w:eastAsia="en-GB"/>
              </w:rPr>
              <w:t xml:space="preserve">Цели урока </w:t>
            </w:r>
          </w:p>
        </w:tc>
        <w:tc>
          <w:tcPr>
            <w:tcW w:w="7088" w:type="dxa"/>
            <w:gridSpan w:val="3"/>
          </w:tcPr>
          <w:p w:rsidR="007D4303" w:rsidRPr="00B40D36" w:rsidRDefault="007D4303" w:rsidP="00702998">
            <w:pPr>
              <w:spacing w:before="100" w:beforeAutospacing="1" w:after="100" w:afterAutospacing="1"/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 xml:space="preserve">Способствовать накоплению, обобщению и систематизации представлений учащихся о предметах  живой природы  </w:t>
            </w:r>
          </w:p>
        </w:tc>
      </w:tr>
      <w:tr w:rsidR="007D4303" w:rsidRPr="00B40D36" w:rsidTr="00702998">
        <w:tc>
          <w:tcPr>
            <w:tcW w:w="2376" w:type="dxa"/>
          </w:tcPr>
          <w:p w:rsidR="007D4303" w:rsidRPr="00B40D36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B40D36">
              <w:rPr>
                <w:b/>
                <w:sz w:val="28"/>
                <w:szCs w:val="28"/>
                <w:lang w:eastAsia="en-GB"/>
              </w:rPr>
              <w:t>Результаты обучения  для учащихся</w:t>
            </w:r>
          </w:p>
        </w:tc>
        <w:tc>
          <w:tcPr>
            <w:tcW w:w="7088" w:type="dxa"/>
            <w:gridSpan w:val="3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Учащиеся должны уметь называть предметы окружающего мира.Уметь различать живые предметы, неживые предметы и предметы, сделанные человеком.</w:t>
            </w:r>
          </w:p>
        </w:tc>
      </w:tr>
      <w:tr w:rsidR="007D4303" w:rsidRPr="00B40D36" w:rsidTr="00702998">
        <w:tc>
          <w:tcPr>
            <w:tcW w:w="2376" w:type="dxa"/>
          </w:tcPr>
          <w:p w:rsidR="007D4303" w:rsidRPr="00B40D36" w:rsidRDefault="007D4303" w:rsidP="00702998">
            <w:pPr>
              <w:rPr>
                <w:b/>
                <w:i/>
                <w:color w:val="FF0000"/>
                <w:sz w:val="28"/>
                <w:szCs w:val="28"/>
                <w:lang w:eastAsia="en-GB"/>
              </w:rPr>
            </w:pPr>
            <w:r w:rsidRPr="00B40D36">
              <w:rPr>
                <w:b/>
                <w:i/>
                <w:color w:val="FF0000"/>
                <w:sz w:val="28"/>
                <w:szCs w:val="28"/>
                <w:lang w:eastAsia="en-GB"/>
              </w:rPr>
              <w:t xml:space="preserve">Основные  идеи,  отработанные  по теме урока </w:t>
            </w:r>
          </w:p>
        </w:tc>
        <w:tc>
          <w:tcPr>
            <w:tcW w:w="7088" w:type="dxa"/>
            <w:gridSpan w:val="3"/>
          </w:tcPr>
          <w:p w:rsidR="007D4303" w:rsidRPr="00B40D36" w:rsidRDefault="007D4303" w:rsidP="00702998">
            <w:pPr>
              <w:spacing w:before="100" w:beforeAutospacing="1" w:after="100" w:afterAutospacing="1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живые предметы</w:t>
            </w:r>
            <w:r w:rsidRPr="00B40D36">
              <w:rPr>
                <w:sz w:val="28"/>
                <w:szCs w:val="28"/>
                <w:lang w:eastAsia="en-GB"/>
              </w:rPr>
              <w:t>: рождаются,  питаются, развиваются, размножаются и  умирают.</w:t>
            </w:r>
          </w:p>
        </w:tc>
      </w:tr>
      <w:tr w:rsidR="007D4303" w:rsidRPr="00B40D36" w:rsidTr="00702998">
        <w:trPr>
          <w:trHeight w:val="698"/>
        </w:trPr>
        <w:tc>
          <w:tcPr>
            <w:tcW w:w="2376" w:type="dxa"/>
          </w:tcPr>
          <w:p w:rsidR="007D4303" w:rsidRPr="00B40D36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B40D36">
              <w:rPr>
                <w:b/>
                <w:sz w:val="28"/>
                <w:szCs w:val="28"/>
                <w:lang w:eastAsia="en-GB"/>
              </w:rPr>
              <w:t xml:space="preserve">Задания </w:t>
            </w: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1111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Время</w:t>
            </w:r>
          </w:p>
        </w:tc>
        <w:tc>
          <w:tcPr>
            <w:tcW w:w="3446" w:type="dxa"/>
          </w:tcPr>
          <w:p w:rsidR="007D4303" w:rsidRPr="00B40D36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B40D36">
              <w:rPr>
                <w:b/>
                <w:sz w:val="28"/>
                <w:szCs w:val="28"/>
                <w:lang w:eastAsia="en-GB"/>
              </w:rPr>
              <w:t>Действия учителя</w:t>
            </w: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2531" w:type="dxa"/>
          </w:tcPr>
          <w:p w:rsidR="007D4303" w:rsidRPr="00B40D36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B40D36">
              <w:rPr>
                <w:b/>
                <w:sz w:val="28"/>
                <w:szCs w:val="28"/>
                <w:lang w:eastAsia="en-GB"/>
              </w:rPr>
              <w:t>Действия ученика</w:t>
            </w: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val="en-GB" w:eastAsia="en-GB"/>
              </w:rPr>
              <w:t> </w:t>
            </w: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</w:p>
        </w:tc>
      </w:tr>
      <w:tr w:rsidR="007D4303" w:rsidRPr="00B40D36" w:rsidTr="00702998">
        <w:tc>
          <w:tcPr>
            <w:tcW w:w="2376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Эмоциональный настрой.</w:t>
            </w: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1111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1 мин</w:t>
            </w:r>
          </w:p>
        </w:tc>
        <w:tc>
          <w:tcPr>
            <w:tcW w:w="3446" w:type="dxa"/>
          </w:tcPr>
          <w:p w:rsidR="007D4303" w:rsidRPr="00B40D36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Прозвенел звонок,</w:t>
            </w: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Начинается урок.</w:t>
            </w: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Мы друг к  другу повернулис</w:t>
            </w:r>
            <w:r>
              <w:rPr>
                <w:sz w:val="28"/>
                <w:szCs w:val="28"/>
                <w:lang w:eastAsia="en-GB"/>
              </w:rPr>
              <w:t>ь</w:t>
            </w:r>
            <w:r w:rsidRPr="00B40D36">
              <w:rPr>
                <w:sz w:val="28"/>
                <w:szCs w:val="28"/>
                <w:lang w:eastAsia="en-GB"/>
              </w:rPr>
              <w:t>,</w:t>
            </w: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Очень мило улыбнулись.</w:t>
            </w: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 xml:space="preserve">Всем здоровья пожелаем </w:t>
            </w: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И урок наш начинаем!</w:t>
            </w:r>
          </w:p>
        </w:tc>
        <w:tc>
          <w:tcPr>
            <w:tcW w:w="2531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Проговаривают слова за учителем и выполняют движения</w:t>
            </w:r>
          </w:p>
        </w:tc>
      </w:tr>
      <w:tr w:rsidR="007D4303" w:rsidRPr="00B40D36" w:rsidTr="00702998">
        <w:tc>
          <w:tcPr>
            <w:tcW w:w="2376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Сообщение темы и цели урока</w:t>
            </w: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1111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2мин</w:t>
            </w:r>
          </w:p>
        </w:tc>
        <w:tc>
          <w:tcPr>
            <w:tcW w:w="3446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-Что мы называем природой?</w:t>
            </w: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-Какая бывает природа?</w:t>
            </w: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-Сегодня мы поговорим о живой природе.</w:t>
            </w: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-Назовите 5 признаков живой природы</w:t>
            </w: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2531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Ученики называют предметы</w:t>
            </w:r>
            <w:r w:rsidRPr="00B40D36">
              <w:rPr>
                <w:sz w:val="28"/>
                <w:szCs w:val="28"/>
                <w:lang w:eastAsia="en-GB"/>
              </w:rPr>
              <w:t>,которые их окружают.</w:t>
            </w:r>
          </w:p>
        </w:tc>
      </w:tr>
      <w:tr w:rsidR="007D4303" w:rsidRPr="00B40D36" w:rsidTr="00702998">
        <w:tc>
          <w:tcPr>
            <w:tcW w:w="2376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Объяснение нового материала</w:t>
            </w:r>
            <w:r w:rsidRPr="00B40D36">
              <w:rPr>
                <w:sz w:val="28"/>
                <w:szCs w:val="28"/>
                <w:lang w:eastAsia="en-GB"/>
              </w:rPr>
              <w:t>.</w:t>
            </w: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 xml:space="preserve"> Просмотр презентации «Неживая природа»</w:t>
            </w:r>
          </w:p>
        </w:tc>
        <w:tc>
          <w:tcPr>
            <w:tcW w:w="1111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5мин</w:t>
            </w:r>
          </w:p>
        </w:tc>
        <w:tc>
          <w:tcPr>
            <w:tcW w:w="3446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Учитель показывает презентацию и комментирует каждый слайд</w:t>
            </w: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Проверь себе: Что нельзя отнести к природе? (Лампочку, замок)</w:t>
            </w: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-Какая бывает природа</w:t>
            </w:r>
            <w:r w:rsidRPr="00B40D36">
              <w:rPr>
                <w:sz w:val="28"/>
                <w:szCs w:val="28"/>
                <w:lang w:eastAsia="en-GB"/>
              </w:rPr>
              <w:t xml:space="preserve">? </w:t>
            </w: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-Назови 5 признаков живой природы.</w:t>
            </w: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lastRenderedPageBreak/>
              <w:t xml:space="preserve">-Что относится к живой природе? </w:t>
            </w: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Проверь себя</w:t>
            </w:r>
            <w:r>
              <w:rPr>
                <w:sz w:val="28"/>
                <w:szCs w:val="28"/>
                <w:lang w:eastAsia="en-GB"/>
              </w:rPr>
              <w:t>: Что относится к живой природе</w:t>
            </w:r>
            <w:r w:rsidRPr="00B40D36">
              <w:rPr>
                <w:sz w:val="28"/>
                <w:szCs w:val="28"/>
                <w:lang w:eastAsia="en-GB"/>
              </w:rPr>
              <w:t>,</w:t>
            </w:r>
            <w:r>
              <w:rPr>
                <w:sz w:val="28"/>
                <w:szCs w:val="28"/>
                <w:lang w:eastAsia="en-GB"/>
              </w:rPr>
              <w:t xml:space="preserve"> а что к неживой</w:t>
            </w:r>
            <w:r w:rsidRPr="00B40D36">
              <w:rPr>
                <w:sz w:val="28"/>
                <w:szCs w:val="28"/>
                <w:lang w:eastAsia="en-GB"/>
              </w:rPr>
              <w:t>?</w:t>
            </w: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Как  связана живая природа с неживой природой?</w:t>
            </w: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2531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lastRenderedPageBreak/>
              <w:t>Ученики смотрят презентацию и задают вопросы учителю.</w:t>
            </w:r>
          </w:p>
        </w:tc>
      </w:tr>
      <w:tr w:rsidR="007D4303" w:rsidRPr="00B40D36" w:rsidTr="00702998">
        <w:tc>
          <w:tcPr>
            <w:tcW w:w="2376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1111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4 мин</w:t>
            </w:r>
          </w:p>
        </w:tc>
        <w:tc>
          <w:tcPr>
            <w:tcW w:w="3446" w:type="dxa"/>
          </w:tcPr>
          <w:p w:rsidR="007D4303" w:rsidRPr="00B40D36" w:rsidRDefault="007D4303" w:rsidP="00702998">
            <w:pPr>
              <w:kinsoku w:val="0"/>
              <w:overflowPunct w:val="0"/>
              <w:textAlignment w:val="baseline"/>
              <w:rPr>
                <w:color w:val="0D0D0D"/>
                <w:sz w:val="28"/>
                <w:szCs w:val="28"/>
              </w:rPr>
            </w:pPr>
            <w:r w:rsidRPr="00B40D36">
              <w:rPr>
                <w:rFonts w:eastAsia="+mn-ea"/>
                <w:color w:val="0D0D0D"/>
                <w:kern w:val="24"/>
                <w:sz w:val="28"/>
                <w:szCs w:val="28"/>
                <w:lang w:eastAsia="en-GB"/>
              </w:rPr>
              <w:t>Отгадай те загадки: 1)На лугу он щиплет травку,</w:t>
            </w:r>
            <w:r w:rsidRPr="00B40D36">
              <w:rPr>
                <w:rFonts w:eastAsia="+mn-ea"/>
                <w:color w:val="0D0D0D"/>
                <w:kern w:val="24"/>
                <w:sz w:val="28"/>
                <w:szCs w:val="28"/>
                <w:lang w:eastAsia="en-GB"/>
              </w:rPr>
              <w:br/>
              <w:t>Шеей длинною вертя.</w:t>
            </w:r>
            <w:r w:rsidRPr="00B40D36">
              <w:rPr>
                <w:rFonts w:eastAsia="+mn-ea"/>
                <w:color w:val="0D0D0D"/>
                <w:kern w:val="24"/>
                <w:sz w:val="28"/>
                <w:szCs w:val="28"/>
                <w:lang w:eastAsia="en-GB"/>
              </w:rPr>
              <w:br/>
              <w:t>Подавай ему добавку,</w:t>
            </w:r>
            <w:r w:rsidRPr="00B40D36">
              <w:rPr>
                <w:rFonts w:eastAsia="+mn-ea"/>
                <w:color w:val="0D0D0D"/>
                <w:kern w:val="24"/>
                <w:sz w:val="28"/>
                <w:szCs w:val="28"/>
                <w:lang w:val="en-GB" w:eastAsia="en-GB"/>
              </w:rPr>
              <w:t> </w:t>
            </w:r>
            <w:r w:rsidRPr="00B40D36">
              <w:rPr>
                <w:rFonts w:eastAsia="+mn-ea"/>
                <w:color w:val="0D0D0D"/>
                <w:kern w:val="24"/>
                <w:sz w:val="28"/>
                <w:szCs w:val="28"/>
                <w:lang w:eastAsia="en-GB"/>
              </w:rPr>
              <w:br/>
              <w:t>Загогочет не шутя.</w:t>
            </w:r>
            <w:r w:rsidRPr="00B40D36">
              <w:rPr>
                <w:rFonts w:eastAsia="+mn-ea"/>
                <w:color w:val="0D0D0D"/>
                <w:kern w:val="24"/>
                <w:sz w:val="28"/>
                <w:szCs w:val="28"/>
                <w:lang w:eastAsia="en-GB"/>
              </w:rPr>
              <w:br/>
              <w:t>В разнобой бегут ребятки.</w:t>
            </w:r>
            <w:r w:rsidRPr="00B40D36">
              <w:rPr>
                <w:rFonts w:eastAsia="+mn-ea"/>
                <w:color w:val="0D0D0D"/>
                <w:kern w:val="24"/>
                <w:sz w:val="28"/>
                <w:szCs w:val="28"/>
                <w:lang w:eastAsia="en-GB"/>
              </w:rPr>
              <w:br/>
              <w:t>-«Эй, дружок, да ты не трусь!</w:t>
            </w:r>
            <w:r w:rsidRPr="00B40D36">
              <w:rPr>
                <w:rFonts w:eastAsia="+mn-ea"/>
                <w:color w:val="0D0D0D"/>
                <w:kern w:val="24"/>
                <w:sz w:val="28"/>
                <w:szCs w:val="28"/>
                <w:lang w:eastAsia="en-GB"/>
              </w:rPr>
              <w:br/>
              <w:t>Не щипнёт тебя за пятки</w:t>
            </w:r>
            <w:r w:rsidRPr="00B40D36">
              <w:rPr>
                <w:rFonts w:eastAsia="+mn-ea"/>
                <w:color w:val="0D0D0D"/>
                <w:kern w:val="24"/>
                <w:sz w:val="28"/>
                <w:szCs w:val="28"/>
                <w:lang w:eastAsia="en-GB"/>
              </w:rPr>
              <w:br/>
              <w:t>Наш приятель серый(</w:t>
            </w:r>
            <w:r w:rsidRPr="00B40D36">
              <w:rPr>
                <w:rFonts w:eastAsia="+mn-ea"/>
                <w:b/>
                <w:bCs/>
                <w:color w:val="0D0D0D"/>
                <w:kern w:val="24"/>
                <w:sz w:val="28"/>
                <w:szCs w:val="28"/>
                <w:lang w:eastAsia="en-GB"/>
              </w:rPr>
              <w:t>….</w:t>
            </w:r>
            <w:r w:rsidRPr="00B40D36">
              <w:rPr>
                <w:rFonts w:eastAsia="+mn-ea"/>
                <w:color w:val="0D0D0D"/>
                <w:kern w:val="24"/>
                <w:sz w:val="28"/>
                <w:szCs w:val="28"/>
                <w:lang w:eastAsia="en-GB"/>
              </w:rPr>
              <w:t>)".</w:t>
            </w:r>
          </w:p>
          <w:p w:rsidR="007D4303" w:rsidRPr="00B40D36" w:rsidRDefault="007D4303" w:rsidP="00702998">
            <w:pPr>
              <w:kinsoku w:val="0"/>
              <w:overflowPunct w:val="0"/>
              <w:textAlignment w:val="baseline"/>
              <w:rPr>
                <w:rFonts w:eastAsia="+mn-ea"/>
                <w:color w:val="000000"/>
                <w:kern w:val="24"/>
                <w:sz w:val="28"/>
                <w:szCs w:val="28"/>
                <w:lang w:eastAsia="en-GB"/>
              </w:rPr>
            </w:pPr>
            <w:r w:rsidRPr="00B40D36">
              <w:rPr>
                <w:rFonts w:eastAsia="+mn-ea"/>
                <w:color w:val="000000"/>
                <w:kern w:val="24"/>
                <w:sz w:val="28"/>
                <w:szCs w:val="28"/>
                <w:lang w:eastAsia="en-GB"/>
              </w:rPr>
              <w:t>2)А вы знаете цветы</w:t>
            </w:r>
            <w:r w:rsidRPr="00B40D36">
              <w:rPr>
                <w:rFonts w:eastAsia="+mn-ea"/>
                <w:color w:val="000000"/>
                <w:kern w:val="24"/>
                <w:sz w:val="28"/>
                <w:szCs w:val="28"/>
                <w:lang w:eastAsia="en-GB"/>
              </w:rPr>
              <w:br/>
              <w:t>небывалой красоты:</w:t>
            </w:r>
            <w:r w:rsidRPr="00B40D36">
              <w:rPr>
                <w:rFonts w:eastAsia="+mn-ea"/>
                <w:color w:val="000000"/>
                <w:kern w:val="24"/>
                <w:sz w:val="28"/>
                <w:szCs w:val="28"/>
                <w:lang w:eastAsia="en-GB"/>
              </w:rPr>
              <w:br/>
              <w:t>могут лепестки сложить</w:t>
            </w:r>
            <w:r w:rsidRPr="00B40D36">
              <w:rPr>
                <w:rFonts w:eastAsia="+mn-ea"/>
                <w:color w:val="000000"/>
                <w:kern w:val="24"/>
                <w:sz w:val="28"/>
                <w:szCs w:val="28"/>
                <w:lang w:eastAsia="en-GB"/>
              </w:rPr>
              <w:br/>
              <w:t>и мгновенно в воздух взмыть.</w:t>
            </w:r>
            <w:r w:rsidRPr="00B40D36">
              <w:rPr>
                <w:rFonts w:eastAsia="+mn-ea"/>
                <w:color w:val="000000"/>
                <w:kern w:val="24"/>
                <w:sz w:val="28"/>
                <w:szCs w:val="28"/>
                <w:lang w:eastAsia="en-GB"/>
              </w:rPr>
              <w:br/>
              <w:t>Что за цветы летают?</w:t>
            </w:r>
            <w:r w:rsidRPr="00B40D36">
              <w:rPr>
                <w:rFonts w:eastAsia="+mn-ea"/>
                <w:color w:val="000000"/>
                <w:kern w:val="24"/>
                <w:sz w:val="28"/>
                <w:szCs w:val="28"/>
                <w:lang w:eastAsia="en-GB"/>
              </w:rPr>
              <w:br/>
              <w:t>Как их называют? (</w:t>
            </w:r>
            <w:r w:rsidRPr="00B40D36"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  <w:lang w:eastAsia="en-GB"/>
              </w:rPr>
              <w:t>…….</w:t>
            </w:r>
            <w:r w:rsidRPr="00B40D36">
              <w:rPr>
                <w:rFonts w:eastAsia="+mn-ea"/>
                <w:color w:val="000000"/>
                <w:kern w:val="24"/>
                <w:sz w:val="28"/>
                <w:szCs w:val="28"/>
                <w:lang w:eastAsia="en-GB"/>
              </w:rPr>
              <w:t>)</w:t>
            </w:r>
          </w:p>
          <w:p w:rsidR="007D4303" w:rsidRPr="00B40D36" w:rsidRDefault="007D4303" w:rsidP="00702998">
            <w:pPr>
              <w:kinsoku w:val="0"/>
              <w:overflowPunct w:val="0"/>
              <w:textAlignment w:val="baseline"/>
              <w:rPr>
                <w:rFonts w:eastAsia="+mn-ea"/>
                <w:color w:val="000000"/>
                <w:kern w:val="24"/>
                <w:sz w:val="28"/>
                <w:szCs w:val="28"/>
                <w:lang w:eastAsia="en-GB"/>
              </w:rPr>
            </w:pPr>
            <w:r w:rsidRPr="00B40D36">
              <w:rPr>
                <w:rFonts w:eastAsia="+mn-ea"/>
                <w:color w:val="000000"/>
                <w:kern w:val="24"/>
                <w:sz w:val="28"/>
                <w:szCs w:val="28"/>
                <w:lang w:val="en-GB" w:eastAsia="en-GB"/>
              </w:rPr>
              <w:t> </w:t>
            </w:r>
            <w:r w:rsidRPr="00B40D36">
              <w:rPr>
                <w:rFonts w:eastAsia="+mn-ea"/>
                <w:color w:val="000000"/>
                <w:kern w:val="24"/>
                <w:sz w:val="28"/>
                <w:szCs w:val="28"/>
                <w:lang w:eastAsia="en-GB"/>
              </w:rPr>
              <w:t>3)Этот зверь - родня собаке,</w:t>
            </w:r>
            <w:r w:rsidRPr="00B40D36">
              <w:rPr>
                <w:rFonts w:eastAsia="+mn-ea"/>
                <w:color w:val="000000"/>
                <w:kern w:val="24"/>
                <w:sz w:val="28"/>
                <w:szCs w:val="28"/>
                <w:lang w:eastAsia="en-GB"/>
              </w:rPr>
              <w:br/>
              <w:t>Его по вою узнает всякий.</w:t>
            </w:r>
            <w:r w:rsidRPr="00B40D36">
              <w:rPr>
                <w:rFonts w:eastAsia="+mn-ea"/>
                <w:color w:val="000000"/>
                <w:kern w:val="24"/>
                <w:sz w:val="28"/>
                <w:szCs w:val="28"/>
                <w:lang w:eastAsia="en-GB"/>
              </w:rPr>
              <w:br/>
              <w:t>В охоте, серый, знает толк.</w:t>
            </w:r>
            <w:r w:rsidRPr="00B40D36">
              <w:rPr>
                <w:rFonts w:eastAsia="+mn-ea"/>
                <w:color w:val="000000"/>
                <w:kern w:val="24"/>
                <w:sz w:val="28"/>
                <w:szCs w:val="28"/>
                <w:lang w:eastAsia="en-GB"/>
              </w:rPr>
              <w:br/>
              <w:t>Угадали? Это ...</w:t>
            </w:r>
          </w:p>
          <w:p w:rsidR="007D4303" w:rsidRPr="00B40D36" w:rsidRDefault="007D4303" w:rsidP="00702998">
            <w:pPr>
              <w:kinsoku w:val="0"/>
              <w:overflowPunct w:val="0"/>
              <w:textAlignment w:val="baseline"/>
              <w:rPr>
                <w:sz w:val="28"/>
                <w:szCs w:val="28"/>
              </w:rPr>
            </w:pPr>
            <w:r w:rsidRPr="00B40D36">
              <w:rPr>
                <w:rFonts w:eastAsia="+mn-ea"/>
                <w:color w:val="2A2A2A"/>
                <w:kern w:val="24"/>
                <w:sz w:val="28"/>
                <w:szCs w:val="28"/>
                <w:lang w:eastAsia="en-GB"/>
              </w:rPr>
              <w:t>4).Мордочка усатая,</w:t>
            </w:r>
            <w:r w:rsidRPr="00B40D36">
              <w:rPr>
                <w:rFonts w:eastAsia="+mn-ea"/>
                <w:color w:val="2A2A2A"/>
                <w:kern w:val="24"/>
                <w:sz w:val="28"/>
                <w:szCs w:val="28"/>
                <w:lang w:eastAsia="en-GB"/>
              </w:rPr>
              <w:br/>
              <w:t>Шубка полосатая,</w:t>
            </w:r>
            <w:r w:rsidRPr="00B40D36">
              <w:rPr>
                <w:rFonts w:eastAsia="+mn-ea"/>
                <w:color w:val="2A2A2A"/>
                <w:kern w:val="24"/>
                <w:sz w:val="28"/>
                <w:szCs w:val="28"/>
                <w:lang w:eastAsia="en-GB"/>
              </w:rPr>
              <w:br/>
              <w:t>Часто умывается,</w:t>
            </w:r>
            <w:r w:rsidRPr="00B40D36">
              <w:rPr>
                <w:rFonts w:eastAsia="+mn-ea"/>
                <w:color w:val="2A2A2A"/>
                <w:kern w:val="24"/>
                <w:sz w:val="28"/>
                <w:szCs w:val="28"/>
                <w:lang w:eastAsia="en-GB"/>
              </w:rPr>
              <w:br/>
              <w:t>А с водой не знается.</w:t>
            </w:r>
          </w:p>
          <w:p w:rsidR="007D4303" w:rsidRPr="00B40D36" w:rsidRDefault="007D4303" w:rsidP="00702998">
            <w:pPr>
              <w:kinsoku w:val="0"/>
              <w:overflowPunct w:val="0"/>
              <w:textAlignment w:val="baseline"/>
              <w:rPr>
                <w:sz w:val="28"/>
                <w:szCs w:val="28"/>
                <w:lang w:eastAsia="en-GB"/>
              </w:rPr>
            </w:pPr>
            <w:r w:rsidRPr="00B40D36">
              <w:rPr>
                <w:rFonts w:eastAsia="+mn-ea"/>
                <w:color w:val="2A2A2A"/>
                <w:kern w:val="24"/>
                <w:sz w:val="28"/>
                <w:szCs w:val="28"/>
                <w:lang w:eastAsia="en-GB"/>
              </w:rPr>
              <w:t>5). С бородой родится,</w:t>
            </w:r>
            <w:r w:rsidRPr="00B40D36">
              <w:rPr>
                <w:rFonts w:eastAsia="+mn-ea"/>
                <w:color w:val="2A2A2A"/>
                <w:kern w:val="24"/>
                <w:sz w:val="28"/>
                <w:szCs w:val="28"/>
                <w:lang w:eastAsia="en-GB"/>
              </w:rPr>
              <w:br/>
              <w:t>Да никто этому не дивится.</w:t>
            </w:r>
          </w:p>
          <w:p w:rsidR="007D4303" w:rsidRPr="00B40D36" w:rsidRDefault="007D4303" w:rsidP="00702998">
            <w:pPr>
              <w:kinsoku w:val="0"/>
              <w:overflowPunct w:val="0"/>
              <w:textAlignment w:val="baseline"/>
              <w:rPr>
                <w:sz w:val="28"/>
                <w:szCs w:val="28"/>
                <w:lang w:eastAsia="en-GB"/>
              </w:rPr>
            </w:pPr>
            <w:r w:rsidRPr="00B40D36">
              <w:rPr>
                <w:rFonts w:eastAsia="+mn-ea"/>
                <w:color w:val="2A2A2A"/>
                <w:kern w:val="24"/>
                <w:sz w:val="28"/>
                <w:szCs w:val="28"/>
                <w:lang w:eastAsia="en-GB"/>
              </w:rPr>
              <w:t>6). С хозяином дружит,</w:t>
            </w:r>
            <w:r w:rsidRPr="00B40D36">
              <w:rPr>
                <w:rFonts w:eastAsia="+mn-ea"/>
                <w:color w:val="2A2A2A"/>
                <w:kern w:val="24"/>
                <w:sz w:val="28"/>
                <w:szCs w:val="28"/>
                <w:lang w:eastAsia="en-GB"/>
              </w:rPr>
              <w:br/>
              <w:t>Дом сторожит,</w:t>
            </w:r>
            <w:r w:rsidRPr="00B40D36">
              <w:rPr>
                <w:rFonts w:eastAsia="+mn-ea"/>
                <w:color w:val="2A2A2A"/>
                <w:kern w:val="24"/>
                <w:sz w:val="28"/>
                <w:szCs w:val="28"/>
                <w:lang w:eastAsia="en-GB"/>
              </w:rPr>
              <w:br/>
              <w:t>Живёт под крылечком,</w:t>
            </w:r>
            <w:r w:rsidRPr="00B40D36">
              <w:rPr>
                <w:rFonts w:eastAsia="+mn-ea"/>
                <w:color w:val="2A2A2A"/>
                <w:kern w:val="24"/>
                <w:sz w:val="28"/>
                <w:szCs w:val="28"/>
                <w:lang w:eastAsia="en-GB"/>
              </w:rPr>
              <w:br/>
              <w:t>Хвост колечком.</w:t>
            </w:r>
          </w:p>
        </w:tc>
        <w:tc>
          <w:tcPr>
            <w:tcW w:w="2531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Дети отгадывают загадки и относят к одной из групп. Доказывают почему это живая природа или неживая . За каждый правильный ответ  группа получает фишку. И затем подсчитываются фишки.</w:t>
            </w:r>
          </w:p>
        </w:tc>
      </w:tr>
      <w:tr w:rsidR="007D4303" w:rsidRPr="00B40D36" w:rsidTr="00702998">
        <w:tc>
          <w:tcPr>
            <w:tcW w:w="2376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Физминутка</w:t>
            </w:r>
          </w:p>
        </w:tc>
        <w:tc>
          <w:tcPr>
            <w:tcW w:w="1111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2 мин</w:t>
            </w:r>
          </w:p>
        </w:tc>
        <w:tc>
          <w:tcPr>
            <w:tcW w:w="3446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Дует ветер нам в лицо,</w:t>
            </w: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Закачалось деревцо.</w:t>
            </w: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Ветер тише,тише,тише ,</w:t>
            </w: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lastRenderedPageBreak/>
              <w:t>А деревья выше,выше,выше..</w:t>
            </w:r>
          </w:p>
        </w:tc>
        <w:tc>
          <w:tcPr>
            <w:tcW w:w="2531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lastRenderedPageBreak/>
              <w:t xml:space="preserve">Дети проговаривают слова и выполняют </w:t>
            </w:r>
            <w:r w:rsidRPr="00B40D36">
              <w:rPr>
                <w:sz w:val="28"/>
                <w:szCs w:val="28"/>
                <w:lang w:eastAsia="en-GB"/>
              </w:rPr>
              <w:lastRenderedPageBreak/>
              <w:t>движения за учителем. Затем вспоминают предметы которые изображали и говорят какая это природа.</w:t>
            </w:r>
          </w:p>
        </w:tc>
      </w:tr>
      <w:tr w:rsidR="007D4303" w:rsidRPr="00B40D36" w:rsidTr="00702998">
        <w:tc>
          <w:tcPr>
            <w:tcW w:w="2376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lastRenderedPageBreak/>
              <w:t>Деление на группы</w:t>
            </w:r>
          </w:p>
        </w:tc>
        <w:tc>
          <w:tcPr>
            <w:tcW w:w="1111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3 мин</w:t>
            </w:r>
          </w:p>
        </w:tc>
        <w:tc>
          <w:tcPr>
            <w:tcW w:w="3446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Учитель проносит коробочку с сердечками, и дает детям выбрать одну из них.</w:t>
            </w:r>
          </w:p>
        </w:tc>
        <w:tc>
          <w:tcPr>
            <w:tcW w:w="2531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Дети берут картинку и затем формируют группы по одинаковым картинкам</w:t>
            </w:r>
          </w:p>
        </w:tc>
      </w:tr>
      <w:tr w:rsidR="007D4303" w:rsidRPr="00B40D36" w:rsidTr="00702998">
        <w:tc>
          <w:tcPr>
            <w:tcW w:w="2376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Распределение ролей в группе и выработка правил группы</w:t>
            </w:r>
          </w:p>
        </w:tc>
        <w:tc>
          <w:tcPr>
            <w:tcW w:w="1111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5 мин</w:t>
            </w:r>
          </w:p>
        </w:tc>
        <w:tc>
          <w:tcPr>
            <w:tcW w:w="3446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Учитель читает правила, а дети должны одобрить их или нет.</w:t>
            </w:r>
          </w:p>
          <w:p w:rsidR="007D4303" w:rsidRPr="00B40D36" w:rsidRDefault="007D4303" w:rsidP="00702998">
            <w:pPr>
              <w:rPr>
                <w:color w:val="000000"/>
                <w:sz w:val="28"/>
                <w:szCs w:val="28"/>
              </w:rPr>
            </w:pPr>
            <w:r w:rsidRPr="00B40D36">
              <w:rPr>
                <w:color w:val="000000"/>
                <w:sz w:val="28"/>
                <w:szCs w:val="28"/>
                <w:lang w:eastAsia="en-GB"/>
              </w:rPr>
              <w:t>Правила работы:</w:t>
            </w:r>
          </w:p>
          <w:p w:rsidR="007D4303" w:rsidRPr="00B40D36" w:rsidRDefault="007D4303" w:rsidP="00702998">
            <w:pPr>
              <w:rPr>
                <w:color w:val="000000"/>
                <w:sz w:val="28"/>
                <w:szCs w:val="28"/>
                <w:lang w:eastAsia="en-GB"/>
              </w:rPr>
            </w:pPr>
            <w:r w:rsidRPr="00B40D36">
              <w:rPr>
                <w:color w:val="000000"/>
                <w:sz w:val="28"/>
                <w:szCs w:val="28"/>
                <w:lang w:eastAsia="en-GB"/>
              </w:rPr>
              <w:t>1. Внимательно слушать друг друга.</w:t>
            </w:r>
          </w:p>
          <w:p w:rsidR="007D4303" w:rsidRPr="00B40D36" w:rsidRDefault="007D4303" w:rsidP="00702998">
            <w:pPr>
              <w:rPr>
                <w:color w:val="000000"/>
                <w:sz w:val="28"/>
                <w:szCs w:val="28"/>
                <w:lang w:eastAsia="en-GB"/>
              </w:rPr>
            </w:pPr>
            <w:r w:rsidRPr="00B40D36">
              <w:rPr>
                <w:color w:val="000000"/>
                <w:sz w:val="28"/>
                <w:szCs w:val="28"/>
                <w:lang w:eastAsia="en-GB"/>
              </w:rPr>
              <w:t>2. Не перебивать говорящего</w:t>
            </w:r>
          </w:p>
          <w:p w:rsidR="007D4303" w:rsidRPr="00B40D36" w:rsidRDefault="007D4303" w:rsidP="00702998">
            <w:pPr>
              <w:rPr>
                <w:color w:val="000000"/>
                <w:sz w:val="28"/>
                <w:szCs w:val="28"/>
                <w:lang w:eastAsia="en-GB"/>
              </w:rPr>
            </w:pPr>
            <w:r w:rsidRPr="00B40D36">
              <w:rPr>
                <w:color w:val="000000"/>
                <w:sz w:val="28"/>
                <w:szCs w:val="28"/>
                <w:lang w:eastAsia="en-GB"/>
              </w:rPr>
              <w:t xml:space="preserve">3. Уважать мнение друг друга. </w:t>
            </w:r>
            <w:r w:rsidRPr="00B40D36">
              <w:rPr>
                <w:color w:val="000000"/>
                <w:sz w:val="28"/>
                <w:szCs w:val="28"/>
                <w:lang w:val="en-GB" w:eastAsia="en-GB"/>
              </w:rPr>
              <w:t> </w:t>
            </w:r>
          </w:p>
          <w:p w:rsidR="007D4303" w:rsidRPr="00B40D36" w:rsidRDefault="007D4303" w:rsidP="00702998">
            <w:pPr>
              <w:rPr>
                <w:color w:val="000000"/>
                <w:sz w:val="28"/>
                <w:szCs w:val="28"/>
                <w:lang w:eastAsia="en-GB"/>
              </w:rPr>
            </w:pPr>
            <w:r w:rsidRPr="00B40D36">
              <w:rPr>
                <w:color w:val="000000"/>
                <w:sz w:val="28"/>
                <w:szCs w:val="28"/>
                <w:lang w:eastAsia="en-GB"/>
              </w:rPr>
              <w:t>В группе все равны.</w:t>
            </w:r>
          </w:p>
          <w:p w:rsidR="007D4303" w:rsidRPr="00B40D36" w:rsidRDefault="007D4303" w:rsidP="00702998">
            <w:pPr>
              <w:rPr>
                <w:color w:val="000000"/>
                <w:sz w:val="28"/>
                <w:szCs w:val="28"/>
                <w:lang w:eastAsia="en-GB"/>
              </w:rPr>
            </w:pPr>
            <w:r w:rsidRPr="00B40D36">
              <w:rPr>
                <w:color w:val="000000"/>
                <w:sz w:val="28"/>
                <w:szCs w:val="28"/>
                <w:lang w:eastAsia="en-GB"/>
              </w:rPr>
              <w:t xml:space="preserve">4. Активность. </w:t>
            </w:r>
            <w:r w:rsidRPr="00B40D36">
              <w:rPr>
                <w:color w:val="000000"/>
                <w:sz w:val="28"/>
                <w:szCs w:val="28"/>
                <w:lang w:val="en-GB" w:eastAsia="en-GB"/>
              </w:rPr>
              <w:t> </w:t>
            </w:r>
          </w:p>
          <w:p w:rsidR="007D4303" w:rsidRPr="00B40D36" w:rsidRDefault="007D4303" w:rsidP="00702998">
            <w:pPr>
              <w:rPr>
                <w:color w:val="000000"/>
                <w:sz w:val="28"/>
                <w:szCs w:val="28"/>
                <w:lang w:eastAsia="en-GB"/>
              </w:rPr>
            </w:pPr>
            <w:r w:rsidRPr="00B40D36">
              <w:rPr>
                <w:color w:val="000000"/>
                <w:sz w:val="28"/>
                <w:szCs w:val="28"/>
                <w:lang w:eastAsia="en-GB"/>
              </w:rPr>
              <w:t>В групповой работе участвуют все.</w:t>
            </w:r>
          </w:p>
        </w:tc>
        <w:tc>
          <w:tcPr>
            <w:tcW w:w="2531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Дети поднимают руку ,если согласны с правилами.</w:t>
            </w:r>
          </w:p>
        </w:tc>
      </w:tr>
      <w:tr w:rsidR="007D4303" w:rsidRPr="00B40D36" w:rsidTr="00702998">
        <w:tc>
          <w:tcPr>
            <w:tcW w:w="2376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Работа в группе</w:t>
            </w:r>
          </w:p>
        </w:tc>
        <w:tc>
          <w:tcPr>
            <w:tcW w:w="1111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10мин</w:t>
            </w:r>
          </w:p>
        </w:tc>
        <w:tc>
          <w:tcPr>
            <w:tcW w:w="3446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Задание: 1гр – Найдите и разукрасьте предметы живой природы и разукрасьте их. При ответе рассказать какую пользу они приносят людям?</w:t>
            </w: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2гр – Находят неживую природу, разукрашивают и рассказывают ,какую пользу приносят они человеку.</w:t>
            </w: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3гр.-Найти и разукрасить предметы сделанные человеком и рассказать какую пользу они приносят.</w:t>
            </w:r>
          </w:p>
        </w:tc>
        <w:tc>
          <w:tcPr>
            <w:tcW w:w="2531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Дети собирают пазлы, выбирают спикера и отвечают. Оценивают работу групп при помощи приёма</w:t>
            </w: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 xml:space="preserve"> « Сигналы рукой»</w:t>
            </w:r>
          </w:p>
        </w:tc>
      </w:tr>
      <w:tr w:rsidR="007D4303" w:rsidRPr="00B40D36" w:rsidTr="00702998">
        <w:tc>
          <w:tcPr>
            <w:tcW w:w="2376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Рефлексия</w:t>
            </w:r>
          </w:p>
        </w:tc>
        <w:tc>
          <w:tcPr>
            <w:tcW w:w="1111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 xml:space="preserve">1 мин </w:t>
            </w:r>
          </w:p>
        </w:tc>
        <w:tc>
          <w:tcPr>
            <w:tcW w:w="3446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 xml:space="preserve">-Какие задания выполняли  </w:t>
            </w:r>
            <w:r w:rsidRPr="00B40D36">
              <w:rPr>
                <w:sz w:val="28"/>
                <w:szCs w:val="28"/>
                <w:lang w:eastAsia="en-GB"/>
              </w:rPr>
              <w:lastRenderedPageBreak/>
              <w:t xml:space="preserve">на уроке? </w:t>
            </w:r>
          </w:p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-Какие задания особенно понравились?</w:t>
            </w:r>
          </w:p>
        </w:tc>
        <w:tc>
          <w:tcPr>
            <w:tcW w:w="2531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</w:p>
        </w:tc>
      </w:tr>
      <w:tr w:rsidR="007D4303" w:rsidRPr="00B40D36" w:rsidTr="00702998">
        <w:tc>
          <w:tcPr>
            <w:tcW w:w="2376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lastRenderedPageBreak/>
              <w:t xml:space="preserve">Самооценка </w:t>
            </w:r>
          </w:p>
        </w:tc>
        <w:tc>
          <w:tcPr>
            <w:tcW w:w="1111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1 мин</w:t>
            </w:r>
          </w:p>
        </w:tc>
        <w:tc>
          <w:tcPr>
            <w:tcW w:w="3446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Оцените свою работу на уроке с помощью смайликов</w:t>
            </w:r>
          </w:p>
        </w:tc>
        <w:tc>
          <w:tcPr>
            <w:tcW w:w="2531" w:type="dxa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Дети оценивают свою работу при помощи приема « Цветы в вазе»</w:t>
            </w:r>
          </w:p>
        </w:tc>
      </w:tr>
      <w:tr w:rsidR="007D4303" w:rsidRPr="00B40D36" w:rsidTr="00702998">
        <w:trPr>
          <w:trHeight w:val="1005"/>
        </w:trPr>
        <w:tc>
          <w:tcPr>
            <w:tcW w:w="2376" w:type="dxa"/>
          </w:tcPr>
          <w:p w:rsidR="007D4303" w:rsidRPr="00B40D36" w:rsidRDefault="007D4303" w:rsidP="00702998">
            <w:pPr>
              <w:rPr>
                <w:b/>
                <w:i/>
                <w:color w:val="FF0000"/>
                <w:sz w:val="28"/>
                <w:szCs w:val="28"/>
                <w:lang w:eastAsia="en-GB"/>
              </w:rPr>
            </w:pPr>
            <w:r w:rsidRPr="00B40D36">
              <w:rPr>
                <w:b/>
                <w:i/>
                <w:color w:val="FF0000"/>
                <w:sz w:val="28"/>
                <w:szCs w:val="28"/>
                <w:lang w:eastAsia="en-GB"/>
              </w:rPr>
              <w:t xml:space="preserve">Источники, оснащение  и оборудование: </w:t>
            </w:r>
          </w:p>
        </w:tc>
        <w:tc>
          <w:tcPr>
            <w:tcW w:w="7088" w:type="dxa"/>
            <w:gridSpan w:val="3"/>
          </w:tcPr>
          <w:p w:rsidR="007D4303" w:rsidRPr="00B40D36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B40D36">
              <w:rPr>
                <w:b/>
                <w:sz w:val="28"/>
                <w:szCs w:val="28"/>
                <w:lang w:eastAsia="en-GB"/>
              </w:rPr>
              <w:t>Презентации «Живая природа  »,карточки с предметами, раздаточный материал в конвертах для групповой работы, Стрекоз ,муравей, смайлики, цветные карандаши .</w:t>
            </w:r>
          </w:p>
        </w:tc>
      </w:tr>
      <w:tr w:rsidR="007D4303" w:rsidRPr="00B40D36" w:rsidTr="00702998">
        <w:tc>
          <w:tcPr>
            <w:tcW w:w="2376" w:type="dxa"/>
          </w:tcPr>
          <w:p w:rsidR="007D4303" w:rsidRPr="00B40D36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B40D36">
              <w:rPr>
                <w:b/>
                <w:sz w:val="28"/>
                <w:szCs w:val="28"/>
                <w:lang w:eastAsia="en-GB"/>
              </w:rPr>
              <w:t xml:space="preserve">Последующие  задания  и чтение </w:t>
            </w:r>
          </w:p>
          <w:p w:rsidR="007D4303" w:rsidRPr="00B40D36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</w:p>
        </w:tc>
        <w:tc>
          <w:tcPr>
            <w:tcW w:w="7088" w:type="dxa"/>
            <w:gridSpan w:val="3"/>
          </w:tcPr>
          <w:p w:rsidR="007D4303" w:rsidRPr="00B40D36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val="en-GB" w:eastAsia="en-GB"/>
              </w:rPr>
              <w:t> </w:t>
            </w:r>
            <w:r w:rsidRPr="00B40D36">
              <w:rPr>
                <w:sz w:val="28"/>
                <w:szCs w:val="28"/>
                <w:lang w:eastAsia="en-GB"/>
              </w:rPr>
              <w:t>Читать дома с родителями стр 8-9</w:t>
            </w:r>
          </w:p>
        </w:tc>
      </w:tr>
    </w:tbl>
    <w:p w:rsidR="007D4303" w:rsidRPr="00B40D36" w:rsidRDefault="007D4303" w:rsidP="007D4303">
      <w:pPr>
        <w:rPr>
          <w:lang w:eastAsia="en-GB"/>
        </w:rPr>
      </w:pPr>
    </w:p>
    <w:p w:rsidR="007D4303" w:rsidRPr="00B40D36" w:rsidRDefault="007D4303" w:rsidP="007D4303">
      <w:pPr>
        <w:rPr>
          <w:sz w:val="28"/>
          <w:szCs w:val="28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4"/>
        <w:gridCol w:w="974"/>
        <w:gridCol w:w="3352"/>
        <w:gridCol w:w="2831"/>
      </w:tblGrid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E74A8B">
              <w:rPr>
                <w:b/>
                <w:sz w:val="28"/>
                <w:szCs w:val="28"/>
                <w:lang w:eastAsia="en-GB"/>
              </w:rPr>
              <w:t>Предмет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Познание мира</w:t>
            </w:r>
          </w:p>
        </w:tc>
        <w:tc>
          <w:tcPr>
            <w:tcW w:w="4829" w:type="dxa"/>
            <w:gridSpan w:val="2"/>
          </w:tcPr>
          <w:p w:rsidR="007D4303" w:rsidRPr="00E74A8B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E74A8B">
              <w:rPr>
                <w:b/>
                <w:sz w:val="28"/>
                <w:szCs w:val="28"/>
                <w:lang w:eastAsia="en-GB"/>
              </w:rPr>
              <w:t>Четверть   1             Урок №4</w:t>
            </w:r>
          </w:p>
        </w:tc>
        <w:tc>
          <w:tcPr>
            <w:tcW w:w="3297" w:type="dxa"/>
          </w:tcPr>
          <w:p w:rsidR="007D4303" w:rsidRPr="00E74A8B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E74A8B">
              <w:rPr>
                <w:b/>
                <w:sz w:val="28"/>
                <w:szCs w:val="28"/>
                <w:lang w:eastAsia="en-GB"/>
              </w:rPr>
              <w:t>Класс 1</w:t>
            </w:r>
          </w:p>
        </w:tc>
      </w:tr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outlineLvl w:val="1"/>
              <w:rPr>
                <w:b/>
                <w:bCs/>
                <w:i/>
                <w:sz w:val="28"/>
                <w:szCs w:val="28"/>
                <w:lang w:val="en-GB" w:eastAsia="en-GB"/>
              </w:rPr>
            </w:pPr>
            <w:r w:rsidRPr="00E74A8B">
              <w:rPr>
                <w:b/>
                <w:bCs/>
                <w:sz w:val="28"/>
                <w:szCs w:val="28"/>
                <w:lang w:eastAsia="en-GB"/>
              </w:rPr>
              <w:t>Тема урока</w:t>
            </w:r>
          </w:p>
        </w:tc>
        <w:tc>
          <w:tcPr>
            <w:tcW w:w="8126" w:type="dxa"/>
            <w:gridSpan w:val="3"/>
          </w:tcPr>
          <w:p w:rsidR="007D4303" w:rsidRPr="00E74A8B" w:rsidRDefault="007D4303" w:rsidP="00702998">
            <w:pPr>
              <w:outlineLvl w:val="1"/>
              <w:rPr>
                <w:bCs/>
                <w:sz w:val="28"/>
                <w:szCs w:val="28"/>
                <w:lang w:eastAsia="en-GB"/>
              </w:rPr>
            </w:pPr>
            <w:r w:rsidRPr="00E74A8B">
              <w:rPr>
                <w:bCs/>
                <w:sz w:val="28"/>
                <w:szCs w:val="28"/>
                <w:lang w:eastAsia="en-GB"/>
              </w:rPr>
              <w:t>Как познавать окружающий мир.</w:t>
            </w:r>
          </w:p>
          <w:p w:rsidR="007D4303" w:rsidRPr="00E74A8B" w:rsidRDefault="007D4303" w:rsidP="00702998">
            <w:pPr>
              <w:outlineLvl w:val="1"/>
              <w:rPr>
                <w:bCs/>
                <w:i/>
                <w:sz w:val="28"/>
                <w:szCs w:val="28"/>
                <w:lang w:eastAsia="en-GB"/>
              </w:rPr>
            </w:pPr>
          </w:p>
        </w:tc>
      </w:tr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rPr>
                <w:b/>
                <w:i/>
                <w:color w:val="FF0000"/>
                <w:sz w:val="28"/>
                <w:szCs w:val="28"/>
                <w:lang w:eastAsia="en-GB"/>
              </w:rPr>
            </w:pPr>
            <w:r w:rsidRPr="00E74A8B">
              <w:rPr>
                <w:b/>
                <w:i/>
                <w:color w:val="FF0000"/>
                <w:sz w:val="28"/>
                <w:szCs w:val="28"/>
                <w:lang w:eastAsia="en-GB"/>
              </w:rPr>
              <w:t xml:space="preserve">Ссылки </w:t>
            </w:r>
          </w:p>
        </w:tc>
        <w:tc>
          <w:tcPr>
            <w:tcW w:w="8126" w:type="dxa"/>
            <w:gridSpan w:val="3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Учебник</w:t>
            </w:r>
          </w:p>
        </w:tc>
      </w:tr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E74A8B">
              <w:rPr>
                <w:b/>
                <w:sz w:val="28"/>
                <w:szCs w:val="28"/>
                <w:lang w:eastAsia="en-GB"/>
              </w:rPr>
              <w:t xml:space="preserve">Цели урока </w:t>
            </w:r>
          </w:p>
        </w:tc>
        <w:tc>
          <w:tcPr>
            <w:tcW w:w="8126" w:type="dxa"/>
            <w:gridSpan w:val="3"/>
          </w:tcPr>
          <w:p w:rsidR="007D4303" w:rsidRPr="00E74A8B" w:rsidRDefault="007D4303" w:rsidP="00702998">
            <w:pPr>
              <w:spacing w:before="100" w:beforeAutospacing="1" w:after="100" w:afterAutospacing="1"/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Способствовать накоплению, обобщению и систематизации представлений учащихся о том как познавать мир .</w:t>
            </w:r>
          </w:p>
          <w:p w:rsidR="007D4303" w:rsidRPr="00E74A8B" w:rsidRDefault="007D4303" w:rsidP="00702998">
            <w:pPr>
              <w:spacing w:before="100" w:beforeAutospacing="1" w:after="100" w:afterAutospacing="1"/>
              <w:rPr>
                <w:sz w:val="28"/>
                <w:szCs w:val="28"/>
                <w:lang w:eastAsia="en-GB"/>
              </w:rPr>
            </w:pPr>
          </w:p>
        </w:tc>
      </w:tr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E74A8B">
              <w:rPr>
                <w:b/>
                <w:sz w:val="28"/>
                <w:szCs w:val="28"/>
                <w:lang w:eastAsia="en-GB"/>
              </w:rPr>
              <w:t>Результаты обучения  для учащихся</w:t>
            </w:r>
          </w:p>
        </w:tc>
        <w:tc>
          <w:tcPr>
            <w:tcW w:w="8126" w:type="dxa"/>
            <w:gridSpan w:val="3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Учащиеся должны знать ,что окружающий мир  можно познавать с помощью органов чувств (Орган зрения, слуха , вкуса, обоняния ,осязания )</w:t>
            </w:r>
          </w:p>
        </w:tc>
      </w:tr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rPr>
                <w:b/>
                <w:i/>
                <w:color w:val="FF0000"/>
                <w:sz w:val="28"/>
                <w:szCs w:val="28"/>
                <w:lang w:eastAsia="en-GB"/>
              </w:rPr>
            </w:pPr>
            <w:r w:rsidRPr="00E74A8B">
              <w:rPr>
                <w:b/>
                <w:i/>
                <w:color w:val="FF0000"/>
                <w:sz w:val="28"/>
                <w:szCs w:val="28"/>
                <w:lang w:eastAsia="en-GB"/>
              </w:rPr>
              <w:t xml:space="preserve">Основные  идеи,  отработанные  по теме урока </w:t>
            </w:r>
          </w:p>
        </w:tc>
        <w:tc>
          <w:tcPr>
            <w:tcW w:w="8126" w:type="dxa"/>
            <w:gridSpan w:val="3"/>
          </w:tcPr>
          <w:p w:rsidR="007D4303" w:rsidRPr="00E74A8B" w:rsidRDefault="007D4303" w:rsidP="00702998">
            <w:pPr>
              <w:spacing w:before="100" w:beforeAutospacing="1" w:after="100" w:afterAutospacing="1"/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Человек познает мир органами чувств: Органом зрения (глаза), органом слуха (уши), органом обоняния (нос) , органом вкуса (язык ) и органом осязания ( кожа)</w:t>
            </w:r>
          </w:p>
        </w:tc>
      </w:tr>
      <w:tr w:rsidR="007D4303" w:rsidRPr="00E74A8B" w:rsidTr="00702998">
        <w:trPr>
          <w:trHeight w:val="698"/>
        </w:trPr>
        <w:tc>
          <w:tcPr>
            <w:tcW w:w="2556" w:type="dxa"/>
          </w:tcPr>
          <w:p w:rsidR="007D4303" w:rsidRPr="00E74A8B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E74A8B">
              <w:rPr>
                <w:b/>
                <w:sz w:val="28"/>
                <w:szCs w:val="28"/>
                <w:lang w:eastAsia="en-GB"/>
              </w:rPr>
              <w:t>Задания</w:t>
            </w:r>
          </w:p>
        </w:tc>
        <w:tc>
          <w:tcPr>
            <w:tcW w:w="938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Время</w:t>
            </w:r>
          </w:p>
        </w:tc>
        <w:tc>
          <w:tcPr>
            <w:tcW w:w="3891" w:type="dxa"/>
          </w:tcPr>
          <w:p w:rsidR="007D4303" w:rsidRPr="00E74A8B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E74A8B">
              <w:rPr>
                <w:b/>
                <w:sz w:val="28"/>
                <w:szCs w:val="28"/>
                <w:lang w:eastAsia="en-GB"/>
              </w:rPr>
              <w:t>Действия учителя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3297" w:type="dxa"/>
          </w:tcPr>
          <w:p w:rsidR="007D4303" w:rsidRPr="00E74A8B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E74A8B">
              <w:rPr>
                <w:b/>
                <w:sz w:val="28"/>
                <w:szCs w:val="28"/>
                <w:lang w:eastAsia="en-GB"/>
              </w:rPr>
              <w:t>Действия ученика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val="en-GB" w:eastAsia="en-GB"/>
              </w:rPr>
              <w:t> </w:t>
            </w:r>
          </w:p>
        </w:tc>
      </w:tr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Эмоциональный настрой.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938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1 мин</w:t>
            </w:r>
          </w:p>
        </w:tc>
        <w:tc>
          <w:tcPr>
            <w:tcW w:w="3891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 xml:space="preserve">Прозвенел звонок для нас 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Все зашли спокойно в класс.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 xml:space="preserve">Встали все у </w:t>
            </w:r>
            <w:r>
              <w:rPr>
                <w:sz w:val="28"/>
                <w:szCs w:val="28"/>
                <w:lang w:eastAsia="en-GB"/>
              </w:rPr>
              <w:t>парт красиво</w:t>
            </w:r>
            <w:r w:rsidRPr="00E74A8B">
              <w:rPr>
                <w:sz w:val="28"/>
                <w:szCs w:val="28"/>
                <w:lang w:eastAsia="en-GB"/>
              </w:rPr>
              <w:t>,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 xml:space="preserve">Поздоровались учтиво 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Тихо сели</w:t>
            </w:r>
            <w:r w:rsidRPr="00E74A8B">
              <w:rPr>
                <w:sz w:val="28"/>
                <w:szCs w:val="28"/>
                <w:lang w:eastAsia="en-GB"/>
              </w:rPr>
              <w:t>,</w:t>
            </w:r>
            <w:r>
              <w:rPr>
                <w:sz w:val="28"/>
                <w:szCs w:val="28"/>
                <w:lang w:eastAsia="en-GB"/>
              </w:rPr>
              <w:t xml:space="preserve"> спинки прямо</w:t>
            </w:r>
            <w:r w:rsidRPr="00E74A8B">
              <w:rPr>
                <w:sz w:val="28"/>
                <w:szCs w:val="28"/>
                <w:lang w:eastAsia="en-GB"/>
              </w:rPr>
              <w:t xml:space="preserve">. 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Вижу класс наш хоть куда</w:t>
            </w:r>
            <w:r w:rsidRPr="00E74A8B">
              <w:rPr>
                <w:sz w:val="28"/>
                <w:szCs w:val="28"/>
                <w:lang w:eastAsia="en-GB"/>
              </w:rPr>
              <w:t>.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lastRenderedPageBreak/>
              <w:t xml:space="preserve"> Мы начнем урок друзья.</w:t>
            </w:r>
          </w:p>
        </w:tc>
        <w:tc>
          <w:tcPr>
            <w:tcW w:w="3297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lastRenderedPageBreak/>
              <w:t>Проговаривают слова за учителем и выполняют движения</w:t>
            </w:r>
          </w:p>
        </w:tc>
      </w:tr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lastRenderedPageBreak/>
              <w:t>Сообщение темы и цели урока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938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2мин</w:t>
            </w:r>
          </w:p>
        </w:tc>
        <w:tc>
          <w:tcPr>
            <w:tcW w:w="3891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-Что такое окружающий мир?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-А что такое природа?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-Чем отличается живая природа от неживой природы?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 xml:space="preserve">-Тема сегодняшнего дня « Как познавать окружающий мир» 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- Как вы думаете</w:t>
            </w:r>
            <w:r>
              <w:rPr>
                <w:sz w:val="28"/>
                <w:szCs w:val="28"/>
                <w:lang w:eastAsia="en-GB"/>
              </w:rPr>
              <w:t>,</w:t>
            </w:r>
            <w:r w:rsidRPr="00E74A8B">
              <w:rPr>
                <w:sz w:val="28"/>
                <w:szCs w:val="28"/>
                <w:lang w:eastAsia="en-GB"/>
              </w:rPr>
              <w:t xml:space="preserve">  как человек может познавать окружающий мир?</w:t>
            </w:r>
          </w:p>
        </w:tc>
        <w:tc>
          <w:tcPr>
            <w:tcW w:w="3297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Ученики называют предметы.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Отвечают на вопросы учителя</w:t>
            </w:r>
          </w:p>
        </w:tc>
      </w:tr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Объяснение нового материала.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 xml:space="preserve"> Просмотр презентации «Как познавать окружающий мир»</w:t>
            </w:r>
          </w:p>
        </w:tc>
        <w:tc>
          <w:tcPr>
            <w:tcW w:w="938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5мин</w:t>
            </w:r>
          </w:p>
        </w:tc>
        <w:tc>
          <w:tcPr>
            <w:tcW w:w="3891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Учитель показывает презентацию и комментирует каждый слайд</w:t>
            </w:r>
          </w:p>
        </w:tc>
        <w:tc>
          <w:tcPr>
            <w:tcW w:w="3297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Ученики смотрят презентацию и задают вопросы учителю.</w:t>
            </w:r>
          </w:p>
        </w:tc>
      </w:tr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Закрепление нового материала.</w:t>
            </w:r>
          </w:p>
        </w:tc>
        <w:tc>
          <w:tcPr>
            <w:tcW w:w="938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5 мин</w:t>
            </w:r>
          </w:p>
        </w:tc>
        <w:tc>
          <w:tcPr>
            <w:tcW w:w="3891" w:type="dxa"/>
          </w:tcPr>
          <w:p w:rsidR="007D4303" w:rsidRPr="00E74A8B" w:rsidRDefault="007D4303" w:rsidP="007D4303">
            <w:pPr>
              <w:numPr>
                <w:ilvl w:val="0"/>
                <w:numId w:val="1"/>
              </w:numPr>
              <w:rPr>
                <w:rFonts w:eastAsia="+mj-ea"/>
                <w:color w:val="000000"/>
                <w:kern w:val="24"/>
                <w:sz w:val="28"/>
                <w:szCs w:val="28"/>
                <w:lang w:eastAsia="en-GB"/>
              </w:rPr>
            </w:pPr>
            <w:r w:rsidRPr="00E74A8B">
              <w:rPr>
                <w:rFonts w:eastAsia="+mj-ea"/>
                <w:color w:val="000000"/>
                <w:kern w:val="24"/>
                <w:sz w:val="28"/>
                <w:szCs w:val="28"/>
                <w:lang w:eastAsia="en-GB"/>
              </w:rPr>
              <w:t>Обсудите, какие органы чувств воспринимают информацию в следующих ситуациях  и какие действия должны последовать:</w:t>
            </w:r>
          </w:p>
          <w:p w:rsidR="007D4303" w:rsidRPr="007C6F52" w:rsidRDefault="007D4303" w:rsidP="00702998">
            <w:pPr>
              <w:ind w:left="501"/>
              <w:contextualSpacing/>
              <w:rPr>
                <w:sz w:val="28"/>
                <w:szCs w:val="28"/>
              </w:rPr>
            </w:pPr>
            <w:r w:rsidRPr="007C6F52">
              <w:rPr>
                <w:rFonts w:eastAsia="+mn-ea"/>
                <w:kern w:val="24"/>
                <w:sz w:val="28"/>
                <w:szCs w:val="28"/>
              </w:rPr>
              <w:t>1) учитель прочитал условие задачи и предложил решить ее письменно;</w:t>
            </w:r>
          </w:p>
          <w:p w:rsidR="007D4303" w:rsidRPr="00E74A8B" w:rsidRDefault="007D4303" w:rsidP="00702998">
            <w:pPr>
              <w:ind w:left="501"/>
              <w:contextualSpacing/>
              <w:rPr>
                <w:sz w:val="28"/>
                <w:szCs w:val="28"/>
              </w:rPr>
            </w:pPr>
            <w:r w:rsidRPr="00E74A8B">
              <w:rPr>
                <w:sz w:val="28"/>
                <w:szCs w:val="28"/>
              </w:rPr>
              <w:t>2)по дороге в школу вы переходите улицу;</w:t>
            </w:r>
          </w:p>
          <w:p w:rsidR="007D4303" w:rsidRPr="00E74A8B" w:rsidRDefault="007D4303" w:rsidP="00702998">
            <w:pPr>
              <w:ind w:left="501"/>
              <w:contextualSpacing/>
              <w:rPr>
                <w:sz w:val="28"/>
                <w:szCs w:val="28"/>
              </w:rPr>
            </w:pPr>
            <w:r w:rsidRPr="00E74A8B">
              <w:rPr>
                <w:sz w:val="28"/>
                <w:szCs w:val="28"/>
              </w:rPr>
              <w:t>3) в помещении вы почувствовали запах дыма.</w:t>
            </w:r>
          </w:p>
          <w:p w:rsidR="007D4303" w:rsidRPr="00E74A8B" w:rsidRDefault="007D4303" w:rsidP="00702998">
            <w:pPr>
              <w:ind w:left="501"/>
              <w:contextualSpacing/>
              <w:rPr>
                <w:sz w:val="28"/>
                <w:szCs w:val="28"/>
              </w:rPr>
            </w:pPr>
            <w:r w:rsidRPr="00E74A8B">
              <w:rPr>
                <w:sz w:val="28"/>
                <w:szCs w:val="28"/>
              </w:rPr>
              <w:t>дыма.</w:t>
            </w:r>
          </w:p>
          <w:p w:rsidR="007D4303" w:rsidRPr="00E74A8B" w:rsidRDefault="007D4303" w:rsidP="007D4303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 w:rsidRPr="00E74A8B">
              <w:rPr>
                <w:rFonts w:eastAsia="+mj-ea"/>
                <w:kern w:val="24"/>
                <w:sz w:val="28"/>
                <w:szCs w:val="28"/>
              </w:rPr>
              <w:t>Соотнеси картинки и слова</w:t>
            </w:r>
          </w:p>
        </w:tc>
        <w:tc>
          <w:tcPr>
            <w:tcW w:w="3297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Дети отгадывают загадки и относят к одной из групп. Доказывают</w:t>
            </w:r>
            <w:r>
              <w:rPr>
                <w:sz w:val="28"/>
                <w:szCs w:val="28"/>
                <w:lang w:eastAsia="en-GB"/>
              </w:rPr>
              <w:t>,</w:t>
            </w:r>
            <w:r w:rsidRPr="00E74A8B">
              <w:rPr>
                <w:sz w:val="28"/>
                <w:szCs w:val="28"/>
                <w:lang w:eastAsia="en-GB"/>
              </w:rPr>
              <w:t xml:space="preserve"> почему это живая природа или неживая.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Дети выполняют задания и оценивают работу друг друга на уроке.</w:t>
            </w:r>
          </w:p>
        </w:tc>
      </w:tr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Физминутка</w:t>
            </w:r>
          </w:p>
        </w:tc>
        <w:tc>
          <w:tcPr>
            <w:tcW w:w="938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3 мин</w:t>
            </w:r>
          </w:p>
        </w:tc>
        <w:tc>
          <w:tcPr>
            <w:tcW w:w="3891" w:type="dxa"/>
          </w:tcPr>
          <w:p w:rsidR="007D4303" w:rsidRPr="00E74A8B" w:rsidRDefault="007D4303" w:rsidP="00702998">
            <w:pPr>
              <w:rPr>
                <w:color w:val="000000"/>
                <w:sz w:val="28"/>
                <w:szCs w:val="28"/>
                <w:lang w:eastAsia="en-GB"/>
              </w:rPr>
            </w:pPr>
            <w:r w:rsidRPr="00E74A8B">
              <w:rPr>
                <w:color w:val="000000"/>
                <w:sz w:val="28"/>
                <w:szCs w:val="28"/>
                <w:lang w:eastAsia="en-GB"/>
              </w:rPr>
              <w:t>Видеоролик включаю</w:t>
            </w:r>
          </w:p>
        </w:tc>
        <w:tc>
          <w:tcPr>
            <w:tcW w:w="3297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Дети выполняют все движения с детьми из ролика</w:t>
            </w:r>
          </w:p>
        </w:tc>
      </w:tr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 xml:space="preserve">Деление на </w:t>
            </w:r>
            <w:r w:rsidRPr="00E74A8B">
              <w:rPr>
                <w:sz w:val="28"/>
                <w:szCs w:val="28"/>
                <w:lang w:eastAsia="en-GB"/>
              </w:rPr>
              <w:lastRenderedPageBreak/>
              <w:t>группы</w:t>
            </w:r>
          </w:p>
        </w:tc>
        <w:tc>
          <w:tcPr>
            <w:tcW w:w="938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lastRenderedPageBreak/>
              <w:t>3 мин</w:t>
            </w:r>
          </w:p>
        </w:tc>
        <w:tc>
          <w:tcPr>
            <w:tcW w:w="3891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 xml:space="preserve">Учитель </w:t>
            </w:r>
            <w:r>
              <w:rPr>
                <w:sz w:val="28"/>
                <w:szCs w:val="28"/>
                <w:lang w:eastAsia="en-GB"/>
              </w:rPr>
              <w:t xml:space="preserve">проносит </w:t>
            </w:r>
            <w:r>
              <w:rPr>
                <w:sz w:val="28"/>
                <w:szCs w:val="28"/>
                <w:lang w:eastAsia="en-GB"/>
              </w:rPr>
              <w:lastRenderedPageBreak/>
              <w:t>коробочку с сердечками</w:t>
            </w:r>
            <w:r w:rsidRPr="00E74A8B">
              <w:rPr>
                <w:sz w:val="28"/>
                <w:szCs w:val="28"/>
                <w:lang w:eastAsia="en-GB"/>
              </w:rPr>
              <w:t>,и дает детям выбрать одну из них.</w:t>
            </w:r>
          </w:p>
        </w:tc>
        <w:tc>
          <w:tcPr>
            <w:tcW w:w="3297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lastRenderedPageBreak/>
              <w:t xml:space="preserve">Дети берут сердечко  </w:t>
            </w:r>
            <w:r w:rsidRPr="00E74A8B">
              <w:rPr>
                <w:sz w:val="28"/>
                <w:szCs w:val="28"/>
                <w:lang w:eastAsia="en-GB"/>
              </w:rPr>
              <w:lastRenderedPageBreak/>
              <w:t>и затем формируют группы по одинаковым цветам</w:t>
            </w:r>
          </w:p>
        </w:tc>
      </w:tr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lastRenderedPageBreak/>
              <w:t>Распределение ролей в группе и выработка правил группы</w:t>
            </w:r>
          </w:p>
        </w:tc>
        <w:tc>
          <w:tcPr>
            <w:tcW w:w="938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4 мин</w:t>
            </w:r>
          </w:p>
        </w:tc>
        <w:tc>
          <w:tcPr>
            <w:tcW w:w="3891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Учитель читает правила</w:t>
            </w:r>
            <w:r w:rsidRPr="00E74A8B">
              <w:rPr>
                <w:sz w:val="28"/>
                <w:szCs w:val="28"/>
                <w:lang w:eastAsia="en-GB"/>
              </w:rPr>
              <w:t>,а дети должны одобрить их или нет.</w:t>
            </w:r>
          </w:p>
          <w:p w:rsidR="007D4303" w:rsidRPr="00E74A8B" w:rsidRDefault="007D4303" w:rsidP="00702998">
            <w:pPr>
              <w:rPr>
                <w:color w:val="000000"/>
                <w:sz w:val="28"/>
                <w:szCs w:val="28"/>
              </w:rPr>
            </w:pPr>
            <w:r w:rsidRPr="00E74A8B">
              <w:rPr>
                <w:color w:val="000000"/>
                <w:sz w:val="28"/>
                <w:szCs w:val="28"/>
                <w:lang w:eastAsia="en-GB"/>
              </w:rPr>
              <w:t>Правила работы:</w:t>
            </w:r>
          </w:p>
          <w:p w:rsidR="007D4303" w:rsidRPr="00E74A8B" w:rsidRDefault="007D4303" w:rsidP="00702998">
            <w:pPr>
              <w:rPr>
                <w:color w:val="000000"/>
                <w:sz w:val="28"/>
                <w:szCs w:val="28"/>
                <w:lang w:eastAsia="en-GB"/>
              </w:rPr>
            </w:pPr>
            <w:r w:rsidRPr="00E74A8B">
              <w:rPr>
                <w:color w:val="000000"/>
                <w:sz w:val="28"/>
                <w:szCs w:val="28"/>
                <w:lang w:eastAsia="en-GB"/>
              </w:rPr>
              <w:t>1. Внимательно слушать друг друга.</w:t>
            </w:r>
          </w:p>
          <w:p w:rsidR="007D4303" w:rsidRPr="00E74A8B" w:rsidRDefault="007D4303" w:rsidP="00702998">
            <w:pPr>
              <w:rPr>
                <w:color w:val="000000"/>
                <w:sz w:val="28"/>
                <w:szCs w:val="28"/>
                <w:lang w:eastAsia="en-GB"/>
              </w:rPr>
            </w:pPr>
            <w:r w:rsidRPr="00E74A8B">
              <w:rPr>
                <w:color w:val="000000"/>
                <w:sz w:val="28"/>
                <w:szCs w:val="28"/>
                <w:lang w:eastAsia="en-GB"/>
              </w:rPr>
              <w:t>2. Не перебивать говорящего</w:t>
            </w:r>
          </w:p>
          <w:p w:rsidR="007D4303" w:rsidRPr="00E74A8B" w:rsidRDefault="007D4303" w:rsidP="00702998">
            <w:pPr>
              <w:rPr>
                <w:color w:val="000000"/>
                <w:sz w:val="28"/>
                <w:szCs w:val="28"/>
                <w:lang w:eastAsia="en-GB"/>
              </w:rPr>
            </w:pPr>
            <w:r w:rsidRPr="00E74A8B">
              <w:rPr>
                <w:color w:val="000000"/>
                <w:sz w:val="28"/>
                <w:szCs w:val="28"/>
                <w:lang w:eastAsia="en-GB"/>
              </w:rPr>
              <w:t xml:space="preserve">3. Уважать мнение друг друга. </w:t>
            </w:r>
          </w:p>
          <w:p w:rsidR="007D4303" w:rsidRPr="00E74A8B" w:rsidRDefault="007D4303" w:rsidP="00702998">
            <w:pPr>
              <w:rPr>
                <w:color w:val="000000"/>
                <w:sz w:val="28"/>
                <w:szCs w:val="28"/>
                <w:lang w:eastAsia="en-GB"/>
              </w:rPr>
            </w:pPr>
            <w:r w:rsidRPr="00E74A8B">
              <w:rPr>
                <w:color w:val="000000"/>
                <w:sz w:val="28"/>
                <w:szCs w:val="28"/>
                <w:lang w:eastAsia="en-GB"/>
              </w:rPr>
              <w:t>В группе все равны.</w:t>
            </w:r>
          </w:p>
          <w:p w:rsidR="007D4303" w:rsidRPr="00E74A8B" w:rsidRDefault="007D4303" w:rsidP="00702998">
            <w:pPr>
              <w:rPr>
                <w:color w:val="000000"/>
                <w:sz w:val="28"/>
                <w:szCs w:val="28"/>
                <w:lang w:eastAsia="en-GB"/>
              </w:rPr>
            </w:pPr>
            <w:r w:rsidRPr="00E74A8B">
              <w:rPr>
                <w:color w:val="000000"/>
                <w:sz w:val="28"/>
                <w:szCs w:val="28"/>
                <w:lang w:eastAsia="en-GB"/>
              </w:rPr>
              <w:t xml:space="preserve">4. Активность. </w:t>
            </w:r>
            <w:r w:rsidRPr="00E74A8B">
              <w:rPr>
                <w:color w:val="000000"/>
                <w:sz w:val="28"/>
                <w:szCs w:val="28"/>
                <w:lang w:val="en-GB" w:eastAsia="en-GB"/>
              </w:rPr>
              <w:t> </w:t>
            </w:r>
          </w:p>
          <w:p w:rsidR="007D4303" w:rsidRPr="00E74A8B" w:rsidRDefault="007D4303" w:rsidP="00702998">
            <w:pPr>
              <w:rPr>
                <w:color w:val="000000"/>
                <w:sz w:val="28"/>
                <w:szCs w:val="28"/>
                <w:lang w:eastAsia="en-GB"/>
              </w:rPr>
            </w:pPr>
            <w:r w:rsidRPr="00E74A8B">
              <w:rPr>
                <w:color w:val="000000"/>
                <w:sz w:val="28"/>
                <w:szCs w:val="28"/>
                <w:lang w:eastAsia="en-GB"/>
              </w:rPr>
              <w:t>В групповой работе участвуют все.</w:t>
            </w:r>
          </w:p>
        </w:tc>
        <w:tc>
          <w:tcPr>
            <w:tcW w:w="3297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Дети поднимают руку, если согласны с правилами.</w:t>
            </w:r>
          </w:p>
        </w:tc>
      </w:tr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Работа в группе</w:t>
            </w:r>
          </w:p>
        </w:tc>
        <w:tc>
          <w:tcPr>
            <w:tcW w:w="938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10мин</w:t>
            </w:r>
          </w:p>
        </w:tc>
        <w:tc>
          <w:tcPr>
            <w:tcW w:w="3891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1группа – На улице запел соловей</w:t>
            </w:r>
            <w:r>
              <w:rPr>
                <w:sz w:val="28"/>
                <w:szCs w:val="28"/>
                <w:lang w:eastAsia="en-GB"/>
              </w:rPr>
              <w:t xml:space="preserve">. </w:t>
            </w:r>
            <w:r w:rsidRPr="00E74A8B">
              <w:rPr>
                <w:sz w:val="28"/>
                <w:szCs w:val="28"/>
                <w:lang w:eastAsia="en-GB"/>
              </w:rPr>
              <w:t xml:space="preserve"> Какой орган чувств поможет определить пение птицы?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2 группа -  Как определить, что ежик колючий? (орган чувств)</w:t>
            </w:r>
          </w:p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3 группа – Как вы определите, что лимон кислый? Какой орган поможет?</w:t>
            </w:r>
          </w:p>
        </w:tc>
        <w:tc>
          <w:tcPr>
            <w:tcW w:w="3297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Дети обсуждают задания, выбирают спикера и отвечают.</w:t>
            </w:r>
          </w:p>
        </w:tc>
      </w:tr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Рефлексия</w:t>
            </w:r>
          </w:p>
        </w:tc>
        <w:tc>
          <w:tcPr>
            <w:tcW w:w="938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 xml:space="preserve">1 мин </w:t>
            </w:r>
          </w:p>
        </w:tc>
        <w:tc>
          <w:tcPr>
            <w:tcW w:w="3891" w:type="dxa"/>
          </w:tcPr>
          <w:p w:rsidR="007D4303" w:rsidRPr="007C6F52" w:rsidRDefault="007D4303" w:rsidP="00702998">
            <w:pPr>
              <w:spacing w:before="154"/>
              <w:ind w:left="418" w:hanging="418"/>
              <w:jc w:val="both"/>
              <w:rPr>
                <w:sz w:val="28"/>
                <w:szCs w:val="28"/>
              </w:rPr>
            </w:pPr>
            <w:r w:rsidRPr="007C6F52">
              <w:rPr>
                <w:rFonts w:eastAsia="+mn-ea"/>
                <w:kern w:val="24"/>
                <w:sz w:val="28"/>
                <w:szCs w:val="28"/>
                <w:lang w:eastAsia="en-GB"/>
              </w:rPr>
              <w:t>- Какие органы чувств участвовали у вас сегодня на уроке?</w:t>
            </w:r>
          </w:p>
          <w:p w:rsidR="007D4303" w:rsidRPr="00E74A8B" w:rsidRDefault="007D4303" w:rsidP="00702998">
            <w:pPr>
              <w:spacing w:before="154"/>
              <w:ind w:left="418" w:hanging="418"/>
              <w:jc w:val="both"/>
              <w:rPr>
                <w:sz w:val="28"/>
                <w:szCs w:val="28"/>
                <w:lang w:eastAsia="en-GB"/>
              </w:rPr>
            </w:pPr>
            <w:r w:rsidRPr="007C6F52">
              <w:rPr>
                <w:rFonts w:eastAsia="+mn-ea"/>
                <w:kern w:val="24"/>
                <w:sz w:val="28"/>
                <w:szCs w:val="28"/>
                <w:lang w:eastAsia="en-GB"/>
              </w:rPr>
              <w:t xml:space="preserve">  -  Какую новую информацию вы получили?</w:t>
            </w:r>
          </w:p>
        </w:tc>
        <w:tc>
          <w:tcPr>
            <w:tcW w:w="3297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</w:p>
        </w:tc>
      </w:tr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 xml:space="preserve">Самооценка </w:t>
            </w:r>
          </w:p>
        </w:tc>
        <w:tc>
          <w:tcPr>
            <w:tcW w:w="938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1 мин</w:t>
            </w:r>
          </w:p>
        </w:tc>
        <w:tc>
          <w:tcPr>
            <w:tcW w:w="3891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Оцените свою работу на уроке с помощью смайликов</w:t>
            </w:r>
          </w:p>
        </w:tc>
        <w:tc>
          <w:tcPr>
            <w:tcW w:w="3297" w:type="dxa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Дети оценивают свою работу при помощи приёма «Гора»</w:t>
            </w:r>
          </w:p>
        </w:tc>
      </w:tr>
      <w:tr w:rsidR="007D4303" w:rsidRPr="00E74A8B" w:rsidTr="00702998">
        <w:trPr>
          <w:trHeight w:val="1005"/>
        </w:trPr>
        <w:tc>
          <w:tcPr>
            <w:tcW w:w="2556" w:type="dxa"/>
          </w:tcPr>
          <w:p w:rsidR="007D4303" w:rsidRPr="00E74A8B" w:rsidRDefault="007D4303" w:rsidP="00702998">
            <w:pPr>
              <w:rPr>
                <w:b/>
                <w:i/>
                <w:color w:val="FF0000"/>
                <w:sz w:val="28"/>
                <w:szCs w:val="28"/>
                <w:lang w:eastAsia="en-GB"/>
              </w:rPr>
            </w:pPr>
            <w:r w:rsidRPr="00E74A8B">
              <w:rPr>
                <w:b/>
                <w:i/>
                <w:color w:val="FF0000"/>
                <w:sz w:val="28"/>
                <w:szCs w:val="28"/>
                <w:lang w:eastAsia="en-GB"/>
              </w:rPr>
              <w:t xml:space="preserve">Источники, оснащение  и оборудование: </w:t>
            </w:r>
          </w:p>
        </w:tc>
        <w:tc>
          <w:tcPr>
            <w:tcW w:w="8126" w:type="dxa"/>
            <w:gridSpan w:val="3"/>
          </w:tcPr>
          <w:p w:rsidR="007D4303" w:rsidRPr="00E74A8B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E74A8B">
              <w:rPr>
                <w:b/>
                <w:sz w:val="28"/>
                <w:szCs w:val="28"/>
                <w:lang w:eastAsia="en-GB"/>
              </w:rPr>
              <w:t>Презентация «Как познавать окружающий мир », карточки с предметами,раздаточный материал в конвертах для групповой работы,картинки 3 человечков  ,смайлики .</w:t>
            </w:r>
          </w:p>
        </w:tc>
      </w:tr>
      <w:tr w:rsidR="007D4303" w:rsidRPr="00E74A8B" w:rsidTr="00702998">
        <w:tc>
          <w:tcPr>
            <w:tcW w:w="2556" w:type="dxa"/>
          </w:tcPr>
          <w:p w:rsidR="007D4303" w:rsidRPr="00E74A8B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  <w:r w:rsidRPr="00E74A8B">
              <w:rPr>
                <w:b/>
                <w:sz w:val="28"/>
                <w:szCs w:val="28"/>
                <w:lang w:eastAsia="en-GB"/>
              </w:rPr>
              <w:t xml:space="preserve">Последующие  задания  и </w:t>
            </w:r>
            <w:r w:rsidRPr="00E74A8B">
              <w:rPr>
                <w:b/>
                <w:sz w:val="28"/>
                <w:szCs w:val="28"/>
                <w:lang w:eastAsia="en-GB"/>
              </w:rPr>
              <w:lastRenderedPageBreak/>
              <w:t xml:space="preserve">чтение </w:t>
            </w:r>
          </w:p>
          <w:p w:rsidR="007D4303" w:rsidRPr="00E74A8B" w:rsidRDefault="007D4303" w:rsidP="00702998">
            <w:pPr>
              <w:rPr>
                <w:b/>
                <w:sz w:val="28"/>
                <w:szCs w:val="28"/>
                <w:lang w:eastAsia="en-GB"/>
              </w:rPr>
            </w:pPr>
          </w:p>
        </w:tc>
        <w:tc>
          <w:tcPr>
            <w:tcW w:w="8126" w:type="dxa"/>
            <w:gridSpan w:val="3"/>
          </w:tcPr>
          <w:p w:rsidR="007D4303" w:rsidRPr="00E74A8B" w:rsidRDefault="007D4303" w:rsidP="00702998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val="en-GB" w:eastAsia="en-GB"/>
              </w:rPr>
              <w:lastRenderedPageBreak/>
              <w:t> </w:t>
            </w:r>
            <w:r w:rsidRPr="00E74A8B">
              <w:rPr>
                <w:sz w:val="28"/>
                <w:szCs w:val="28"/>
                <w:lang w:eastAsia="en-GB"/>
              </w:rPr>
              <w:t>Читать дома с родителями стр 10-11.</w:t>
            </w:r>
          </w:p>
        </w:tc>
      </w:tr>
    </w:tbl>
    <w:p w:rsidR="00E0424E" w:rsidRDefault="00E0424E"/>
    <w:sectPr w:rsidR="00E0424E" w:rsidSect="00E04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65FC9"/>
    <w:multiLevelType w:val="hybridMultilevel"/>
    <w:tmpl w:val="67CA1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7D4303"/>
    <w:rsid w:val="00063CBD"/>
    <w:rsid w:val="001105A5"/>
    <w:rsid w:val="007D4303"/>
    <w:rsid w:val="00E04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2114</Words>
  <Characters>12050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отдел</cp:lastModifiedBy>
  <cp:revision>2</cp:revision>
  <dcterms:created xsi:type="dcterms:W3CDTF">2015-01-19T16:16:00Z</dcterms:created>
  <dcterms:modified xsi:type="dcterms:W3CDTF">2015-01-19T16:16:00Z</dcterms:modified>
</cp:coreProperties>
</file>