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577" w:rsidRDefault="007B7577" w:rsidP="00E707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2695"/>
        <w:gridCol w:w="1215"/>
        <w:gridCol w:w="902"/>
        <w:gridCol w:w="10"/>
        <w:gridCol w:w="1702"/>
        <w:gridCol w:w="2836"/>
        <w:gridCol w:w="1844"/>
        <w:gridCol w:w="1560"/>
      </w:tblGrid>
      <w:tr w:rsidR="007B7577" w:rsidRPr="00E707B2" w:rsidTr="007B7577">
        <w:trPr>
          <w:trHeight w:val="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ind w:left="1382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 сынып</w:t>
            </w:r>
          </w:p>
        </w:tc>
      </w:tr>
      <w:tr w:rsidR="007B7577" w:rsidRPr="000154C8" w:rsidTr="007B75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Сабақ тақырыбы: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27D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kk-KZ" w:eastAsia="ru-RU"/>
              </w:rPr>
              <w:t>Шеңбердің ұзындығы. Дөңгелектің ауданы. Шар.</w:t>
            </w:r>
          </w:p>
        </w:tc>
      </w:tr>
      <w:tr w:rsidR="007B7577" w:rsidRPr="000154C8" w:rsidTr="007B75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Жалпы мақсат: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Оқушыларға шеңбердің ұзындығы  мен дөңгелектің ауданы туралы, шар туралы ғылыми тұрғыда түсіндіру. Оқушылардың ойлау қабілетін, сөйлеу мәнерін, логикалық ойлау қабілетін және топпен жұмыс істеуге дағдыландыру.</w:t>
            </w:r>
          </w:p>
        </w:tc>
      </w:tr>
      <w:tr w:rsidR="007B7577" w:rsidRPr="000154C8" w:rsidTr="007B75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Оқушылар үшін оқу нәтижелері: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E707B2">
              <w:rPr>
                <w:rFonts w:ascii="Times New Roman" w:hAnsi="Times New Roman"/>
                <w:lang w:val="kk-KZ"/>
              </w:rPr>
              <w:t xml:space="preserve">Шеңбердің ұзындығы. Пи санымен танысу. Шеңбер ұзындығының формуласын білу. Шеңбердің ұзындығын диаметр арқылы өрнектеуін білу.Дөңгелектің ауданын, оның формуласының қорытылуын білу, түсіну.Шардың мағынасын, оның қандай болатынын түсіну, меңгеру. </w:t>
            </w:r>
          </w:p>
        </w:tc>
      </w:tr>
      <w:tr w:rsidR="007B7577" w:rsidRPr="000154C8" w:rsidTr="007B75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Негізгі идеялар: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hAnsi="Times New Roman"/>
                <w:lang w:val="kk-KZ"/>
              </w:rPr>
              <w:t>Шеңбердің ұзындығын диаметр арқылы өрнектеуін білу.Дөңгелектің ауданын, оның формуласының қорытылуын білу, түсіну.Шардың мағынасын түсіну.</w:t>
            </w:r>
          </w:p>
        </w:tc>
      </w:tr>
      <w:tr w:rsidR="007B7577" w:rsidRPr="00E707B2" w:rsidTr="007B75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Сабақта қолданылатын материалдар: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Оқулық, интерактивті тақта, слайд шоу,сызбалар, карандаштар,пламастерлер,наклейкілер.</w:t>
            </w:r>
          </w:p>
        </w:tc>
      </w:tr>
      <w:tr w:rsidR="007B7577" w:rsidRPr="00E707B2" w:rsidTr="007B7577">
        <w:trPr>
          <w:trHeight w:val="2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Оқыту әдістері: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ДЖИГСО, БЛУМ таксономиясы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 xml:space="preserve">Топтық, жұптық, жеке жұмыс </w:t>
            </w:r>
          </w:p>
        </w:tc>
      </w:tr>
      <w:tr w:rsidR="007B7577" w:rsidRPr="00E707B2" w:rsidTr="007B75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Дерек көздері: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 xml:space="preserve"> Оқулықтар, интернет желісі</w:t>
            </w:r>
          </w:p>
        </w:tc>
      </w:tr>
      <w:tr w:rsidR="007B7577" w:rsidRPr="000154C8" w:rsidTr="00E707B2">
        <w:trPr>
          <w:trHeight w:val="5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Тапсырмалар: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 xml:space="preserve">Білу 7 мин </w:t>
            </w:r>
            <w:r w:rsidRPr="00E707B2">
              <w:rPr>
                <w:rFonts w:ascii="Times New Roman" w:hAnsi="Times New Roman"/>
                <w:lang w:val="kk-KZ" w:eastAsia="ru-RU"/>
              </w:rPr>
              <w:t xml:space="preserve">Сөйлемдерді </w:t>
            </w:r>
            <w:r w:rsidRPr="00E707B2">
              <w:rPr>
                <w:rFonts w:ascii="Times New Roman" w:hAnsi="Times New Roman"/>
                <w:b/>
                <w:lang w:val="kk-KZ" w:eastAsia="ru-RU"/>
              </w:rPr>
              <w:t>еске түсір</w:t>
            </w:r>
            <w:r w:rsidRPr="00E707B2">
              <w:rPr>
                <w:rFonts w:ascii="Times New Roman" w:hAnsi="Times New Roman"/>
                <w:lang w:val="kk-KZ" w:eastAsia="ru-RU"/>
              </w:rPr>
              <w:t>:</w:t>
            </w:r>
          </w:p>
          <w:p w:rsidR="007B7577" w:rsidRPr="00E707B2" w:rsidRDefault="007B7577" w:rsidP="00E707B2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47" w:firstLine="0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Шеңбердің ұзындығы ..................... тең.</w:t>
            </w:r>
          </w:p>
          <w:p w:rsidR="007B7577" w:rsidRPr="00E707B2" w:rsidRDefault="007B7577" w:rsidP="00E707B2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47" w:firstLine="0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 xml:space="preserve"> Дөңгелектің ауданы ............. тең.    </w:t>
            </w:r>
          </w:p>
          <w:p w:rsidR="007B7577" w:rsidRPr="00E707B2" w:rsidRDefault="007B7577" w:rsidP="00E707B2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47" w:firstLine="0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Шар  дегеніміз...........................</w:t>
            </w:r>
          </w:p>
          <w:p w:rsidR="007B7577" w:rsidRPr="00E707B2" w:rsidRDefault="007B7577" w:rsidP="00E707B2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47" w:firstLine="0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Шар бетінің .......................</w:t>
            </w:r>
          </w:p>
          <w:p w:rsidR="007B7577" w:rsidRPr="00E707B2" w:rsidRDefault="007B7577" w:rsidP="00E707B2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47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деп аталады.</w:t>
            </w:r>
          </w:p>
          <w:p w:rsidR="007B7577" w:rsidRPr="00E707B2" w:rsidRDefault="007B7577" w:rsidP="00E707B2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5.«Сфера» сөзін..................  білдіреді.</w:t>
            </w:r>
          </w:p>
          <w:p w:rsidR="007B7577" w:rsidRPr="00E707B2" w:rsidRDefault="007B7577" w:rsidP="00E707B2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eastAsia="ru-RU"/>
              </w:rPr>
              <w:t>6.</w:t>
            </w:r>
            <w:r w:rsidRPr="00E707B2">
              <w:rPr>
                <w:rFonts w:ascii="Times New Roman" w:hAnsi="Times New Roman"/>
                <w:lang w:val="kk-KZ" w:eastAsia="ru-RU"/>
              </w:rPr>
              <w:t>Шар бетінің ек</w:t>
            </w:r>
            <w:proofErr w:type="gramStart"/>
            <w:r w:rsidRPr="00E707B2">
              <w:rPr>
                <w:rFonts w:ascii="Times New Roman" w:hAnsi="Times New Roman"/>
                <w:lang w:val="kk-KZ" w:eastAsia="ru-RU"/>
              </w:rPr>
              <w:t>і ................</w:t>
            </w:r>
            <w:proofErr w:type="gramEnd"/>
            <w:r w:rsidRPr="00E707B2">
              <w:rPr>
                <w:rFonts w:ascii="Times New Roman" w:hAnsi="Times New Roman"/>
                <w:lang w:val="kk-KZ" w:eastAsia="ru-RU"/>
              </w:rPr>
              <w:t>деп аталады.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 xml:space="preserve">Түсіну  2 мин   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Жауап беріңдер:</w:t>
            </w:r>
            <w:r w:rsidRPr="00E707B2">
              <w:rPr>
                <w:rFonts w:ascii="Times New Roman" w:hAnsi="Times New Roman"/>
                <w:lang w:val="kk-KZ" w:eastAsia="ru-RU"/>
              </w:rPr>
              <w:t xml:space="preserve"> 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1.Шеңбердің ұзындығы дегеніміз не?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2.Дөңгелектің ауданының формуласы қалай?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З.Шар дегеніміз не?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4.Шардың аудармасы, мағынасы қандай?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5.Шардың диаметрі дегеніміз не?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6.Сфера сөзінің мағынасы қалай?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7 .</w:t>
            </w:r>
            <m:oMath>
              <m:r>
                <w:rPr>
                  <w:rFonts w:ascii="Cambria Math" w:hAnsi="Cambria Math"/>
                  <w:lang w:val="kk-KZ" w:eastAsia="ru-RU"/>
                </w:rPr>
                <m:t>π</m:t>
              </m:r>
            </m:oMath>
            <w:r w:rsidRPr="00E707B2">
              <w:rPr>
                <w:rFonts w:ascii="Times New Roman" w:eastAsiaTheme="minorEastAsia" w:hAnsi="Times New Roman"/>
                <w:lang w:val="kk-KZ" w:eastAsia="ru-RU"/>
              </w:rPr>
              <w:t>-дің  мәні неге тең?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47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Колдану 15 мин</w:t>
            </w:r>
          </w:p>
          <w:p w:rsidR="007B7577" w:rsidRPr="00E707B2" w:rsidRDefault="007B7577" w:rsidP="00E707B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47" w:firstLine="0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Радиусы 10см, шеңбердің ұзындығын табыңдар.</w:t>
            </w:r>
          </w:p>
          <w:p w:rsidR="007B7577" w:rsidRPr="00E707B2" w:rsidRDefault="007B7577" w:rsidP="00E707B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47" w:firstLine="0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Айдың диаметрі 3476 км.Айдың экваторының ұзындығын табыңдар.</w:t>
            </w:r>
          </w:p>
          <w:p w:rsidR="007B7577" w:rsidRPr="00E707B2" w:rsidRDefault="007B7577" w:rsidP="00E707B2">
            <w:pPr>
              <w:spacing w:after="0" w:line="240" w:lineRule="auto"/>
              <w:ind w:left="47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3.Радиусы 10см шар көлемі қандай кубтың ішіне сыяды?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Талдау    5мин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Айыра алу: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  <w:r w:rsidRPr="00E707B2"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«Сфера» грек сөзі аудармасы мен,радиусы сөзін айыра білу керек.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  <w:r w:rsidRPr="00E707B2"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Шеңбердің ұзындығы мен дөңгелектің ауданын айыра білу.Шар мен сфераның бір бірінен айырмашылығын білу.</w:t>
            </w:r>
          </w:p>
          <w:p w:rsidR="007B7577" w:rsidRPr="00E707B2" w:rsidRDefault="00E707B2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  <w:r w:rsidRPr="00E707B2"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Шеңбердің ұзындығының формуласы мен дөңгелектің ауданы формуласын айыра білу.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  <w:t xml:space="preserve">Жинақтау </w:t>
            </w:r>
          </w:p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  <w:t xml:space="preserve"> 6 мин</w:t>
            </w:r>
          </w:p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color w:val="0D0D0D" w:themeColor="text1" w:themeTint="F2"/>
                <w:lang w:val="kk-KZ"/>
              </w:rPr>
              <w:t>Алған білімдеріңді пайдалана отырып сызба құраңдар және постерде қорғаңдар.Гүл егілген Гүлзардың дөңгелек жиегінің ұзындығы 18,84м.Гүлзардың ауданын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 xml:space="preserve">анықтаңдар. Кітаптағы нұсқауды басшылыққа алыңдар. </w:t>
            </w:r>
          </w:p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Бағалау  7 мин</w:t>
            </w:r>
          </w:p>
          <w:p w:rsidR="007B7577" w:rsidRPr="00E707B2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Әр топқа тапсырмалар беріледі</w:t>
            </w:r>
          </w:p>
          <w:p w:rsidR="007B7577" w:rsidRPr="008327DE" w:rsidRDefault="007B7577" w:rsidP="00E707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8327DE">
              <w:rPr>
                <w:rFonts w:ascii="Times New Roman" w:hAnsi="Times New Roman"/>
                <w:lang w:val="kk-KZ" w:eastAsia="ru-RU"/>
              </w:rPr>
              <w:t>Тапсырмаларды жинақтау арқылы оқушылар бағаланады.</w:t>
            </w:r>
          </w:p>
        </w:tc>
      </w:tr>
      <w:tr w:rsidR="007B7577" w:rsidRPr="00E707B2" w:rsidTr="007B7577">
        <w:trPr>
          <w:trHeight w:val="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 xml:space="preserve">Бағалау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Смайл арқылы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Өзара бағалау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Смайл арқылы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tabs>
                <w:tab w:val="left" w:pos="21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707B2">
              <w:rPr>
                <w:rFonts w:ascii="Times New Roman" w:hAnsi="Times New Roman" w:cs="Times New Roman"/>
                <w:lang w:val="kk-KZ"/>
              </w:rPr>
              <w:t>Смайл арқылы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Критерий арқылы өзара 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Сумативті бағалау</w:t>
            </w:r>
          </w:p>
        </w:tc>
      </w:tr>
      <w:tr w:rsidR="007B7577" w:rsidRPr="00E707B2" w:rsidTr="007B7577">
        <w:trPr>
          <w:trHeight w:val="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8327DE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Үйге тапсырма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77" w:rsidRPr="00E707B2" w:rsidRDefault="007B7577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№168.</w:t>
            </w:r>
            <w:r w:rsidR="00E707B2" w:rsidRPr="00E707B2">
              <w:rPr>
                <w:rFonts w:ascii="Times New Roman" w:eastAsia="Calibri" w:hAnsi="Times New Roman" w:cs="Times New Roman"/>
                <w:lang w:val="kk-KZ"/>
              </w:rPr>
              <w:t xml:space="preserve"> 3),4).</w:t>
            </w:r>
            <w:r w:rsidR="00E707B2" w:rsidRPr="00E707B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707B2">
              <w:rPr>
                <w:rFonts w:ascii="Times New Roman" w:eastAsia="Calibri" w:hAnsi="Times New Roman" w:cs="Times New Roman"/>
                <w:lang w:val="kk-KZ"/>
              </w:rPr>
              <w:t xml:space="preserve"> №169</w:t>
            </w:r>
          </w:p>
        </w:tc>
      </w:tr>
    </w:tbl>
    <w:p w:rsidR="00E707B2" w:rsidRPr="00E707B2" w:rsidRDefault="00E707B2" w:rsidP="000154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sectPr w:rsidR="00E707B2" w:rsidRPr="00E707B2" w:rsidSect="008327D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A12B6"/>
    <w:multiLevelType w:val="hybridMultilevel"/>
    <w:tmpl w:val="5FD2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7E0172"/>
    <w:multiLevelType w:val="hybridMultilevel"/>
    <w:tmpl w:val="4D1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7577"/>
    <w:rsid w:val="000154C8"/>
    <w:rsid w:val="001566F9"/>
    <w:rsid w:val="007B7577"/>
    <w:rsid w:val="008327DE"/>
    <w:rsid w:val="008A33D6"/>
    <w:rsid w:val="008D271C"/>
    <w:rsid w:val="00907B16"/>
    <w:rsid w:val="00B33E24"/>
    <w:rsid w:val="00E707B2"/>
    <w:rsid w:val="00FC4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77"/>
    <w:pPr>
      <w:spacing w:befor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57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B757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B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Samat</dc:creator>
  <cp:lastModifiedBy>Samat</cp:lastModifiedBy>
  <cp:revision>4</cp:revision>
  <dcterms:created xsi:type="dcterms:W3CDTF">2013-10-08T09:38:00Z</dcterms:created>
  <dcterms:modified xsi:type="dcterms:W3CDTF">2015-01-14T15:40:00Z</dcterms:modified>
</cp:coreProperties>
</file>