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2AA" w:rsidRDefault="004A12AA" w:rsidP="004A12AA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Сабақтың тақырыбы: Кенесары Қасымұлы. Кенесары хандығы.</w:t>
      </w:r>
    </w:p>
    <w:p w:rsidR="004A12AA" w:rsidRDefault="004A12AA" w:rsidP="004A12AA">
      <w:pPr>
        <w:ind w:left="3261" w:hanging="1701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Мақсаты: 1. Кенесары Қасымұлының өмірі, қызметі, ерлігі, тарихта алатын орны мен Кенесары құрған хандықтың қазақ тарихында қалтырған ізімен таныстыру;</w:t>
      </w:r>
    </w:p>
    <w:p w:rsidR="004A12AA" w:rsidRDefault="004A12AA" w:rsidP="004A12AA">
      <w:pPr>
        <w:ind w:left="3261" w:hanging="284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2. Топ ішінде бір- біріне ықпал ете отырып жаңа білімді өз беттерімен меңгеру дағдыларын дамыту,  алған біліміне қорытынды жасай білу дағдыларын дамыту, шығармашылық қабілеттерін дамыту;</w:t>
      </w:r>
    </w:p>
    <w:p w:rsidR="004A12AA" w:rsidRDefault="004A12AA" w:rsidP="004A12AA">
      <w:pPr>
        <w:ind w:left="3261" w:hanging="284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3. Кенесары Қасымұлының өмірі мен қайраткерлігін үлгі ету, еліміздің біртуар перзентіне деген зор құрмет пен мақтаныш сезімін ұялату;</w:t>
      </w:r>
    </w:p>
    <w:p w:rsidR="004A12AA" w:rsidRDefault="004A12AA" w:rsidP="004A12AA">
      <w:pPr>
        <w:ind w:left="3261" w:hanging="284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4A12AA" w:rsidRDefault="004A12AA" w:rsidP="004A12AA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BE1671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Сабақты өткізу түрі</w:t>
      </w: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: аралас сабақ</w:t>
      </w:r>
    </w:p>
    <w:p w:rsidR="004A12AA" w:rsidRDefault="004A12AA" w:rsidP="004A12AA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4A12AA" w:rsidRDefault="004A12AA" w:rsidP="004A12AA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BE1671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Сабақты ұйымдастыру формасы</w:t>
      </w: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: топтық, ұжымдық</w:t>
      </w:r>
    </w:p>
    <w:p w:rsidR="004A12AA" w:rsidRDefault="004A12AA" w:rsidP="004A12AA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4A12AA" w:rsidRDefault="004A12AA" w:rsidP="004A12AA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BE1671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Сабақта қолданылатын көрнекіліктер мен құрал- жабдықтар</w:t>
      </w: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: презентация, бағалау парақтары, топқа бөлу сөздері, жапырақ стикерлері , жалған мәліметі бар мәтіндер,  суреттер, желім, А-3, маркерлер, түрлі- түсті қағаздар, ноутбук, сұрақтары бар кубик, бәйтерек ағашы салынған ватман, топ ережесі жазылған ватман, сандықша;</w:t>
      </w:r>
    </w:p>
    <w:p w:rsidR="004A12AA" w:rsidRDefault="004A12AA" w:rsidP="004A12AA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BE1671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Сабаққа кіріктірілетін модульдер</w:t>
      </w: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: СТО, оқыту мен оқудағы жаңа тәсілдер, АКТ, жас ерекшеліктеріне сай оқыту, оқыту үшін бағалау және оқуды бағалау; талантты және дарынды балаларды оқыту;</w:t>
      </w:r>
    </w:p>
    <w:p w:rsidR="004A12AA" w:rsidRDefault="004A12AA" w:rsidP="004A12AA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4A12AA" w:rsidRDefault="004A12AA" w:rsidP="004A12AA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BE1671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Қолданылатын стратегиялар</w:t>
      </w: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: «Жалған мәлімет», «Жигсо», «Түртіп алу», «Бас бармақ», «Кубизм»; </w:t>
      </w:r>
    </w:p>
    <w:p w:rsidR="004A12AA" w:rsidRDefault="004A12AA" w:rsidP="004A12AA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4A12AA" w:rsidRDefault="009639B2" w:rsidP="004A12AA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9639B2">
        <w:rPr>
          <w:rFonts w:ascii="Times New Roman" w:hAnsi="Times New Roman" w:cs="Times New Roman"/>
          <w:b/>
          <w:i/>
          <w:noProof/>
          <w:sz w:val="28"/>
          <w:szCs w:val="28"/>
          <w:lang w:val="kk-KZ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3.95pt;margin-top:64.25pt;width:178.55pt;height:720.75pt;z-index:251660288;mso-width-percent:300;mso-position-horizontal-relative:page;mso-position-vertical-relative:page;mso-width-percent:300" o:allowincell="f" fillcolor="#e6eed5 [822]" stroked="f" strokecolor="#622423 [1605]" strokeweight="6pt">
            <v:fill r:id="rId7" o:title="Narrow horizontal" type="pattern"/>
            <v:stroke linestyle="thickThin"/>
            <v:textbox style="mso-next-textbox:#_x0000_s1026" inset="18pt,18pt,18pt,18pt">
              <w:txbxContent>
                <w:p w:rsidR="004A12AA" w:rsidRDefault="004A12AA" w:rsidP="004A12AA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  <w:t>Презентация:</w:t>
                  </w:r>
                </w:p>
                <w:p w:rsidR="004A12AA" w:rsidRDefault="004A12AA" w:rsidP="004A12AA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</w:pPr>
                </w:p>
                <w:p w:rsidR="004A12AA" w:rsidRDefault="004A12AA" w:rsidP="004A12AA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</w:pPr>
                </w:p>
                <w:p w:rsidR="004A12AA" w:rsidRDefault="004A12AA" w:rsidP="004A12AA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  <w:t>1-слайд: Кенесары Қасымұлы суреті</w:t>
                  </w:r>
                </w:p>
                <w:p w:rsidR="004A12AA" w:rsidRDefault="004A12AA" w:rsidP="004A12AA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</w:pPr>
                </w:p>
                <w:p w:rsidR="004A12AA" w:rsidRDefault="004A12AA" w:rsidP="004A12AA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</w:pPr>
                </w:p>
                <w:p w:rsidR="004A12AA" w:rsidRDefault="004A12AA" w:rsidP="004A12AA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</w:pPr>
                </w:p>
                <w:p w:rsidR="004A12AA" w:rsidRDefault="004A12AA" w:rsidP="004A12AA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</w:pPr>
                </w:p>
                <w:p w:rsidR="004A12AA" w:rsidRDefault="004A12AA" w:rsidP="004A12AA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</w:pPr>
                </w:p>
                <w:p w:rsidR="004A12AA" w:rsidRDefault="004A12AA" w:rsidP="004A12AA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  <w:t>2-слайд: Үй тапсырмасын тексеру: «Жалған мәлімет»</w:t>
                  </w:r>
                </w:p>
                <w:p w:rsidR="004A12AA" w:rsidRDefault="004A12AA" w:rsidP="004A12AA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</w:pPr>
                </w:p>
                <w:p w:rsidR="004A12AA" w:rsidRDefault="004A12AA" w:rsidP="004A12AA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</w:pPr>
                </w:p>
                <w:p w:rsidR="004A12AA" w:rsidRDefault="004A12AA" w:rsidP="004A12AA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</w:pPr>
                </w:p>
                <w:p w:rsidR="004A12AA" w:rsidRDefault="004A12AA" w:rsidP="004A12AA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</w:pPr>
                </w:p>
                <w:p w:rsidR="004A12AA" w:rsidRDefault="004A12AA" w:rsidP="004A12AA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</w:pPr>
                </w:p>
                <w:p w:rsidR="004A12AA" w:rsidRDefault="004A12AA" w:rsidP="004A12AA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  <w:t>3-слайд: тақырып, Кенесарының суреті</w:t>
                  </w:r>
                </w:p>
                <w:p w:rsidR="004A12AA" w:rsidRDefault="004A12AA" w:rsidP="004A12AA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  <w:t>4- слайд: Жоспар</w:t>
                  </w:r>
                </w:p>
                <w:p w:rsidR="004A12AA" w:rsidRDefault="004A12AA" w:rsidP="004A12AA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</w:pPr>
                </w:p>
                <w:p w:rsidR="004A12AA" w:rsidRDefault="004A12AA" w:rsidP="004A12AA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  <w:t>5- слайд: топтарға тапсырмалар</w:t>
                  </w:r>
                </w:p>
                <w:p w:rsidR="004A12AA" w:rsidRPr="00BE1671" w:rsidRDefault="004A12AA" w:rsidP="004A12AA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  <w:t>6-слайд: «Түртіп алу»,«Бас бармақ» стратегиялары</w:t>
                  </w:r>
                </w:p>
                <w:p w:rsidR="004A12AA" w:rsidRDefault="004A12AA" w:rsidP="004A12AA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  <w:t>7-слайд: 1-топтың тапсырмасы</w:t>
                  </w:r>
                </w:p>
                <w:p w:rsidR="004A12AA" w:rsidRDefault="004A12AA" w:rsidP="004A12AA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  <w:t>8-слайд: 2- топтың тапсырмасы</w:t>
                  </w:r>
                </w:p>
                <w:p w:rsidR="004A12AA" w:rsidRDefault="004A12AA" w:rsidP="004A12AA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  <w:t>9-топ: 3-топтың тапсырмасы</w:t>
                  </w:r>
                </w:p>
                <w:p w:rsidR="004A12AA" w:rsidRDefault="004A12AA" w:rsidP="004A12AA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  <w:t>10-слайд:4-топтың тапсырмасы</w:t>
                  </w:r>
                </w:p>
                <w:p w:rsidR="004A12AA" w:rsidRDefault="004A12AA" w:rsidP="004A12AA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  <w:t>11-слайд: 5-топтың тапсырмасы</w:t>
                  </w:r>
                </w:p>
                <w:p w:rsidR="004A12AA" w:rsidRDefault="004A12AA" w:rsidP="004A12AA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</w:pPr>
                </w:p>
                <w:p w:rsidR="004A12AA" w:rsidRDefault="004A12AA" w:rsidP="004A12AA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</w:pPr>
                </w:p>
                <w:p w:rsidR="004A12AA" w:rsidRDefault="004A12AA" w:rsidP="004A12AA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</w:pPr>
                </w:p>
                <w:p w:rsidR="004A12AA" w:rsidRDefault="004A12AA" w:rsidP="004A12AA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</w:pPr>
                </w:p>
                <w:p w:rsidR="004A12AA" w:rsidRDefault="004A12AA" w:rsidP="004A12AA">
                  <w:pPr>
                    <w:pBdr>
                      <w:top w:val="thinThickSmallGap" w:sz="36" w:space="10" w:color="622423" w:themeColor="accent2" w:themeShade="7F"/>
                      <w:bottom w:val="thickThinSmallGap" w:sz="36" w:space="10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</w:pPr>
                </w:p>
                <w:p w:rsidR="004A12AA" w:rsidRPr="00A1433E" w:rsidRDefault="004A12AA" w:rsidP="004A12AA">
                  <w:pPr>
                    <w:rPr>
                      <w:lang w:val="kk-KZ"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4A12AA" w:rsidRDefault="004A12AA" w:rsidP="004A12AA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8A7FD7">
        <w:rPr>
          <w:rFonts w:ascii="Times New Roman" w:hAnsi="Times New Roman" w:cs="Times New Roman"/>
          <w:b/>
          <w:i/>
          <w:sz w:val="28"/>
          <w:szCs w:val="28"/>
          <w:lang w:val="kk-KZ"/>
        </w:rPr>
        <w:t>Сабақтың барысы:</w:t>
      </w: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</w:t>
      </w:r>
    </w:p>
    <w:p w:rsidR="004A12AA" w:rsidRDefault="004A12AA" w:rsidP="004A12AA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І. Қызығушылықты ояту:</w:t>
      </w:r>
    </w:p>
    <w:p w:rsidR="004A12AA" w:rsidRDefault="004A12AA" w:rsidP="004A12A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Сәлемдесу (1мин.)</w:t>
      </w:r>
    </w:p>
    <w:p w:rsidR="004A12AA" w:rsidRDefault="004A12AA" w:rsidP="004A12A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Жағымды ахуал орнату: бет- әлпеттерімен көңіл күйлерін көрсету;(1мин.)</w:t>
      </w:r>
    </w:p>
    <w:p w:rsidR="004A12AA" w:rsidRDefault="004A12AA" w:rsidP="004A12AA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(бағалау парақтарын мұғалім таратады)</w:t>
      </w:r>
    </w:p>
    <w:p w:rsidR="004A12AA" w:rsidRDefault="004A12AA" w:rsidP="004A12A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Топтарға бөліну: «Отан үшін отқа түс күймейсің» (бес сөзді балалар таңдап алу арқылы бес топ құрады);(2мин.)</w:t>
      </w:r>
    </w:p>
    <w:p w:rsidR="004A12AA" w:rsidRDefault="004A12AA" w:rsidP="004A12A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Үй тапсырмасын тексеру: «Жалған мәлімет» стратегиясын пайдалану: (бес топқа мәтіні бар әр түрлі парақтар таратылады, оқушылар мәтіндегі жалған мәліметті тауып алып дұрысын ұсынады)(5мин.)</w:t>
      </w:r>
    </w:p>
    <w:p w:rsidR="004A12AA" w:rsidRDefault="004A12AA" w:rsidP="004A12A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Екі оқушы өткен сабақта білгендерін қорытындылайды;(1мин.)</w:t>
      </w:r>
    </w:p>
    <w:p w:rsidR="004A12AA" w:rsidRDefault="004A12AA" w:rsidP="004A12AA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4A12AA" w:rsidRDefault="004A12AA" w:rsidP="004A12AA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4A12AA" w:rsidRDefault="004A12AA" w:rsidP="004A12AA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ІІ. Мағынаны тану:</w:t>
      </w:r>
    </w:p>
    <w:p w:rsidR="004A12AA" w:rsidRDefault="004A12AA" w:rsidP="004A12AA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Мұғалім сабақтың тақырыбан айтады, мақсатын балаларға айқындатады, сабақ жоспары тақтада шығады;(2мин.)</w:t>
      </w:r>
    </w:p>
    <w:p w:rsidR="004A12AA" w:rsidRDefault="004A12AA" w:rsidP="004A12AA">
      <w:pPr>
        <w:pStyle w:val="a3"/>
        <w:ind w:left="144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«Жигсо»  стратегиясы:</w:t>
      </w:r>
    </w:p>
    <w:p w:rsidR="004A12AA" w:rsidRDefault="004A12AA" w:rsidP="004A12AA">
      <w:pPr>
        <w:pStyle w:val="a3"/>
        <w:numPr>
          <w:ilvl w:val="0"/>
          <w:numId w:val="3"/>
        </w:numPr>
        <w:ind w:hanging="252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топ: «Кенесары Қасымұлы- қазақ хандығының соңғы ханы» (коллаж құру)</w:t>
      </w:r>
    </w:p>
    <w:p w:rsidR="004A12AA" w:rsidRDefault="004A12AA" w:rsidP="004A12AA">
      <w:pPr>
        <w:pStyle w:val="a3"/>
        <w:numPr>
          <w:ilvl w:val="0"/>
          <w:numId w:val="3"/>
        </w:numPr>
        <w:ind w:hanging="252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топ:  «Қазақ хандығының қалпына келтірілуі» (модель қорғау)</w:t>
      </w:r>
    </w:p>
    <w:p w:rsidR="004A12AA" w:rsidRDefault="004A12AA" w:rsidP="004A12AA">
      <w:pPr>
        <w:pStyle w:val="a3"/>
        <w:numPr>
          <w:ilvl w:val="0"/>
          <w:numId w:val="3"/>
        </w:numPr>
        <w:ind w:hanging="252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топ: «Ханның алым- салық және сауда- саттық саясаты» (презентация құрып қорғау)</w:t>
      </w:r>
    </w:p>
    <w:p w:rsidR="004A12AA" w:rsidRDefault="004A12AA" w:rsidP="004A12AA">
      <w:pPr>
        <w:pStyle w:val="a3"/>
        <w:numPr>
          <w:ilvl w:val="0"/>
          <w:numId w:val="3"/>
        </w:numPr>
        <w:ind w:hanging="252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топ: «Хандықта қарулы күштердің құрылуы»</w:t>
      </w:r>
    </w:p>
    <w:p w:rsidR="004A12AA" w:rsidRDefault="004A12AA" w:rsidP="004A12AA">
      <w:pPr>
        <w:pStyle w:val="a3"/>
        <w:ind w:left="252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(</w:t>
      </w:r>
      <w:r w:rsidRPr="00045622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синквейн құру)</w:t>
      </w:r>
    </w:p>
    <w:p w:rsidR="004A12AA" w:rsidRDefault="004A12AA" w:rsidP="004A12AA">
      <w:pPr>
        <w:pStyle w:val="a3"/>
        <w:numPr>
          <w:ilvl w:val="0"/>
          <w:numId w:val="3"/>
        </w:numPr>
        <w:ind w:hanging="252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топ: «Патша үкіметінің жазалау шаралары» (постер құру)(7мин.)</w:t>
      </w:r>
    </w:p>
    <w:p w:rsidR="004A12AA" w:rsidRPr="00BE1671" w:rsidRDefault="004A12AA" w:rsidP="004A12AA">
      <w:pPr>
        <w:pStyle w:val="a3"/>
        <w:ind w:left="252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(Оқушылар тапсырмаларын орындап қорғайды, тыңдап отырған топтар «түртіп алу » стратегиясының негізінде негізгі мәліметтері жазып </w:t>
      </w: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lastRenderedPageBreak/>
        <w:t xml:space="preserve">алып отырады, </w:t>
      </w:r>
      <w:r w:rsidRPr="00BE1671">
        <w:rPr>
          <w:rFonts w:ascii="Times New Roman" w:hAnsi="Times New Roman" w:cs="Times New Roman"/>
          <w:b/>
          <w:i/>
          <w:sz w:val="28"/>
          <w:szCs w:val="28"/>
          <w:lang w:val="kk-KZ"/>
        </w:rPr>
        <w:t>«бас бармақ» стратегиясы бойынша  топтардың бір- бірін формативті бағалауы жүзеге асады)</w:t>
      </w: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(12 мин.)</w:t>
      </w:r>
    </w:p>
    <w:p w:rsidR="004A12AA" w:rsidRDefault="004A12AA" w:rsidP="004A12AA">
      <w:pPr>
        <w:pStyle w:val="a3"/>
        <w:ind w:left="252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4A12AA" w:rsidRDefault="004A12AA" w:rsidP="004A12AA">
      <w:pPr>
        <w:pStyle w:val="a3"/>
        <w:ind w:left="252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4A12AA" w:rsidRDefault="004A12AA" w:rsidP="004A12AA">
      <w:pPr>
        <w:pStyle w:val="a3"/>
        <w:ind w:left="252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4A12AA" w:rsidRDefault="004A12AA" w:rsidP="004A12AA">
      <w:pPr>
        <w:pStyle w:val="a3"/>
        <w:ind w:left="567" w:hanging="567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ІІІ. Ой толғаныс: </w:t>
      </w:r>
    </w:p>
    <w:p w:rsidR="004A12AA" w:rsidRDefault="009639B2" w:rsidP="004A12AA">
      <w:pPr>
        <w:pStyle w:val="a3"/>
        <w:numPr>
          <w:ilvl w:val="0"/>
          <w:numId w:val="4"/>
        </w:numPr>
        <w:ind w:hanging="288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pict>
          <v:shape id="_x0000_s1027" type="#_x0000_t202" style="position:absolute;left:0;text-align:left;margin-left:36.25pt;margin-top:171.75pt;width:178.5pt;height:377.1pt;z-index:251661312;mso-width-percent:300;mso-position-horizontal-relative:page;mso-position-vertical-relative:page;mso-width-percent:300" o:allowincell="f" fillcolor="#e6eed5 [822]" stroked="f" strokecolor="#622423 [1605]" strokeweight="6pt">
            <v:fill r:id="rId7" o:title="Narrow horizontal" type="pattern"/>
            <v:stroke linestyle="thickThin"/>
            <v:textbox style="mso-next-textbox:#_x0000_s1027" inset="18pt,18pt,18pt,18pt">
              <w:txbxContent>
                <w:p w:rsidR="004A12AA" w:rsidRDefault="004A12AA" w:rsidP="004A12AA">
                  <w:pPr>
                    <w:pBdr>
                      <w:top w:val="thinThickSmallGap" w:sz="36" w:space="10" w:color="622423" w:themeColor="accent2" w:themeShade="7F"/>
                      <w:bottom w:val="thickThinSmallGap" w:sz="36" w:space="31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  <w:t>12-слайд: «Кубизм» стратегиясы: (сурет)</w:t>
                  </w:r>
                </w:p>
                <w:p w:rsidR="004A12AA" w:rsidRDefault="004A12AA" w:rsidP="004A12AA">
                  <w:pPr>
                    <w:pBdr>
                      <w:top w:val="thinThickSmallGap" w:sz="36" w:space="10" w:color="622423" w:themeColor="accent2" w:themeShade="7F"/>
                      <w:bottom w:val="thickThinSmallGap" w:sz="36" w:space="31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  <w:t>13-слайд: сурет</w:t>
                  </w:r>
                </w:p>
                <w:p w:rsidR="004A12AA" w:rsidRDefault="004A12AA" w:rsidP="004A12AA">
                  <w:pPr>
                    <w:pBdr>
                      <w:top w:val="thinThickSmallGap" w:sz="36" w:space="10" w:color="622423" w:themeColor="accent2" w:themeShade="7F"/>
                      <w:bottom w:val="thickThinSmallGap" w:sz="36" w:space="31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</w:pPr>
                </w:p>
                <w:p w:rsidR="004A12AA" w:rsidRDefault="004A12AA" w:rsidP="004A12AA">
                  <w:pPr>
                    <w:pBdr>
                      <w:top w:val="thinThickSmallGap" w:sz="36" w:space="10" w:color="622423" w:themeColor="accent2" w:themeShade="7F"/>
                      <w:bottom w:val="thickThinSmallGap" w:sz="36" w:space="31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  <w:t>14-слайд: «Отан үшін отқа түс күймейсің»</w:t>
                  </w:r>
                </w:p>
                <w:p w:rsidR="004A12AA" w:rsidRDefault="004A12AA" w:rsidP="004A12AA">
                  <w:pPr>
                    <w:pBdr>
                      <w:top w:val="thinThickSmallGap" w:sz="36" w:space="10" w:color="622423" w:themeColor="accent2" w:themeShade="7F"/>
                      <w:bottom w:val="thickThinSmallGap" w:sz="36" w:space="31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</w:pPr>
                </w:p>
                <w:p w:rsidR="004A12AA" w:rsidRDefault="004A12AA" w:rsidP="004A12AA">
                  <w:pPr>
                    <w:pBdr>
                      <w:top w:val="thinThickSmallGap" w:sz="36" w:space="10" w:color="622423" w:themeColor="accent2" w:themeShade="7F"/>
                      <w:bottom w:val="thickThinSmallGap" w:sz="36" w:space="31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</w:pPr>
                </w:p>
                <w:p w:rsidR="004A12AA" w:rsidRDefault="004A12AA" w:rsidP="004A12AA">
                  <w:pPr>
                    <w:pBdr>
                      <w:top w:val="thinThickSmallGap" w:sz="36" w:space="10" w:color="622423" w:themeColor="accent2" w:themeShade="7F"/>
                      <w:bottom w:val="thickThinSmallGap" w:sz="36" w:space="31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</w:pPr>
                </w:p>
                <w:p w:rsidR="004A12AA" w:rsidRDefault="004A12AA" w:rsidP="004A12AA">
                  <w:pPr>
                    <w:pBdr>
                      <w:top w:val="thinThickSmallGap" w:sz="36" w:space="10" w:color="622423" w:themeColor="accent2" w:themeShade="7F"/>
                      <w:bottom w:val="thickThinSmallGap" w:sz="36" w:space="31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</w:pPr>
                </w:p>
                <w:p w:rsidR="004A12AA" w:rsidRDefault="004A12AA" w:rsidP="004A12AA">
                  <w:pPr>
                    <w:pBdr>
                      <w:top w:val="thinThickSmallGap" w:sz="36" w:space="10" w:color="622423" w:themeColor="accent2" w:themeShade="7F"/>
                      <w:bottom w:val="thickThinSmallGap" w:sz="36" w:space="31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  <w:t>15-слайд: Рефлексияялық сұрақтар</w:t>
                  </w:r>
                </w:p>
                <w:p w:rsidR="004A12AA" w:rsidRDefault="004A12AA" w:rsidP="004A12AA">
                  <w:pPr>
                    <w:pBdr>
                      <w:top w:val="thinThickSmallGap" w:sz="36" w:space="10" w:color="622423" w:themeColor="accent2" w:themeShade="7F"/>
                      <w:bottom w:val="thickThinSmallGap" w:sz="36" w:space="31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</w:pPr>
                </w:p>
                <w:p w:rsidR="004A12AA" w:rsidRDefault="004A12AA" w:rsidP="004A12AA">
                  <w:pPr>
                    <w:pBdr>
                      <w:top w:val="thinThickSmallGap" w:sz="36" w:space="10" w:color="622423" w:themeColor="accent2" w:themeShade="7F"/>
                      <w:bottom w:val="thickThinSmallGap" w:sz="36" w:space="31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</w:pPr>
                </w:p>
                <w:p w:rsidR="004A12AA" w:rsidRDefault="004A12AA" w:rsidP="004A12AA">
                  <w:pPr>
                    <w:pBdr>
                      <w:top w:val="thinThickSmallGap" w:sz="36" w:space="10" w:color="622423" w:themeColor="accent2" w:themeShade="7F"/>
                      <w:bottom w:val="thickThinSmallGap" w:sz="36" w:space="31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</w:pPr>
                </w:p>
                <w:p w:rsidR="004A12AA" w:rsidRDefault="004A12AA" w:rsidP="004A12AA">
                  <w:pPr>
                    <w:pBdr>
                      <w:top w:val="thinThickSmallGap" w:sz="36" w:space="10" w:color="622423" w:themeColor="accent2" w:themeShade="7F"/>
                      <w:bottom w:val="thickThinSmallGap" w:sz="36" w:space="31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</w:pPr>
                </w:p>
                <w:p w:rsidR="004A12AA" w:rsidRDefault="004A12AA" w:rsidP="004A12AA">
                  <w:pPr>
                    <w:pBdr>
                      <w:top w:val="thinThickSmallGap" w:sz="36" w:space="10" w:color="622423" w:themeColor="accent2" w:themeShade="7F"/>
                      <w:bottom w:val="thickThinSmallGap" w:sz="36" w:space="31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20"/>
                      <w:szCs w:val="20"/>
                      <w:lang w:val="kk-KZ"/>
                    </w:rPr>
                  </w:pPr>
                </w:p>
                <w:p w:rsidR="004A12AA" w:rsidRPr="00A1433E" w:rsidRDefault="004A12AA" w:rsidP="004A12AA">
                  <w:pPr>
                    <w:rPr>
                      <w:lang w:val="kk-KZ"/>
                    </w:rPr>
                  </w:pPr>
                </w:p>
              </w:txbxContent>
            </v:textbox>
            <w10:wrap type="square" anchorx="page" anchory="page"/>
          </v:shape>
        </w:pict>
      </w:r>
      <w:r w:rsidR="004A12AA">
        <w:rPr>
          <w:rFonts w:ascii="Times New Roman" w:hAnsi="Times New Roman" w:cs="Times New Roman"/>
          <w:b/>
          <w:i/>
          <w:sz w:val="28"/>
          <w:szCs w:val="28"/>
          <w:lang w:val="kk-KZ"/>
        </w:rPr>
        <w:t>тапсырма: «Кубизм» стратегиясы негізінде топтар бір- біріне сұрақтар қояды(5мин.)</w:t>
      </w:r>
    </w:p>
    <w:p w:rsidR="004A12AA" w:rsidRDefault="004A12AA" w:rsidP="004A12AA">
      <w:pPr>
        <w:pStyle w:val="a3"/>
        <w:numPr>
          <w:ilvl w:val="0"/>
          <w:numId w:val="4"/>
        </w:numPr>
        <w:ind w:hanging="288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тапсырма: Оқушылардың алдындағы жапырақ стиккерлерді пайдаланып тақырыптың қорытындысы ретінде бәйтерек ағашын әсемдеу(2мин.)</w:t>
      </w:r>
    </w:p>
    <w:p w:rsidR="004A12AA" w:rsidRDefault="004A12AA" w:rsidP="004A12AA">
      <w:pPr>
        <w:pStyle w:val="a3"/>
        <w:numPr>
          <w:ilvl w:val="0"/>
          <w:numId w:val="4"/>
        </w:numPr>
        <w:tabs>
          <w:tab w:val="left" w:pos="0"/>
        </w:tabs>
        <w:ind w:hanging="288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тапсырма: топқа бөліну мағынасын ашу:</w:t>
      </w:r>
    </w:p>
    <w:p w:rsidR="004A12AA" w:rsidRDefault="004A12AA" w:rsidP="004A12AA">
      <w:pPr>
        <w:pStyle w:val="a3"/>
        <w:ind w:left="288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«Отан үшін отқа түс күймейсің»- мақалдың мәнін ашу.(1мин.)</w:t>
      </w:r>
    </w:p>
    <w:p w:rsidR="004A12AA" w:rsidRDefault="004A12AA" w:rsidP="004A12AA">
      <w:pPr>
        <w:pStyle w:val="a3"/>
        <w:ind w:left="288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4A12AA" w:rsidRDefault="004A12AA" w:rsidP="004A12AA">
      <w:pPr>
        <w:pStyle w:val="a3"/>
        <w:numPr>
          <w:ilvl w:val="0"/>
          <w:numId w:val="5"/>
        </w:numPr>
        <w:ind w:hanging="360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Бағалау: топ мүшелерін топ басшысы, топ басшысын топ мүшелері бағалап түсініктеме береді;(1мин.)</w:t>
      </w:r>
    </w:p>
    <w:p w:rsidR="00F37590" w:rsidRDefault="00F37590" w:rsidP="004A12AA">
      <w:pPr>
        <w:pStyle w:val="a3"/>
        <w:numPr>
          <w:ilvl w:val="0"/>
          <w:numId w:val="5"/>
        </w:numPr>
        <w:ind w:hanging="360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Үй жұмысы: </w:t>
      </w:r>
      <w:r w:rsidRPr="00F37590"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  <w:t xml:space="preserve">§20-21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  <w:t xml:space="preserve">мазмұндау, эссе жазу тақырыбы:  </w:t>
      </w:r>
      <w:r w:rsidRPr="00F37590"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  <w:t>“Хан Кене”</w:t>
      </w:r>
    </w:p>
    <w:p w:rsidR="004A12AA" w:rsidRDefault="004A12AA" w:rsidP="004A12AA">
      <w:pPr>
        <w:pStyle w:val="a3"/>
        <w:numPr>
          <w:ilvl w:val="0"/>
          <w:numId w:val="5"/>
        </w:numPr>
        <w:ind w:hanging="360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Рефлексия: (2мин.)</w:t>
      </w:r>
    </w:p>
    <w:p w:rsidR="004A12AA" w:rsidRDefault="004A12AA" w:rsidP="004A12AA">
      <w:pPr>
        <w:pStyle w:val="a3"/>
        <w:ind w:left="360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«Бүгінгі сабақта саған не қиын болды?»</w:t>
      </w:r>
    </w:p>
    <w:p w:rsidR="004A12AA" w:rsidRDefault="004A12AA" w:rsidP="004A12AA">
      <w:pPr>
        <w:pStyle w:val="a3"/>
        <w:ind w:left="360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«Бүгінгі сабақта саған ұнағаны...»</w:t>
      </w:r>
    </w:p>
    <w:p w:rsidR="004A12AA" w:rsidRDefault="004A12AA" w:rsidP="004A12AA">
      <w:pPr>
        <w:pStyle w:val="a3"/>
        <w:ind w:left="360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«Бүгінгі сабақта ең маңыздысы не болды деп ойлайсың?»</w:t>
      </w:r>
    </w:p>
    <w:p w:rsidR="004A12AA" w:rsidRDefault="004A12AA" w:rsidP="004A12AA">
      <w:pPr>
        <w:pStyle w:val="a3"/>
        <w:ind w:left="360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«Бұл сабақтан қандай әсер алдың?»</w:t>
      </w:r>
    </w:p>
    <w:p w:rsidR="004A12AA" w:rsidRPr="00A23CA0" w:rsidRDefault="004A12AA" w:rsidP="004A12AA">
      <w:pPr>
        <w:ind w:left="3544"/>
        <w:rPr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«Бұл сабақта алған мәліметтерді қай жерде пайдалана аласың?</w:t>
      </w:r>
    </w:p>
    <w:p w:rsidR="000C3885" w:rsidRDefault="000C3885">
      <w:pPr>
        <w:rPr>
          <w:lang w:val="kk-KZ"/>
        </w:rPr>
      </w:pPr>
    </w:p>
    <w:p w:rsidR="00F37590" w:rsidRDefault="00F37590">
      <w:pPr>
        <w:rPr>
          <w:lang w:val="kk-KZ"/>
        </w:rPr>
      </w:pPr>
    </w:p>
    <w:p w:rsidR="00F37590" w:rsidRDefault="00F37590">
      <w:pPr>
        <w:rPr>
          <w:lang w:val="kk-KZ"/>
        </w:rPr>
      </w:pPr>
    </w:p>
    <w:p w:rsidR="00F37590" w:rsidRDefault="00F37590">
      <w:pPr>
        <w:rPr>
          <w:lang w:val="kk-KZ"/>
        </w:rPr>
      </w:pPr>
    </w:p>
    <w:p w:rsidR="00F37590" w:rsidRDefault="00F37590">
      <w:pPr>
        <w:rPr>
          <w:lang w:val="kk-KZ"/>
        </w:rPr>
      </w:pPr>
    </w:p>
    <w:p w:rsidR="00F37590" w:rsidRDefault="00F37590">
      <w:pPr>
        <w:rPr>
          <w:lang w:val="kk-KZ"/>
        </w:rPr>
      </w:pPr>
    </w:p>
    <w:p w:rsidR="00F37590" w:rsidRPr="00F37590" w:rsidRDefault="00F37590" w:rsidP="00F37590">
      <w:pPr>
        <w:jc w:val="center"/>
        <w:rPr>
          <w:rFonts w:ascii="Times New Roman" w:hAnsi="Times New Roman" w:cs="Times New Roman"/>
          <w:b/>
          <w:i/>
          <w:sz w:val="32"/>
          <w:szCs w:val="32"/>
          <w:lang w:val="kk-KZ"/>
        </w:rPr>
      </w:pPr>
      <w:r w:rsidRPr="00F37590">
        <w:rPr>
          <w:rFonts w:ascii="Times New Roman" w:hAnsi="Times New Roman" w:cs="Times New Roman"/>
          <w:b/>
          <w:i/>
          <w:sz w:val="32"/>
          <w:szCs w:val="32"/>
          <w:lang w:val="kk-KZ"/>
        </w:rPr>
        <w:lastRenderedPageBreak/>
        <w:t>«Шаңырақ» көпсалалы мектеп- гимназиясы</w:t>
      </w:r>
      <w:r w:rsidR="00AE02E2">
        <w:rPr>
          <w:rFonts w:ascii="Times New Roman" w:hAnsi="Times New Roman" w:cs="Times New Roman"/>
          <w:b/>
          <w:i/>
          <w:sz w:val="32"/>
          <w:szCs w:val="32"/>
          <w:lang w:val="kk-KZ"/>
        </w:rPr>
        <w:t xml:space="preserve">» </w:t>
      </w:r>
      <w:r w:rsidRPr="00F37590">
        <w:rPr>
          <w:rFonts w:ascii="Times New Roman" w:hAnsi="Times New Roman" w:cs="Times New Roman"/>
          <w:b/>
          <w:i/>
          <w:sz w:val="32"/>
          <w:szCs w:val="32"/>
          <w:lang w:val="kk-KZ"/>
        </w:rPr>
        <w:t xml:space="preserve"> коммуналдық мемлекетті</w:t>
      </w:r>
      <w:r w:rsidR="00AE02E2">
        <w:rPr>
          <w:rFonts w:ascii="Times New Roman" w:hAnsi="Times New Roman" w:cs="Times New Roman"/>
          <w:b/>
          <w:i/>
          <w:sz w:val="32"/>
          <w:szCs w:val="32"/>
          <w:lang w:val="kk-KZ"/>
        </w:rPr>
        <w:t xml:space="preserve">к </w:t>
      </w:r>
      <w:r w:rsidRPr="00F37590">
        <w:rPr>
          <w:rFonts w:ascii="Times New Roman" w:hAnsi="Times New Roman" w:cs="Times New Roman"/>
          <w:b/>
          <w:i/>
          <w:sz w:val="32"/>
          <w:szCs w:val="32"/>
          <w:lang w:val="kk-KZ"/>
        </w:rPr>
        <w:t>мекемесі</w:t>
      </w:r>
    </w:p>
    <w:p w:rsidR="00F37590" w:rsidRPr="00F37590" w:rsidRDefault="00F37590" w:rsidP="00F37590">
      <w:pPr>
        <w:jc w:val="center"/>
        <w:rPr>
          <w:rFonts w:ascii="Times New Roman" w:hAnsi="Times New Roman" w:cs="Times New Roman"/>
          <w:b/>
          <w:i/>
          <w:sz w:val="32"/>
          <w:szCs w:val="32"/>
          <w:lang w:val="kk-KZ"/>
        </w:rPr>
      </w:pPr>
    </w:p>
    <w:p w:rsidR="00F37590" w:rsidRPr="00F37590" w:rsidRDefault="00F37590" w:rsidP="00F37590">
      <w:pPr>
        <w:jc w:val="center"/>
        <w:rPr>
          <w:rFonts w:ascii="Times New Roman" w:hAnsi="Times New Roman" w:cs="Times New Roman"/>
          <w:b/>
          <w:i/>
          <w:sz w:val="32"/>
          <w:szCs w:val="32"/>
          <w:lang w:val="kk-KZ"/>
        </w:rPr>
      </w:pPr>
    </w:p>
    <w:p w:rsidR="00F37590" w:rsidRDefault="00F37590">
      <w:pPr>
        <w:rPr>
          <w:lang w:val="kk-KZ"/>
        </w:rPr>
      </w:pPr>
    </w:p>
    <w:p w:rsidR="00F37590" w:rsidRDefault="00F37590">
      <w:pPr>
        <w:rPr>
          <w:lang w:val="kk-KZ"/>
        </w:rPr>
      </w:pPr>
      <w:r>
        <w:rPr>
          <w:lang w:val="kk-KZ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36.75pt;height:54pt" fillcolor="black [3213]" strokecolor="#9cf" strokeweight="1.5pt">
            <v:shadow on="t" color="#900"/>
            <v:textpath style="font-family:&quot;Times New Roman&quot;;font-size:48pt;font-weight:bold;font-style:italic;v-text-kern:t" trim="t" fitpath="t" string="АШЫҚ САБАҚ"/>
          </v:shape>
        </w:pict>
      </w:r>
      <w:r w:rsidR="00AE02E2">
        <w:rPr>
          <w:lang w:val="kk-KZ"/>
        </w:rPr>
        <w:pict>
          <v:shape id="_x0000_i1026" type="#_x0000_t136" style="width:15.75pt;height:54pt" fillcolor="black [3213]" strokecolor="#9cf" strokeweight="1.5pt">
            <v:shadow on="t" color="#900"/>
            <v:textpath style="font-family:&quot;Times New Roman&quot;;font-size:48pt;font-weight:bold;font-style:italic;v-text-kern:t" trim="t" fitpath="t" string=":"/>
          </v:shape>
        </w:pict>
      </w:r>
    </w:p>
    <w:p w:rsidR="00F37590" w:rsidRDefault="00F37590">
      <w:pPr>
        <w:rPr>
          <w:lang w:val="kk-KZ"/>
        </w:rPr>
      </w:pPr>
    </w:p>
    <w:p w:rsidR="00F37590" w:rsidRPr="00F37590" w:rsidRDefault="00F37590" w:rsidP="00F37590">
      <w:pPr>
        <w:rPr>
          <w:rFonts w:ascii="Times New Roman" w:hAnsi="Times New Roman" w:cs="Times New Roman"/>
          <w:b/>
          <w:i/>
          <w:sz w:val="32"/>
          <w:szCs w:val="32"/>
          <w:lang w:val="kk-KZ"/>
        </w:rPr>
      </w:pPr>
      <w:r w:rsidRPr="00F37590">
        <w:rPr>
          <w:rFonts w:ascii="Times New Roman" w:hAnsi="Times New Roman" w:cs="Times New Roman"/>
          <w:b/>
          <w:i/>
          <w:sz w:val="32"/>
          <w:szCs w:val="32"/>
          <w:lang w:val="kk-KZ"/>
        </w:rPr>
        <w:t>ТАҚЫРЫБЫ:</w:t>
      </w:r>
    </w:p>
    <w:p w:rsidR="00F37590" w:rsidRDefault="00F37590">
      <w:pPr>
        <w:rPr>
          <w:lang w:val="kk-KZ"/>
        </w:rPr>
      </w:pPr>
    </w:p>
    <w:p w:rsidR="00F37590" w:rsidRDefault="00F37590">
      <w:pPr>
        <w:rPr>
          <w:lang w:val="kk-KZ"/>
        </w:rPr>
      </w:pPr>
    </w:p>
    <w:p w:rsidR="00F37590" w:rsidRDefault="00F37590">
      <w:pPr>
        <w:rPr>
          <w:lang w:val="kk-KZ"/>
        </w:rPr>
      </w:pPr>
    </w:p>
    <w:p w:rsidR="00F37590" w:rsidRDefault="00AE02E2" w:rsidP="00F37590">
      <w:pPr>
        <w:rPr>
          <w:rFonts w:ascii="Times New Roman" w:hAnsi="Times New Roman" w:cs="Times New Roman"/>
          <w:b/>
          <w:i/>
          <w:sz w:val="96"/>
          <w:szCs w:val="96"/>
          <w:lang w:val="kk-KZ"/>
        </w:rPr>
      </w:pPr>
      <w:r>
        <w:rPr>
          <w:rFonts w:ascii="Times New Roman" w:hAnsi="Times New Roman" w:cs="Times New Roman"/>
          <w:b/>
          <w:i/>
          <w:sz w:val="96"/>
          <w:szCs w:val="96"/>
          <w:lang w:val="kk-KZ"/>
        </w:rPr>
        <w:pict>
          <v:shape id="_x0000_i1027" type="#_x0000_t136" style="width:445.5pt;height:70.5pt" fillcolor="black [3213]" stroked="f">
            <v:shadow on="t" color="#b2b2b2" opacity="52429f" offset="3pt"/>
            <v:textpath style="font-family:&quot;Times New Roman&quot;;font-weight:bold;font-style:italic;v-text-kern:t" trim="t" fitpath="t" string="&quot;Кенесары хандығы&quot;"/>
          </v:shape>
        </w:pict>
      </w:r>
    </w:p>
    <w:p w:rsidR="00F37590" w:rsidRPr="00F37590" w:rsidRDefault="00F37590" w:rsidP="00F37590">
      <w:pPr>
        <w:rPr>
          <w:rFonts w:ascii="Times New Roman" w:hAnsi="Times New Roman" w:cs="Times New Roman"/>
          <w:sz w:val="96"/>
          <w:szCs w:val="96"/>
          <w:lang w:val="kk-KZ"/>
        </w:rPr>
      </w:pPr>
    </w:p>
    <w:p w:rsidR="00AE02E2" w:rsidRDefault="00AE02E2" w:rsidP="00F37590">
      <w:pPr>
        <w:tabs>
          <w:tab w:val="left" w:pos="5505"/>
        </w:tabs>
        <w:jc w:val="right"/>
        <w:rPr>
          <w:rFonts w:ascii="Times New Roman" w:hAnsi="Times New Roman" w:cs="Times New Roman"/>
          <w:sz w:val="32"/>
          <w:szCs w:val="32"/>
          <w:lang w:val="kk-KZ"/>
        </w:rPr>
      </w:pPr>
    </w:p>
    <w:p w:rsidR="00AE02E2" w:rsidRDefault="00AE02E2" w:rsidP="00F37590">
      <w:pPr>
        <w:tabs>
          <w:tab w:val="left" w:pos="5505"/>
        </w:tabs>
        <w:jc w:val="right"/>
        <w:rPr>
          <w:rFonts w:ascii="Times New Roman" w:hAnsi="Times New Roman" w:cs="Times New Roman"/>
          <w:sz w:val="32"/>
          <w:szCs w:val="32"/>
          <w:lang w:val="kk-KZ"/>
        </w:rPr>
      </w:pPr>
    </w:p>
    <w:p w:rsidR="00F37590" w:rsidRPr="00AE02E2" w:rsidRDefault="00F37590" w:rsidP="00F37590">
      <w:pPr>
        <w:tabs>
          <w:tab w:val="left" w:pos="5505"/>
        </w:tabs>
        <w:jc w:val="right"/>
        <w:rPr>
          <w:rFonts w:ascii="Times New Roman" w:hAnsi="Times New Roman" w:cs="Times New Roman"/>
          <w:b/>
          <w:i/>
          <w:sz w:val="32"/>
          <w:szCs w:val="32"/>
          <w:lang w:val="kk-KZ"/>
        </w:rPr>
      </w:pPr>
      <w:r w:rsidRPr="00AE02E2">
        <w:rPr>
          <w:rFonts w:ascii="Times New Roman" w:hAnsi="Times New Roman" w:cs="Times New Roman"/>
          <w:b/>
          <w:i/>
          <w:sz w:val="32"/>
          <w:szCs w:val="32"/>
          <w:lang w:val="kk-KZ"/>
        </w:rPr>
        <w:t>Өткізген: тарих пәнінің мұғалімі: Ауташева Г.А.</w:t>
      </w:r>
    </w:p>
    <w:p w:rsidR="00F37590" w:rsidRPr="00AE02E2" w:rsidRDefault="00F37590" w:rsidP="00F37590">
      <w:pPr>
        <w:tabs>
          <w:tab w:val="left" w:pos="2865"/>
        </w:tabs>
        <w:rPr>
          <w:rFonts w:ascii="Times New Roman" w:hAnsi="Times New Roman" w:cs="Times New Roman"/>
          <w:b/>
          <w:i/>
          <w:sz w:val="32"/>
          <w:szCs w:val="32"/>
          <w:lang w:val="kk-KZ"/>
        </w:rPr>
      </w:pPr>
      <w:r w:rsidRPr="00AE02E2">
        <w:rPr>
          <w:rFonts w:ascii="Times New Roman" w:hAnsi="Times New Roman" w:cs="Times New Roman"/>
          <w:b/>
          <w:i/>
          <w:sz w:val="32"/>
          <w:szCs w:val="32"/>
          <w:lang w:val="kk-KZ"/>
        </w:rPr>
        <w:t xml:space="preserve">   </w:t>
      </w:r>
      <w:r w:rsidR="00AE02E2">
        <w:rPr>
          <w:rFonts w:ascii="Times New Roman" w:hAnsi="Times New Roman" w:cs="Times New Roman"/>
          <w:b/>
          <w:i/>
          <w:sz w:val="32"/>
          <w:szCs w:val="32"/>
          <w:lang w:val="kk-KZ"/>
        </w:rPr>
        <w:t xml:space="preserve">                         </w:t>
      </w:r>
      <w:r w:rsidRPr="00AE02E2">
        <w:rPr>
          <w:rFonts w:ascii="Times New Roman" w:hAnsi="Times New Roman" w:cs="Times New Roman"/>
          <w:b/>
          <w:i/>
          <w:sz w:val="32"/>
          <w:szCs w:val="32"/>
          <w:lang w:val="kk-KZ"/>
        </w:rPr>
        <w:t xml:space="preserve"> Сыныбы: 8 «А»</w:t>
      </w:r>
    </w:p>
    <w:p w:rsidR="00F37590" w:rsidRPr="00AE02E2" w:rsidRDefault="00F37590" w:rsidP="00F37590">
      <w:pPr>
        <w:tabs>
          <w:tab w:val="left" w:pos="5505"/>
        </w:tabs>
        <w:rPr>
          <w:rFonts w:ascii="Times New Roman" w:hAnsi="Times New Roman" w:cs="Times New Roman"/>
          <w:b/>
          <w:i/>
          <w:sz w:val="96"/>
          <w:szCs w:val="96"/>
          <w:lang w:val="kk-KZ"/>
        </w:rPr>
      </w:pPr>
    </w:p>
    <w:p w:rsidR="00F37590" w:rsidRPr="00AE02E2" w:rsidRDefault="00F37590" w:rsidP="00F37590">
      <w:pPr>
        <w:tabs>
          <w:tab w:val="left" w:pos="2865"/>
        </w:tabs>
        <w:jc w:val="center"/>
        <w:rPr>
          <w:rFonts w:ascii="Times New Roman" w:hAnsi="Times New Roman" w:cs="Times New Roman"/>
          <w:b/>
          <w:i/>
          <w:sz w:val="32"/>
          <w:szCs w:val="32"/>
          <w:lang w:val="kk-KZ"/>
        </w:rPr>
      </w:pPr>
      <w:r w:rsidRPr="00AE02E2">
        <w:rPr>
          <w:rFonts w:ascii="Times New Roman" w:hAnsi="Times New Roman" w:cs="Times New Roman"/>
          <w:b/>
          <w:i/>
          <w:sz w:val="32"/>
          <w:szCs w:val="32"/>
          <w:lang w:val="kk-KZ"/>
        </w:rPr>
        <w:t>Риддер қаласы, 2013-2014 оқу жылы</w:t>
      </w:r>
    </w:p>
    <w:sectPr w:rsidR="00F37590" w:rsidRPr="00AE02E2" w:rsidSect="00AE02E2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199E" w:rsidRDefault="00F6199E" w:rsidP="00F37590">
      <w:pPr>
        <w:spacing w:after="0" w:line="240" w:lineRule="auto"/>
      </w:pPr>
      <w:r>
        <w:separator/>
      </w:r>
    </w:p>
  </w:endnote>
  <w:endnote w:type="continuationSeparator" w:id="1">
    <w:p w:rsidR="00F6199E" w:rsidRDefault="00F6199E" w:rsidP="00F37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199E" w:rsidRDefault="00F6199E" w:rsidP="00F37590">
      <w:pPr>
        <w:spacing w:after="0" w:line="240" w:lineRule="auto"/>
      </w:pPr>
      <w:r>
        <w:separator/>
      </w:r>
    </w:p>
  </w:footnote>
  <w:footnote w:type="continuationSeparator" w:id="1">
    <w:p w:rsidR="00F6199E" w:rsidRDefault="00F6199E" w:rsidP="00F375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7433B"/>
    <w:multiLevelType w:val="hybridMultilevel"/>
    <w:tmpl w:val="C3B0F404"/>
    <w:lvl w:ilvl="0" w:tplc="E0CEFBE2">
      <w:start w:val="1"/>
      <w:numFmt w:val="decimal"/>
      <w:lvlText w:val="%1-"/>
      <w:lvlJc w:val="left"/>
      <w:pPr>
        <w:ind w:left="28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>
    <w:nsid w:val="13084839"/>
    <w:multiLevelType w:val="hybridMultilevel"/>
    <w:tmpl w:val="9BE6343A"/>
    <w:lvl w:ilvl="0" w:tplc="4340694C">
      <w:start w:val="1"/>
      <w:numFmt w:val="decimal"/>
      <w:lvlText w:val="%1-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EE442A4"/>
    <w:multiLevelType w:val="hybridMultilevel"/>
    <w:tmpl w:val="AA421E2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EF71576"/>
    <w:multiLevelType w:val="hybridMultilevel"/>
    <w:tmpl w:val="21F65F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631811"/>
    <w:multiLevelType w:val="hybridMultilevel"/>
    <w:tmpl w:val="E9F4D130"/>
    <w:lvl w:ilvl="0" w:tplc="0419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12AA"/>
    <w:rsid w:val="000C3885"/>
    <w:rsid w:val="004A12AA"/>
    <w:rsid w:val="009639B2"/>
    <w:rsid w:val="009E10B0"/>
    <w:rsid w:val="00AE02E2"/>
    <w:rsid w:val="00F37590"/>
    <w:rsid w:val="00F61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2A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12AA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F37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37590"/>
  </w:style>
  <w:style w:type="paragraph" w:styleId="a6">
    <w:name w:val="footer"/>
    <w:basedOn w:val="a"/>
    <w:link w:val="a7"/>
    <w:uiPriority w:val="99"/>
    <w:semiHidden/>
    <w:unhideWhenUsed/>
    <w:rsid w:val="00F37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375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2</cp:revision>
  <cp:lastPrinted>2013-12-18T16:03:00Z</cp:lastPrinted>
  <dcterms:created xsi:type="dcterms:W3CDTF">2013-12-10T22:35:00Z</dcterms:created>
  <dcterms:modified xsi:type="dcterms:W3CDTF">2013-12-18T16:03:00Z</dcterms:modified>
</cp:coreProperties>
</file>