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11" w:rsidRPr="00C05B11" w:rsidRDefault="00C05B11" w:rsidP="00C05B11">
      <w:pPr>
        <w:rPr>
          <w:b/>
          <w:sz w:val="24"/>
          <w:szCs w:val="24"/>
        </w:rPr>
      </w:pPr>
      <w:r w:rsidRPr="00C05B11">
        <w:rPr>
          <w:b/>
          <w:sz w:val="24"/>
          <w:szCs w:val="24"/>
        </w:rPr>
        <w:t xml:space="preserve">Тема урока: Сложноподчиненные предложения с </w:t>
      </w:r>
      <w:proofErr w:type="gramStart"/>
      <w:r w:rsidRPr="00C05B11">
        <w:rPr>
          <w:b/>
          <w:sz w:val="24"/>
          <w:szCs w:val="24"/>
        </w:rPr>
        <w:t>придаточными</w:t>
      </w:r>
      <w:proofErr w:type="gramEnd"/>
      <w:r w:rsidRPr="00C05B11">
        <w:rPr>
          <w:b/>
          <w:sz w:val="24"/>
          <w:szCs w:val="24"/>
        </w:rPr>
        <w:t xml:space="preserve"> сравнительными</w:t>
      </w:r>
      <w:r w:rsidRPr="00C05B11">
        <w:rPr>
          <w:b/>
          <w:sz w:val="24"/>
          <w:szCs w:val="24"/>
        </w:rPr>
        <w:t xml:space="preserve">, </w:t>
      </w:r>
      <w:r w:rsidRPr="00C05B11">
        <w:rPr>
          <w:b/>
          <w:sz w:val="24"/>
          <w:szCs w:val="24"/>
        </w:rPr>
        <w:t>уступки и следствия</w:t>
      </w: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Цели:</w:t>
      </w:r>
    </w:p>
    <w:p w:rsidR="00C05B11" w:rsidRPr="00FA4534" w:rsidRDefault="00C05B11" w:rsidP="00C05B11">
      <w:pPr>
        <w:jc w:val="both"/>
        <w:rPr>
          <w:sz w:val="24"/>
          <w:szCs w:val="24"/>
        </w:rPr>
      </w:pPr>
      <w:r w:rsidRPr="00FA4534">
        <w:rPr>
          <w:sz w:val="24"/>
          <w:szCs w:val="24"/>
        </w:rPr>
        <w:t>- дать понятие о придаточных сравнительных,</w:t>
      </w:r>
      <w:r>
        <w:rPr>
          <w:sz w:val="24"/>
          <w:szCs w:val="24"/>
        </w:rPr>
        <w:t xml:space="preserve"> уступках и следствия</w:t>
      </w:r>
      <w:r w:rsidRPr="00FA4534">
        <w:rPr>
          <w:sz w:val="24"/>
          <w:szCs w:val="24"/>
        </w:rPr>
        <w:t xml:space="preserve"> формировать умения распознавать придаточные сравнительные</w:t>
      </w:r>
      <w:r>
        <w:rPr>
          <w:sz w:val="24"/>
          <w:szCs w:val="24"/>
        </w:rPr>
        <w:t>, уступки и следствия</w:t>
      </w:r>
      <w:r w:rsidRPr="00FA4534">
        <w:rPr>
          <w:sz w:val="24"/>
          <w:szCs w:val="24"/>
        </w:rPr>
        <w:t xml:space="preserve"> и отличать их от других видов придаточных; определять их место в сложноподчиненном предложении, способы связи придаточных с </w:t>
      </w:r>
      <w:proofErr w:type="gramStart"/>
      <w:r w:rsidRPr="00FA4534">
        <w:rPr>
          <w:sz w:val="24"/>
          <w:szCs w:val="24"/>
        </w:rPr>
        <w:t>главными</w:t>
      </w:r>
      <w:proofErr w:type="gramEnd"/>
      <w:r w:rsidRPr="00FA4534">
        <w:rPr>
          <w:sz w:val="24"/>
          <w:szCs w:val="24"/>
        </w:rPr>
        <w:t>, правильно ставить знаки препинания в предложениях данного типа;</w:t>
      </w:r>
    </w:p>
    <w:p w:rsidR="00C05B11" w:rsidRPr="00FA4534" w:rsidRDefault="00C05B11" w:rsidP="00C05B11">
      <w:pPr>
        <w:jc w:val="both"/>
        <w:rPr>
          <w:sz w:val="24"/>
          <w:szCs w:val="24"/>
        </w:rPr>
      </w:pPr>
      <w:r w:rsidRPr="00FA4534">
        <w:rPr>
          <w:sz w:val="24"/>
          <w:szCs w:val="24"/>
        </w:rPr>
        <w:t>- способствовать развитию навыка выразительного чтения;</w:t>
      </w:r>
    </w:p>
    <w:p w:rsidR="00C05B11" w:rsidRPr="00FA4534" w:rsidRDefault="00C05B11" w:rsidP="00C05B11">
      <w:pPr>
        <w:jc w:val="both"/>
        <w:rPr>
          <w:sz w:val="24"/>
          <w:szCs w:val="24"/>
        </w:rPr>
      </w:pPr>
      <w:r w:rsidRPr="00FA4534">
        <w:rPr>
          <w:sz w:val="24"/>
          <w:szCs w:val="24"/>
        </w:rPr>
        <w:t>- формировать позитивное отношение к миру, людям.</w:t>
      </w: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Тип урока: совершенствование знаний и способов деятельности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jc w:val="center"/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Ход урока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rPr>
          <w:b/>
          <w:sz w:val="24"/>
          <w:szCs w:val="24"/>
        </w:rPr>
      </w:pPr>
      <w:smartTag w:uri="urn:schemas-microsoft-com:office:smarttags" w:element="place">
        <w:r w:rsidRPr="00FA4534">
          <w:rPr>
            <w:b/>
            <w:sz w:val="24"/>
            <w:szCs w:val="24"/>
            <w:lang w:val="en-US"/>
          </w:rPr>
          <w:t>I</w:t>
        </w:r>
        <w:r w:rsidRPr="00FA4534">
          <w:rPr>
            <w:b/>
            <w:sz w:val="24"/>
            <w:szCs w:val="24"/>
          </w:rPr>
          <w:t>.</w:t>
        </w:r>
      </w:smartTag>
      <w:r w:rsidRPr="00FA4534">
        <w:rPr>
          <w:b/>
          <w:sz w:val="24"/>
          <w:szCs w:val="24"/>
        </w:rPr>
        <w:t xml:space="preserve"> Организационный момент</w:t>
      </w:r>
      <w:bookmarkStart w:id="0" w:name="_GoBack"/>
      <w:bookmarkEnd w:id="0"/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  <w:lang w:val="en-US"/>
        </w:rPr>
        <w:t>II</w:t>
      </w:r>
      <w:r w:rsidRPr="00FA4534">
        <w:rPr>
          <w:b/>
          <w:sz w:val="24"/>
          <w:szCs w:val="24"/>
        </w:rPr>
        <w:t>. Актуализация</w:t>
      </w:r>
    </w:p>
    <w:p w:rsidR="00C05B11" w:rsidRPr="00FA4534" w:rsidRDefault="00C05B11" w:rsidP="00C05B11">
      <w:pPr>
        <w:widowControl w:val="0"/>
        <w:tabs>
          <w:tab w:val="left" w:pos="355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1. Словарный диктант. Рабочая тетрадь, задание 75. Вставьте пропущенные буквы. Объясните значение слов *.</w:t>
      </w:r>
    </w:p>
    <w:p w:rsidR="00C05B11" w:rsidRPr="00FA4534" w:rsidRDefault="00C05B11" w:rsidP="00C05B11">
      <w:pPr>
        <w:widowControl w:val="0"/>
        <w:tabs>
          <w:tab w:val="left" w:pos="355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proofErr w:type="spellStart"/>
      <w:r w:rsidRPr="00FA4534">
        <w:rPr>
          <w:sz w:val="24"/>
          <w:szCs w:val="24"/>
        </w:rPr>
        <w:t>Оч</w:t>
      </w:r>
      <w:proofErr w:type="spellEnd"/>
      <w:r w:rsidRPr="00FA4534">
        <w:rPr>
          <w:sz w:val="24"/>
          <w:szCs w:val="24"/>
        </w:rPr>
        <w:t>…</w:t>
      </w:r>
      <w:proofErr w:type="spellStart"/>
      <w:r w:rsidRPr="00FA4534">
        <w:rPr>
          <w:sz w:val="24"/>
          <w:szCs w:val="24"/>
        </w:rPr>
        <w:t>рование</w:t>
      </w:r>
      <w:proofErr w:type="spellEnd"/>
      <w:r w:rsidRPr="00FA4534">
        <w:rPr>
          <w:sz w:val="24"/>
          <w:szCs w:val="24"/>
        </w:rPr>
        <w:t>, опт…</w:t>
      </w:r>
      <w:proofErr w:type="spellStart"/>
      <w:r w:rsidRPr="00FA4534">
        <w:rPr>
          <w:sz w:val="24"/>
          <w:szCs w:val="24"/>
        </w:rPr>
        <w:t>мальный</w:t>
      </w:r>
      <w:proofErr w:type="spellEnd"/>
      <w:r w:rsidRPr="00FA4534">
        <w:rPr>
          <w:sz w:val="24"/>
          <w:szCs w:val="24"/>
        </w:rPr>
        <w:t xml:space="preserve">, </w:t>
      </w:r>
      <w:proofErr w:type="spellStart"/>
      <w:r w:rsidRPr="00FA4534">
        <w:rPr>
          <w:sz w:val="24"/>
          <w:szCs w:val="24"/>
        </w:rPr>
        <w:t>под_час</w:t>
      </w:r>
      <w:proofErr w:type="spellEnd"/>
      <w:r w:rsidRPr="00FA4534">
        <w:rPr>
          <w:sz w:val="24"/>
          <w:szCs w:val="24"/>
        </w:rPr>
        <w:t>, под…</w:t>
      </w:r>
      <w:proofErr w:type="spellStart"/>
      <w:r w:rsidRPr="00FA4534">
        <w:rPr>
          <w:sz w:val="24"/>
          <w:szCs w:val="24"/>
        </w:rPr>
        <w:t>грать</w:t>
      </w:r>
      <w:proofErr w:type="spellEnd"/>
      <w:r w:rsidRPr="00FA4534">
        <w:rPr>
          <w:sz w:val="24"/>
          <w:szCs w:val="24"/>
        </w:rPr>
        <w:t xml:space="preserve">, </w:t>
      </w:r>
      <w:proofErr w:type="spellStart"/>
      <w:r w:rsidRPr="00FA4534">
        <w:rPr>
          <w:sz w:val="24"/>
          <w:szCs w:val="24"/>
        </w:rPr>
        <w:t>по_иному</w:t>
      </w:r>
      <w:proofErr w:type="spellEnd"/>
      <w:r w:rsidRPr="00FA4534">
        <w:rPr>
          <w:sz w:val="24"/>
          <w:szCs w:val="24"/>
        </w:rPr>
        <w:t xml:space="preserve">, пол…глот*, </w:t>
      </w:r>
      <w:proofErr w:type="spellStart"/>
      <w:r w:rsidRPr="00FA4534">
        <w:rPr>
          <w:sz w:val="24"/>
          <w:szCs w:val="24"/>
        </w:rPr>
        <w:t>по_истине</w:t>
      </w:r>
      <w:proofErr w:type="spellEnd"/>
      <w:r w:rsidRPr="00FA4534">
        <w:rPr>
          <w:sz w:val="24"/>
          <w:szCs w:val="24"/>
        </w:rPr>
        <w:t>, пол…</w:t>
      </w:r>
      <w:proofErr w:type="spellStart"/>
      <w:r w:rsidRPr="00FA4534">
        <w:rPr>
          <w:sz w:val="24"/>
          <w:szCs w:val="24"/>
        </w:rPr>
        <w:t>графист</w:t>
      </w:r>
      <w:proofErr w:type="spellEnd"/>
      <w:r w:rsidRPr="00FA4534">
        <w:rPr>
          <w:sz w:val="24"/>
          <w:szCs w:val="24"/>
        </w:rPr>
        <w:t xml:space="preserve">*, пол…клиника, </w:t>
      </w:r>
      <w:proofErr w:type="spellStart"/>
      <w:r w:rsidRPr="00FA4534">
        <w:rPr>
          <w:sz w:val="24"/>
          <w:szCs w:val="24"/>
        </w:rPr>
        <w:t>по_мере_того_как</w:t>
      </w:r>
      <w:proofErr w:type="spellEnd"/>
      <w:r w:rsidRPr="00FA4534">
        <w:rPr>
          <w:sz w:val="24"/>
          <w:szCs w:val="24"/>
        </w:rPr>
        <w:t xml:space="preserve">, </w:t>
      </w:r>
      <w:proofErr w:type="spellStart"/>
      <w:r w:rsidRPr="00FA4534">
        <w:rPr>
          <w:sz w:val="24"/>
          <w:szCs w:val="24"/>
        </w:rPr>
        <w:t>по_немногу</w:t>
      </w:r>
      <w:proofErr w:type="spellEnd"/>
      <w:r w:rsidRPr="00FA4534">
        <w:rPr>
          <w:sz w:val="24"/>
          <w:szCs w:val="24"/>
        </w:rPr>
        <w:t xml:space="preserve">, по </w:t>
      </w:r>
      <w:proofErr w:type="spellStart"/>
      <w:r w:rsidRPr="00FA4534">
        <w:rPr>
          <w:sz w:val="24"/>
          <w:szCs w:val="24"/>
        </w:rPr>
        <w:t>окончани</w:t>
      </w:r>
      <w:proofErr w:type="spellEnd"/>
      <w:r w:rsidRPr="00FA4534">
        <w:rPr>
          <w:sz w:val="24"/>
          <w:szCs w:val="24"/>
        </w:rPr>
        <w:t xml:space="preserve">.., </w:t>
      </w:r>
      <w:proofErr w:type="spellStart"/>
      <w:r w:rsidRPr="00FA4534">
        <w:rPr>
          <w:sz w:val="24"/>
          <w:szCs w:val="24"/>
        </w:rPr>
        <w:t>по_прежнему</w:t>
      </w:r>
      <w:proofErr w:type="spellEnd"/>
      <w:r w:rsidRPr="00FA4534">
        <w:rPr>
          <w:sz w:val="24"/>
          <w:szCs w:val="24"/>
        </w:rPr>
        <w:t xml:space="preserve">, </w:t>
      </w:r>
      <w:proofErr w:type="spellStart"/>
      <w:r w:rsidRPr="00FA4534">
        <w:rPr>
          <w:sz w:val="24"/>
          <w:szCs w:val="24"/>
        </w:rPr>
        <w:t>попур</w:t>
      </w:r>
      <w:proofErr w:type="spellEnd"/>
      <w:r w:rsidRPr="00FA4534">
        <w:rPr>
          <w:sz w:val="24"/>
          <w:szCs w:val="24"/>
        </w:rPr>
        <w:t>…и*, с…</w:t>
      </w:r>
      <w:proofErr w:type="spellStart"/>
      <w:r w:rsidRPr="00FA4534">
        <w:rPr>
          <w:sz w:val="24"/>
          <w:szCs w:val="24"/>
        </w:rPr>
        <w:t>мфония</w:t>
      </w:r>
      <w:proofErr w:type="spellEnd"/>
      <w:r w:rsidRPr="00FA4534">
        <w:rPr>
          <w:sz w:val="24"/>
          <w:szCs w:val="24"/>
        </w:rPr>
        <w:t xml:space="preserve">, </w:t>
      </w:r>
      <w:proofErr w:type="spellStart"/>
      <w:r w:rsidRPr="00FA4534">
        <w:rPr>
          <w:sz w:val="24"/>
          <w:szCs w:val="24"/>
        </w:rPr>
        <w:t>рен</w:t>
      </w:r>
      <w:proofErr w:type="spellEnd"/>
      <w:r w:rsidRPr="00FA4534">
        <w:rPr>
          <w:sz w:val="24"/>
          <w:szCs w:val="24"/>
        </w:rPr>
        <w:t xml:space="preserve">…ген, </w:t>
      </w:r>
      <w:proofErr w:type="gramStart"/>
      <w:r w:rsidRPr="00FA4534">
        <w:rPr>
          <w:sz w:val="24"/>
          <w:szCs w:val="24"/>
        </w:rPr>
        <w:t>р</w:t>
      </w:r>
      <w:proofErr w:type="gramEnd"/>
      <w:r w:rsidRPr="00FA4534">
        <w:rPr>
          <w:sz w:val="24"/>
          <w:szCs w:val="24"/>
        </w:rPr>
        <w:t>…</w:t>
      </w:r>
      <w:proofErr w:type="spellStart"/>
      <w:r w:rsidRPr="00FA4534">
        <w:rPr>
          <w:sz w:val="24"/>
          <w:szCs w:val="24"/>
        </w:rPr>
        <w:t>сница</w:t>
      </w:r>
      <w:proofErr w:type="spellEnd"/>
      <w:r w:rsidRPr="00FA4534">
        <w:rPr>
          <w:sz w:val="24"/>
          <w:szCs w:val="24"/>
        </w:rPr>
        <w:t xml:space="preserve">, ржа…ой, </w:t>
      </w:r>
      <w:proofErr w:type="spellStart"/>
      <w:r w:rsidRPr="00FA4534">
        <w:rPr>
          <w:sz w:val="24"/>
          <w:szCs w:val="24"/>
        </w:rPr>
        <w:t>ровес</w:t>
      </w:r>
      <w:proofErr w:type="spellEnd"/>
      <w:r w:rsidRPr="00FA4534">
        <w:rPr>
          <w:sz w:val="24"/>
          <w:szCs w:val="24"/>
        </w:rPr>
        <w:t xml:space="preserve">…ник, </w:t>
      </w:r>
      <w:proofErr w:type="spellStart"/>
      <w:r w:rsidRPr="00FA4534">
        <w:rPr>
          <w:sz w:val="24"/>
          <w:szCs w:val="24"/>
        </w:rPr>
        <w:t>рота_принт</w:t>
      </w:r>
      <w:proofErr w:type="spellEnd"/>
      <w:r w:rsidRPr="00FA4534">
        <w:rPr>
          <w:sz w:val="24"/>
          <w:szCs w:val="24"/>
        </w:rPr>
        <w:t xml:space="preserve">, </w:t>
      </w:r>
      <w:proofErr w:type="spellStart"/>
      <w:r w:rsidRPr="00FA4534">
        <w:rPr>
          <w:sz w:val="24"/>
          <w:szCs w:val="24"/>
        </w:rPr>
        <w:t>сдержа</w:t>
      </w:r>
      <w:proofErr w:type="spellEnd"/>
      <w:r w:rsidRPr="00FA4534">
        <w:rPr>
          <w:sz w:val="24"/>
          <w:szCs w:val="24"/>
        </w:rPr>
        <w:t xml:space="preserve">…ость, себе </w:t>
      </w:r>
      <w:proofErr w:type="spellStart"/>
      <w:r w:rsidRPr="00FA4534">
        <w:rPr>
          <w:sz w:val="24"/>
          <w:szCs w:val="24"/>
        </w:rPr>
        <w:t>на_уме</w:t>
      </w:r>
      <w:proofErr w:type="spellEnd"/>
      <w:r w:rsidRPr="00FA4534">
        <w:rPr>
          <w:sz w:val="24"/>
          <w:szCs w:val="24"/>
        </w:rPr>
        <w:t xml:space="preserve">, </w:t>
      </w:r>
      <w:proofErr w:type="spellStart"/>
      <w:r w:rsidRPr="00FA4534">
        <w:rPr>
          <w:sz w:val="24"/>
          <w:szCs w:val="24"/>
        </w:rPr>
        <w:t>серо_буро_малиновый</w:t>
      </w:r>
      <w:proofErr w:type="spellEnd"/>
      <w:r w:rsidRPr="00FA4534">
        <w:rPr>
          <w:sz w:val="24"/>
          <w:szCs w:val="24"/>
        </w:rPr>
        <w:t>, с…</w:t>
      </w:r>
      <w:proofErr w:type="spellStart"/>
      <w:r w:rsidRPr="00FA4534">
        <w:rPr>
          <w:sz w:val="24"/>
          <w:szCs w:val="24"/>
        </w:rPr>
        <w:t>мптом</w:t>
      </w:r>
      <w:proofErr w:type="spellEnd"/>
      <w:r w:rsidRPr="00FA4534">
        <w:rPr>
          <w:sz w:val="24"/>
          <w:szCs w:val="24"/>
        </w:rPr>
        <w:t xml:space="preserve">, с какой стати, </w:t>
      </w:r>
      <w:proofErr w:type="spellStart"/>
      <w:r w:rsidRPr="00FA4534">
        <w:rPr>
          <w:sz w:val="24"/>
          <w:szCs w:val="24"/>
        </w:rPr>
        <w:t>ск</w:t>
      </w:r>
      <w:proofErr w:type="spellEnd"/>
      <w:r w:rsidRPr="00FA4534">
        <w:rPr>
          <w:sz w:val="24"/>
          <w:szCs w:val="24"/>
        </w:rPr>
        <w:t>…</w:t>
      </w:r>
      <w:proofErr w:type="spellStart"/>
      <w:r w:rsidRPr="00FA4534">
        <w:rPr>
          <w:sz w:val="24"/>
          <w:szCs w:val="24"/>
        </w:rPr>
        <w:t>птицизм</w:t>
      </w:r>
      <w:proofErr w:type="spellEnd"/>
      <w:r w:rsidRPr="00FA4534">
        <w:rPr>
          <w:sz w:val="24"/>
          <w:szCs w:val="24"/>
        </w:rPr>
        <w:t xml:space="preserve">*, </w:t>
      </w:r>
      <w:proofErr w:type="spellStart"/>
      <w:r w:rsidRPr="00FA4534">
        <w:rPr>
          <w:sz w:val="24"/>
          <w:szCs w:val="24"/>
        </w:rPr>
        <w:t>следс</w:t>
      </w:r>
      <w:proofErr w:type="spellEnd"/>
      <w:r w:rsidRPr="00FA4534">
        <w:rPr>
          <w:sz w:val="24"/>
          <w:szCs w:val="24"/>
        </w:rPr>
        <w:t>…</w:t>
      </w:r>
      <w:proofErr w:type="spellStart"/>
      <w:r w:rsidRPr="00FA4534">
        <w:rPr>
          <w:sz w:val="24"/>
          <w:szCs w:val="24"/>
        </w:rPr>
        <w:t>вие</w:t>
      </w:r>
      <w:proofErr w:type="spellEnd"/>
      <w:r w:rsidRPr="00FA4534">
        <w:rPr>
          <w:sz w:val="24"/>
          <w:szCs w:val="24"/>
        </w:rPr>
        <w:t>, слово_ в _слово.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jc w:val="both"/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2. Синтаксическая пятиминутка. Записать только сложноподчиненные предложения, составить их схемы, определить вид придаточных.</w:t>
      </w:r>
    </w:p>
    <w:p w:rsidR="00C05B11" w:rsidRPr="00FA4534" w:rsidRDefault="00C05B11" w:rsidP="00C05B11">
      <w:pPr>
        <w:ind w:firstLine="720"/>
        <w:jc w:val="both"/>
        <w:rPr>
          <w:i/>
          <w:sz w:val="24"/>
          <w:szCs w:val="24"/>
        </w:rPr>
      </w:pPr>
      <w:r w:rsidRPr="00FA4534">
        <w:rPr>
          <w:i/>
          <w:sz w:val="24"/>
          <w:szCs w:val="24"/>
        </w:rPr>
        <w:t>Ты уехал, а цветы, посаженные</w:t>
      </w:r>
      <w:proofErr w:type="gramStart"/>
      <w:r w:rsidRPr="00FA4534">
        <w:rPr>
          <w:b/>
          <w:i/>
          <w:sz w:val="24"/>
          <w:szCs w:val="24"/>
          <w:vertAlign w:val="superscript"/>
        </w:rPr>
        <w:t>2</w:t>
      </w:r>
      <w:proofErr w:type="gramEnd"/>
      <w:r w:rsidRPr="00FA4534">
        <w:rPr>
          <w:i/>
          <w:sz w:val="24"/>
          <w:szCs w:val="24"/>
        </w:rPr>
        <w:t xml:space="preserve"> тобою, остались и растут. Я смотрю на них, и мне приятно думать, что мой сынишка оставил после себя на Капри нечто хорошее - цветы. </w:t>
      </w:r>
    </w:p>
    <w:p w:rsidR="00C05B11" w:rsidRPr="00FA4534" w:rsidRDefault="00C05B11" w:rsidP="00C05B11">
      <w:pPr>
        <w:ind w:firstLine="720"/>
        <w:jc w:val="both"/>
        <w:rPr>
          <w:i/>
          <w:sz w:val="24"/>
          <w:szCs w:val="24"/>
        </w:rPr>
      </w:pPr>
      <w:r w:rsidRPr="00FA4534">
        <w:rPr>
          <w:i/>
          <w:sz w:val="24"/>
          <w:szCs w:val="24"/>
        </w:rPr>
        <w:t>Вот если бы ты всегда и везде всю свою жизнь оставлял для людей только хорошее, легка и приятна была бы твоя жизнь</w:t>
      </w:r>
      <w:proofErr w:type="gramStart"/>
      <w:r w:rsidRPr="00FA4534">
        <w:rPr>
          <w:b/>
          <w:i/>
          <w:sz w:val="24"/>
          <w:szCs w:val="24"/>
          <w:vertAlign w:val="superscript"/>
        </w:rPr>
        <w:t>1</w:t>
      </w:r>
      <w:proofErr w:type="gramEnd"/>
      <w:r w:rsidRPr="00FA4534">
        <w:rPr>
          <w:i/>
          <w:sz w:val="24"/>
          <w:szCs w:val="24"/>
        </w:rPr>
        <w:t xml:space="preserve">.* Тогда бы ты чувствовал себя всем людям нужным, и это чувство сделало бы тебя богатым душой. </w:t>
      </w:r>
    </w:p>
    <w:p w:rsidR="00C05B11" w:rsidRPr="00FA4534" w:rsidRDefault="00C05B11" w:rsidP="00C05B11">
      <w:pPr>
        <w:ind w:firstLine="720"/>
        <w:jc w:val="both"/>
        <w:rPr>
          <w:i/>
          <w:sz w:val="24"/>
          <w:szCs w:val="24"/>
        </w:rPr>
      </w:pPr>
      <w:r w:rsidRPr="00FA4534">
        <w:rPr>
          <w:i/>
          <w:sz w:val="24"/>
          <w:szCs w:val="24"/>
        </w:rPr>
        <w:t>Знай, что всегда приятнее</w:t>
      </w:r>
      <w:proofErr w:type="gramStart"/>
      <w:r w:rsidRPr="00FA4534">
        <w:rPr>
          <w:b/>
          <w:i/>
          <w:sz w:val="24"/>
          <w:szCs w:val="24"/>
          <w:vertAlign w:val="superscript"/>
        </w:rPr>
        <w:t>2</w:t>
      </w:r>
      <w:proofErr w:type="gramEnd"/>
      <w:r w:rsidRPr="00FA4534">
        <w:rPr>
          <w:b/>
          <w:i/>
          <w:sz w:val="24"/>
          <w:szCs w:val="24"/>
        </w:rPr>
        <w:t xml:space="preserve"> </w:t>
      </w:r>
      <w:r w:rsidRPr="00FA4534">
        <w:rPr>
          <w:i/>
          <w:sz w:val="24"/>
          <w:szCs w:val="24"/>
        </w:rPr>
        <w:t>отдать, чем взять. *</w:t>
      </w:r>
    </w:p>
    <w:p w:rsidR="00C05B11" w:rsidRPr="00FA4534" w:rsidRDefault="00C05B11" w:rsidP="00C05B11">
      <w:pPr>
        <w:jc w:val="right"/>
        <w:rPr>
          <w:i/>
          <w:sz w:val="24"/>
          <w:szCs w:val="24"/>
        </w:rPr>
      </w:pPr>
      <w:r w:rsidRPr="00FA4534">
        <w:rPr>
          <w:i/>
          <w:sz w:val="24"/>
          <w:szCs w:val="24"/>
        </w:rPr>
        <w:t xml:space="preserve">(Из письма А. М. Горького к сыну) </w:t>
      </w:r>
    </w:p>
    <w:p w:rsidR="00C05B11" w:rsidRPr="00FA4534" w:rsidRDefault="00C05B11" w:rsidP="00C05B11">
      <w:pPr>
        <w:rPr>
          <w:sz w:val="24"/>
          <w:szCs w:val="24"/>
        </w:rPr>
      </w:pP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  <w:lang w:val="en-US"/>
        </w:rPr>
        <w:t>III</w:t>
      </w:r>
      <w:r w:rsidRPr="00FA4534">
        <w:rPr>
          <w:b/>
          <w:sz w:val="24"/>
          <w:szCs w:val="24"/>
        </w:rPr>
        <w:t>. Формирование новых понятий и способов действия</w:t>
      </w: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1. Составление общей схемы.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rPr>
          <w:b/>
          <w:i/>
          <w:sz w:val="24"/>
          <w:szCs w:val="24"/>
        </w:rPr>
      </w:pPr>
      <w:r w:rsidRPr="00FA4534">
        <w:rPr>
          <w:b/>
          <w:i/>
          <w:sz w:val="24"/>
          <w:szCs w:val="24"/>
        </w:rPr>
        <w:t xml:space="preserve">        Как?</w:t>
      </w:r>
    </w:p>
    <w:p w:rsidR="00C05B11" w:rsidRPr="00FA4534" w:rsidRDefault="00C05B11" w:rsidP="00C05B11">
      <w:pPr>
        <w:rPr>
          <w:b/>
          <w:i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136525</wp:posOffset>
                </wp:positionV>
                <wp:extent cx="0" cy="227965"/>
                <wp:effectExtent l="5715" t="10160" r="13335" b="952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0.75pt" to="9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N3VSwIAAFcEAAAOAAAAZHJzL2Uyb0RvYy54bWysVMFuEzEQvSPxD9be082GJG1W3VQom3Ap&#10;UKnlAxzbm7Xw2pbtZBMhJOgZqZ/AL3AAqVKBb9j8EWNnEzVwQYgcnPF45vnNm/GeX6wrgVbMWK5k&#10;FiUn3QgxSRTlcpFFb25mnbMIWYclxUJJlkUbZqOL8dMn57VOWU+VSlBmEIBIm9Y6i0rndBrHlpSs&#10;wvZEaSbhsFCmwg62ZhFTg2tAr0Tc63aHca0M1UYRZi14891hNA74RcGIe10Uljkksgi4ubCasM79&#10;Go/PcbowWJectDTwP7CoMJdw6QEqxw6jpeF/QFWcGGVV4U6IqmJVFJywUANUk3R/q+a6xJqFWkAc&#10;qw8y2f8HS16trgziNItGEZK4ghY1n7cftnfN9+bL9g5tPzY/m2/N1+a++dHcb2/Bfth+AtsfNg+t&#10;+w6NvJK1tikATuSV8VqQtbzWl4q8tUiqSYnlgoWKbjYarkl8RnyU4jdWA595/VJRiMFLp4Ks68JU&#10;HhIEQ+vQvc2he2ztENk5CXh7vdPRcBDAcbrP08a6F0xVyBtZJLj0uuIUry6t8zxwug/xbqlmXIgw&#10;G0KiGsQZ9AYhwSrBqT/0YdYs5hNh0Ar76Qq/9t6jMKOWkgawkmE6bW2HudjZcLmQHg8qATqttRuf&#10;d6PuaHo2Pet3+r3htNPv5nnn+WzS7wxnyekgf5ZPJnny3lNL+mnJKWXSs9uPctL/u1FpH9VuCA/D&#10;fJAhPkYPegHZ/X8gHVrpu7ebg7mimyuzbzFMbwhuX5p/Ho/3YD/+Hox/AQAA//8DAFBLAwQUAAYA&#10;CAAAACEA4GsjidsAAAAHAQAADwAAAGRycy9kb3ducmV2LnhtbEyPwU7DMBBE70j8g7VIXCrqNFCo&#10;QjYVAnLj0gLiuo2XJCJep7HbBr4e5wTHp1nNvM3Xo+3UkQffOkFYzBNQLJUzrdQIb6/l1QqUDySG&#10;OieM8M0e1sX5WU6ZcSfZ8HEbahVLxGeE0ITQZ1r7qmFLfu56lph9usFSiDjU2gx0iuW202mS3GpL&#10;rcSFhnp+bLj62h4sgi/feV/+zKpZ8nFdO073Ty/PhHh5MT7cgwo8hr9jmPSjOhTRaecOYrzqIq/i&#10;KwEhXSxBTfnEO4Tl3Q3oItf//YtfAAAA//8DAFBLAQItABQABgAIAAAAIQC2gziS/gAAAOEBAAAT&#10;AAAAAAAAAAAAAAAAAAAAAABbQ29udGVudF9UeXBlc10ueG1sUEsBAi0AFAAGAAgAAAAhADj9If/W&#10;AAAAlAEAAAsAAAAAAAAAAAAAAAAALwEAAF9yZWxzLy5yZWxzUEsBAi0AFAAGAAgAAAAhAHn83dVL&#10;AgAAVwQAAA4AAAAAAAAAAAAAAAAALgIAAGRycy9lMm9Eb2MueG1sUEsBAi0AFAAGAAgAAAAhAOBr&#10;I4nbAAAABwEAAA8AAAAAAAAAAAAAAAAApQQAAGRycy9kb3ducmV2LnhtbFBLBQYAAAAABAAEAPMA&#10;AACtBQAAAAA=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1146810</wp:posOffset>
                </wp:positionH>
                <wp:positionV relativeFrom="paragraph">
                  <wp:posOffset>136525</wp:posOffset>
                </wp:positionV>
                <wp:extent cx="0" cy="227965"/>
                <wp:effectExtent l="57150" t="10160" r="57150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3pt,10.75pt" to="90.3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jkYAIAAHkEAAAOAAAAZHJzL2Uyb0RvYy54bWysVMGO0zAQvSPxD5bv3TSl7bbRpivUtFwW&#10;WGmXD3Btp7Fw7Mj2Nq0QEuwZqZ/AL3AAaaUFviH9I8ZuWli4IEQP7ng8fvPmzThn5+tSohU3VmiV&#10;4vikixFXVDOhlil+dT3vjDCyjihGpFY8xRtu8fnk8aOzukp4TxdaMm4QgCib1FWKC+eqJIosLXhJ&#10;7ImuuILDXJuSONiaZcQMqQG9lFGv2x1GtTasMppya8Gb7Q/xJODnOafuZZ5b7pBMMXBzYTVhXfg1&#10;mpyRZGlIVQja0iD/wKIkQkHSI1RGHEE3RvwBVQpqtNW5O6G6jHSeC8pDDVBN3P2tmquCVDzUAuLY&#10;6iiT/X+w9MXq0iDBUgyNUqSEFjUfd+922+Zr82m3Rbv3zffmS/O5uWu+NXe7W7Dvdx/A9ofNfeve&#10;opFXsq5sAoBTdWm8FnStrqoLTV9bpPS0IGrJQ0XXmwrSxP5G9OCK39gK+Czq55pBDLlxOsi6zk3p&#10;IUEwtA7d2xy7x9cO0b2TgrfXOx0PBwGcJId7lbHuGdcl8kaKpVBeV5KQ1YV1ngdJDiHerfRcSBlm&#10;QypUp3g86A3CBaulYP7Qh1mzXEylQSvipyv82rwPwoy+USyAFZywWWs7IiTYyAU1nBGgj+TYZys5&#10;w0hyeFDe2tOTymeEWoFwa+0H7M24O56NZqN+p98bzjr9bpZ1ns6n/c5wHp8OsifZdJrFbz35uJ8U&#10;gjGuPP/DsMf9vxum9tntx/Q47kehoofoQVEge/gPpEOzfX/3k7LQbHNpfHW+7zDfIbh9i/4B/boP&#10;UT+/GJMfAAAA//8DAFBLAwQUAAYACAAAACEAcVsCwN8AAAAJAQAADwAAAGRycy9kb3ducmV2Lnht&#10;bEyPwU7DMAyG70i8Q2QkbiztxEZVmk4IaVw2mLYhBDevMW1F41RJupW3J+MCx9/+9PtzsRhNJ47k&#10;fGtZQTpJQBBXVrdcK3jdL28yED4ga+wsk4Jv8rAoLy8KzLU98ZaOu1CLWMI+RwVNCH0upa8aMugn&#10;tieOu0/rDIYYXS21w1MsN52cJslcGmw5Xmiwp8eGqq/dYBRs18tV9rYaxsp9PKUv+836+d1nSl1f&#10;jQ/3IAKN4Q+Gs35UhzI6HezA2osu5iyZR1TBNJ2BOAO/g4OC2d0tyLKQ/z8ofwAAAP//AwBQSwEC&#10;LQAUAAYACAAAACEAtoM4kv4AAADhAQAAEwAAAAAAAAAAAAAAAAAAAAAAW0NvbnRlbnRfVHlwZXNd&#10;LnhtbFBLAQItABQABgAIAAAAIQA4/SH/1gAAAJQBAAALAAAAAAAAAAAAAAAAAC8BAABfcmVscy8u&#10;cmVsc1BLAQItABQABgAIAAAAIQCrQUjkYAIAAHkEAAAOAAAAAAAAAAAAAAAAAC4CAABkcnMvZTJv&#10;RG9jLnhtbFBLAQItABQABgAIAAAAIQBxWwLA3wAAAAkBAAAPAAAAAAAAAAAAAAAAALoEAABkcnMv&#10;ZG93bnJldi54bWxQSwUGAAAAAAQABADzAAAAxgUAAAAA&#10;">
                <v:stroke endarrow="block"/>
              </v:lin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136525</wp:posOffset>
                </wp:positionV>
                <wp:extent cx="1028700" cy="0"/>
                <wp:effectExtent l="5715" t="10160" r="13335" b="889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0.75pt" to="90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/vGTQIAAFgEAAAOAAAAZHJzL2Uyb0RvYy54bWysVM1uEzEQviPxDpbv6e6GtElX3SCUTbgU&#10;qNTyAI7tzVp4bct2s4kQEnBG6iPwChxAqlTgGTZvxNj5UQsXhMjBGXtmPn8z83nPnq4aiZbcOqFV&#10;gbOjFCOuqGZCLQr8+mrWG2HkPFGMSK14gdfc4afjx4/OWpPzvq61ZNwiAFEub02Ba+9NniSO1rwh&#10;7kgbrsBZadsQD1u7SJglLaA3Mumn6UnSasuM1ZQ7B6fl1onHEb+qOPWvqspxj2SBgZuPq43rPKzJ&#10;+IzkC0tMLeiOBvkHFg0RCi49QJXEE3RtxR9QjaBWO135I6qbRFeVoDzWANVk6W/VXNbE8FgLNMeZ&#10;Q5vc/4OlL5cXFglW4CFGijQwou7z5v3mpvvefdncoM2H7mf3rfva3XY/utvNR7DvNp/ADs7ubnd8&#10;g4ahk61xOQBO1IUNvaArdWnONX3jkNKTmqgFjxVdrQ1ck4WM5EFK2DgDfObtC80ghlx7Hdu6qmwT&#10;IKFhaBWntz5Mj688onCYpf3RMIUh070vIfk+0Vjnn3PdoGAUWAoVGktysjx3PhAh+T4kHCs9E1JG&#10;cUiF2gKfHvePY4LTUrDgDGHOLuYTadGSBHnFX6wKPPfDrL5WLILVnLDpzvZEyK0Nl0sV8KAUoLOz&#10;tvp5e5qeTkfT0aA36J9Me4O0LHvPZpNB72SWDY/LJ+VkUmbvArVskNeCMa4Cu72Ws8HfaWX3qrYq&#10;PKj50IbkIXrsF5Dd/0fScZZhfFshzDVbX9j9jEG+MXj31ML7uL8H+/4HYfwLAAD//wMAUEsDBBQA&#10;BgAIAAAAIQCJJWyc2wAAAAgBAAAPAAAAZHJzL2Rvd25yZXYueG1sTI/BTsMwEETvSPyDtUhcqtZp&#10;EChK41QIyI0LLYjrNl6SiHidxm4b+Hq24gDHmVnNvinWk+vVkcbQeTawXCSgiGtvO24MvG6reQYq&#10;RGSLvWcy8EUB1uXlRYG59Sd+oeMmNkpKOORooI1xyLUOdUsOw8IPxJJ9+NFhFDk22o54knLX6zRJ&#10;7rTDjuVDiwM9tFR/bg7OQKjeaF99z+pZ8n7TeEr3j89PaMz11XS/AhVpin/HcMYXdCiFaecPbIPq&#10;RWcyJRpIl7egznmWiLH7NXRZ6P8Dyh8AAAD//wMAUEsBAi0AFAAGAAgAAAAhALaDOJL+AAAA4QEA&#10;ABMAAAAAAAAAAAAAAAAAAAAAAFtDb250ZW50X1R5cGVzXS54bWxQSwECLQAUAAYACAAAACEAOP0h&#10;/9YAAACUAQAACwAAAAAAAAAAAAAAAAAvAQAAX3JlbHMvLnJlbHNQSwECLQAUAAYACAAAACEAiX/7&#10;xk0CAABYBAAADgAAAAAAAAAAAAAAAAAuAgAAZHJzL2Uyb0RvYy54bWxQSwECLQAUAAYACAAAACEA&#10;iSVsnNsAAAAIAQAADwAAAAAAAAAAAAAAAACnBAAAZHJzL2Rvd25yZXYueG1sUEsFBgAAAAAEAAQA&#10;8wAAAK8FAAAAAA==&#10;"/>
            </w:pict>
          </mc:Fallback>
        </mc:AlternateContent>
      </w:r>
    </w:p>
    <w:p w:rsidR="00C05B11" w:rsidRPr="00FA4534" w:rsidRDefault="00C05B11" w:rsidP="00C05B11">
      <w:pPr>
        <w:rPr>
          <w:b/>
          <w:i/>
          <w:sz w:val="24"/>
          <w:szCs w:val="24"/>
        </w:rPr>
      </w:pP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[       ], (</w:t>
      </w:r>
      <w:r w:rsidRPr="00FA4534">
        <w:rPr>
          <w:sz w:val="24"/>
          <w:szCs w:val="24"/>
        </w:rPr>
        <w:t xml:space="preserve">союзы </w:t>
      </w:r>
      <w:r w:rsidRPr="00FA4534">
        <w:rPr>
          <w:b/>
          <w:sz w:val="24"/>
          <w:szCs w:val="24"/>
        </w:rPr>
        <w:t>как, будто, словно, подобно тому как, тем …, чем)</w:t>
      </w:r>
    </w:p>
    <w:p w:rsidR="00C05B11" w:rsidRPr="00FA4534" w:rsidRDefault="00C05B11" w:rsidP="00C05B11">
      <w:pPr>
        <w:rPr>
          <w:sz w:val="24"/>
          <w:szCs w:val="24"/>
        </w:rPr>
      </w:pPr>
    </w:p>
    <w:p w:rsidR="00C05B11" w:rsidRPr="00FA4534" w:rsidRDefault="00C05B11" w:rsidP="00C05B11">
      <w:pPr>
        <w:rPr>
          <w:b/>
          <w:i/>
          <w:sz w:val="24"/>
          <w:szCs w:val="24"/>
        </w:rPr>
      </w:pPr>
      <w:r w:rsidRPr="00FA4534">
        <w:rPr>
          <w:b/>
          <w:sz w:val="24"/>
          <w:szCs w:val="24"/>
        </w:rPr>
        <w:t xml:space="preserve">2. Запись и анализ предложений. Определите, что присоединяет союз </w:t>
      </w:r>
      <w:r w:rsidRPr="00FA4534">
        <w:rPr>
          <w:b/>
          <w:i/>
          <w:sz w:val="24"/>
          <w:szCs w:val="24"/>
        </w:rPr>
        <w:t xml:space="preserve">как </w:t>
      </w:r>
    </w:p>
    <w:p w:rsidR="00C05B11" w:rsidRPr="00FA4534" w:rsidRDefault="00C05B11" w:rsidP="00C05B11">
      <w:pPr>
        <w:jc w:val="both"/>
        <w:rPr>
          <w:i/>
          <w:sz w:val="24"/>
          <w:szCs w:val="24"/>
        </w:rPr>
      </w:pPr>
      <w:r w:rsidRPr="00FA4534">
        <w:rPr>
          <w:sz w:val="24"/>
          <w:szCs w:val="24"/>
        </w:rPr>
        <w:t xml:space="preserve">1) Вдали полосой широкой, что скатерть, тянется луг. (И. Никитин.) </w:t>
      </w:r>
      <w:r w:rsidRPr="00FA4534">
        <w:rPr>
          <w:i/>
          <w:sz w:val="24"/>
          <w:szCs w:val="24"/>
        </w:rPr>
        <w:t xml:space="preserve">(сравнительный оборот) </w:t>
      </w:r>
    </w:p>
    <w:p w:rsidR="00C05B11" w:rsidRPr="00FA4534" w:rsidRDefault="00C05B11" w:rsidP="00C05B11">
      <w:pPr>
        <w:jc w:val="both"/>
        <w:rPr>
          <w:i/>
          <w:sz w:val="24"/>
          <w:szCs w:val="24"/>
        </w:rPr>
      </w:pPr>
      <w:r w:rsidRPr="00FA4534">
        <w:rPr>
          <w:sz w:val="24"/>
          <w:szCs w:val="24"/>
        </w:rPr>
        <w:t xml:space="preserve">2) На ветках берез, как алмазы, горят капли сдержанных слез. (С. Есенин.) </w:t>
      </w:r>
      <w:r w:rsidRPr="00FA4534">
        <w:rPr>
          <w:i/>
          <w:sz w:val="24"/>
          <w:szCs w:val="24"/>
        </w:rPr>
        <w:t>(сравнительный оборот)</w:t>
      </w:r>
    </w:p>
    <w:p w:rsidR="00C05B11" w:rsidRPr="00FA4534" w:rsidRDefault="00C05B11" w:rsidP="00C05B11">
      <w:pPr>
        <w:jc w:val="both"/>
        <w:rPr>
          <w:i/>
          <w:sz w:val="24"/>
          <w:szCs w:val="24"/>
        </w:rPr>
      </w:pPr>
      <w:r w:rsidRPr="00FA4534">
        <w:rPr>
          <w:sz w:val="24"/>
          <w:szCs w:val="24"/>
        </w:rPr>
        <w:t xml:space="preserve">3) Цветы, родившиеся ночью, заголубели на заре, как будто порванное в клочья лежало небо на траве. (В. Федоров.) </w:t>
      </w:r>
      <w:r w:rsidRPr="00FA4534">
        <w:rPr>
          <w:i/>
          <w:sz w:val="24"/>
          <w:szCs w:val="24"/>
        </w:rPr>
        <w:t>(</w:t>
      </w:r>
      <w:proofErr w:type="gramStart"/>
      <w:r w:rsidRPr="00FA4534">
        <w:rPr>
          <w:i/>
          <w:sz w:val="24"/>
          <w:szCs w:val="24"/>
        </w:rPr>
        <w:t>придаточное</w:t>
      </w:r>
      <w:proofErr w:type="gramEnd"/>
      <w:r w:rsidRPr="00FA4534">
        <w:rPr>
          <w:i/>
          <w:sz w:val="24"/>
          <w:szCs w:val="24"/>
        </w:rPr>
        <w:t xml:space="preserve"> сравнительное)</w:t>
      </w:r>
    </w:p>
    <w:p w:rsidR="00C05B11" w:rsidRPr="00FA4534" w:rsidRDefault="00C05B11" w:rsidP="00C05B11">
      <w:pPr>
        <w:jc w:val="both"/>
        <w:rPr>
          <w:i/>
          <w:sz w:val="24"/>
          <w:szCs w:val="24"/>
        </w:rPr>
      </w:pPr>
      <w:r w:rsidRPr="00FA4534">
        <w:rPr>
          <w:sz w:val="24"/>
          <w:szCs w:val="24"/>
        </w:rPr>
        <w:t xml:space="preserve"> 4) Как в дымке голубой и небо и вода. (А. Фет.) </w:t>
      </w:r>
      <w:r w:rsidRPr="00FA4534">
        <w:rPr>
          <w:i/>
          <w:sz w:val="24"/>
          <w:szCs w:val="24"/>
        </w:rPr>
        <w:t xml:space="preserve">(союз как входит в состав сказуемого) 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Default="00C05B11" w:rsidP="00C05B11">
      <w:pPr>
        <w:numPr>
          <w:ilvl w:val="0"/>
          <w:numId w:val="1"/>
        </w:numPr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Упр. 321 (выборочно)</w:t>
      </w:r>
    </w:p>
    <w:p w:rsidR="00C05B11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Слово учителя</w:t>
      </w:r>
    </w:p>
    <w:p w:rsidR="00C05B11" w:rsidRPr="00FA4534" w:rsidRDefault="00C05B11" w:rsidP="00C05B11">
      <w:pPr>
        <w:ind w:firstLine="720"/>
        <w:jc w:val="both"/>
        <w:rPr>
          <w:sz w:val="24"/>
          <w:szCs w:val="24"/>
        </w:rPr>
      </w:pPr>
      <w:proofErr w:type="gramStart"/>
      <w:r w:rsidRPr="00FA4534">
        <w:rPr>
          <w:sz w:val="24"/>
          <w:szCs w:val="24"/>
        </w:rPr>
        <w:t>Придаточное</w:t>
      </w:r>
      <w:proofErr w:type="gramEnd"/>
      <w:r w:rsidRPr="00FA4534">
        <w:rPr>
          <w:sz w:val="24"/>
          <w:szCs w:val="24"/>
        </w:rPr>
        <w:t xml:space="preserve"> уступительное указывает на факт, который мог бы помешать тому, о чем говорится в главном, но не помешал. Союз </w:t>
      </w:r>
      <w:r w:rsidRPr="00FA4534">
        <w:rPr>
          <w:b/>
          <w:i/>
          <w:sz w:val="24"/>
          <w:szCs w:val="24"/>
        </w:rPr>
        <w:t xml:space="preserve">хотя </w:t>
      </w:r>
      <w:r w:rsidRPr="00FA4534">
        <w:rPr>
          <w:sz w:val="24"/>
          <w:szCs w:val="24"/>
        </w:rPr>
        <w:t xml:space="preserve">– основной союз, который прикрепляет </w:t>
      </w:r>
      <w:proofErr w:type="gramStart"/>
      <w:r w:rsidRPr="00FA4534">
        <w:rPr>
          <w:sz w:val="24"/>
          <w:szCs w:val="24"/>
        </w:rPr>
        <w:t>придаточные</w:t>
      </w:r>
      <w:proofErr w:type="gramEnd"/>
      <w:r w:rsidRPr="00FA4534">
        <w:rPr>
          <w:sz w:val="24"/>
          <w:szCs w:val="24"/>
        </w:rPr>
        <w:t xml:space="preserve"> уступительные к главному, образован от глагола </w:t>
      </w:r>
      <w:r w:rsidRPr="00FA4534">
        <w:rPr>
          <w:i/>
          <w:sz w:val="24"/>
          <w:szCs w:val="24"/>
        </w:rPr>
        <w:t>хотеть</w:t>
      </w:r>
      <w:r w:rsidRPr="00FA4534">
        <w:rPr>
          <w:sz w:val="24"/>
          <w:szCs w:val="24"/>
        </w:rPr>
        <w:t>, но давно утратил свое значение и его можно заменить другими союзами и союзными словами.</w:t>
      </w:r>
    </w:p>
    <w:p w:rsidR="00C05B11" w:rsidRPr="00FA4534" w:rsidRDefault="00C05B11" w:rsidP="00C05B11">
      <w:pPr>
        <w:jc w:val="both"/>
        <w:rPr>
          <w:b/>
          <w:sz w:val="24"/>
          <w:szCs w:val="24"/>
        </w:rPr>
      </w:pPr>
    </w:p>
    <w:p w:rsidR="00C05B11" w:rsidRPr="00FA4534" w:rsidRDefault="00C05B11" w:rsidP="00C05B11">
      <w:pPr>
        <w:jc w:val="both"/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lastRenderedPageBreak/>
        <w:t>1. Составление общей схемы.</w:t>
      </w:r>
    </w:p>
    <w:p w:rsidR="00C05B11" w:rsidRPr="00FA5C34" w:rsidRDefault="00C05B11" w:rsidP="00C05B11">
      <w:pPr>
        <w:jc w:val="both"/>
        <w:rPr>
          <w:sz w:val="24"/>
          <w:szCs w:val="24"/>
        </w:rPr>
      </w:pPr>
    </w:p>
    <w:p w:rsidR="00C05B11" w:rsidRPr="00FA4534" w:rsidRDefault="00C05B11" w:rsidP="00C05B11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FA4534">
        <w:rPr>
          <w:b/>
          <w:i/>
          <w:sz w:val="24"/>
          <w:szCs w:val="24"/>
        </w:rPr>
        <w:t>Несмотря на что? Вопреки чему?</w:t>
      </w:r>
    </w:p>
    <w:p w:rsidR="00C05B11" w:rsidRPr="00FA4534" w:rsidRDefault="00C05B11" w:rsidP="00C05B11">
      <w:pPr>
        <w:ind w:firstLine="720"/>
        <w:rPr>
          <w:i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91440</wp:posOffset>
                </wp:positionV>
                <wp:extent cx="1943100" cy="0"/>
                <wp:effectExtent l="5715" t="5080" r="13335" b="139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2pt" to="180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oHtTgIAAFgEAAAOAAAAZHJzL2Uyb0RvYy54bWysVM1uEzEQviPxDtbe091Nt6FZdVOhbMKl&#10;QKWWB3Bsb9bCa1u2m02EkKBnpDwCr8ABpEoFnmHzRoydH7VwQYgcnLFn5vM3M5/37HzZCLRgxnIl&#10;iyg9SiLEJFGUy3kRvbme9k4jZB2WFAslWRGtmI3OR0+fnLU6Z31VK0GZQQAibd7qIqqd03kcW1Kz&#10;BtsjpZkEZ6VMgx1szTymBreA3oi4nySDuFWGaqMIsxZOy60zGgX8qmLEva4qyxwSRQTcXFhNWGd+&#10;jUdnOJ8brGtOdjTwP7BoMJdw6QGqxA6jG8P/gGo4Mcqqyh0R1cSqqjhhoQaoJk1+q+aqxpqFWqA5&#10;Vh/aZP8fLHm1uDSI0yIaREjiBkbUfd582Ky7792XzRptPnY/u2/d1+6u+9HdbW7Bvt98Ats7u/vd&#10;8RoNfCdbbXMAHMtL43tBlvJKXyjy1iKpxjWWcxYqul5puCb1GfGjFL+xGvjM2peKQgy+cSq0dVmZ&#10;xkNCw9AyTG91mB5bOkTgMB1mx2kCQyZ7X4zzfaI21r1gqkHeKCLBpW8szvHiwjpPBOf7EH8s1ZQL&#10;EcQhJGqLaHjSPwkJVglOvdOHWTOfjYVBC+zlFX6hKvA8DDPqRtIAVjNMJzvbYS62NlwupMeDUoDO&#10;ztrq590wGU5OJ6dZL+sPJr0sKcve8+k46w2m6bOT8rgcj8v0vaeWZnnNKWXSs9trOc3+Tiu7V7VV&#10;4UHNhzbEj9FDv4Ds/j+QDrP049sKYabo6tLsZwzyDcG7p+bfx8M92A8/CKNfAAAA//8DAFBLAwQU&#10;AAYACAAAACEADSMnsdsAAAAIAQAADwAAAGRycy9kb3ducmV2LnhtbEyPwU7DMBBE70j8g7VIXCpq&#10;04YKhTgVAnLjQgFx3cZLEhGv09htA1/PIg5w3Dej2ZliPfleHWiMXWALl3MDirgOruPGwstzdXEN&#10;KiZkh31gsvBJEdbl6UmBuQtHfqLDJjVKQjjmaKFNaci1jnVLHuM8DMSivYfRY5JzbLQb8SjhvtcL&#10;Y1baY8fyocWB7lqqPzZ7byFWr7Srvmb1zLwtm0CL3f3jA1p7fjbd3oBKNKU/M/zUl+pQSqdt2LOL&#10;qrdwlcmUJDzLQIm+XBkB21+gy0L/H1B+AwAA//8DAFBLAQItABQABgAIAAAAIQC2gziS/gAAAOEB&#10;AAATAAAAAAAAAAAAAAAAAAAAAABbQ29udGVudF9UeXBlc10ueG1sUEsBAi0AFAAGAAgAAAAhADj9&#10;If/WAAAAlAEAAAsAAAAAAAAAAAAAAAAALwEAAF9yZWxzLy5yZWxzUEsBAi0AFAAGAAgAAAAhAHuq&#10;ge1OAgAAWAQAAA4AAAAAAAAAAAAAAAAALgIAAGRycy9lMm9Eb2MueG1sUEsBAi0AFAAGAAgAAAAh&#10;AA0jJ7HbAAAACAEAAA8AAAAAAAAAAAAAAAAAqAQAAGRycy9kb3ducmV2LnhtbFBLBQYAAAAABAAE&#10;APMAAACw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91440</wp:posOffset>
                </wp:positionV>
                <wp:extent cx="0" cy="228600"/>
                <wp:effectExtent l="53340" t="5080" r="60960" b="2349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7.2pt" to="180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DyYgIAAHkEAAAOAAAAZHJzL2Uyb0RvYy54bWysVM2O0zAQviPxDpbvbZLSlm606Qo1LZcF&#10;VtrlAdzYaSwc27LdphVCgj0j7SPwChxAWmmBZ0jfiLH7wy5cEKIHdzwz/vzNN+Ocnq1rgVbMWK5k&#10;hpNujBGThaJcLjL8+mrWGWFkHZGUCCVZhjfM4rPx40enjU5ZT1VKUGYQgEibNjrDlXM6jSJbVKwm&#10;tqs0kxAslamJg61ZRNSQBtBrEfXieBg1ylBtVMGsBW++C+JxwC9LVrhXZWmZQyLDwM2F1YR17tdo&#10;fErShSG64sWeBvkHFjXhEi49QuXEEbQ0/A+omhdGWVW6bqHqSJUlL1ioAapJ4t+quayIZqEWEMfq&#10;o0z2/8EWL1cXBnGa4QFGktTQovbT9v32pv3Wft7eoO2H9kf7tf3S3rbf29vtNdh3249g+2B7t3ff&#10;oIFXstE2BcCJvDBei2ItL/W5Kt5YJNWkInLBQkVXGw3XJP5E9OCI31gNfObNC0UhhyydCrKuS1N7&#10;SBAMrUP3NsfusbVDxc5ZgLfXGw3j0NiIpIdz2lj3nKkaeSPDgkuvK0nJ6tw6z4OkhxTvlmrGhQiz&#10;ISRqMnwy6A3CAasEpz7o06xZzCfCoBXx0xV+oSiI3E8zailpAKsYodO97QgXYCMX1HCGgz6CYX9b&#10;zShGgsGD8taOnpD+RqgVCO+t3YC9PYlPpqPpqN/p94bTTj/O886z2aTfGc6Sp4P8ST6Z5Mk7Tz7p&#10;pxWnlEnP/zDsSf/vhmn/7HZjehz3o1DRQ/SgKJA9/AfSodm+v7tJmSu6uTC+Ot93mO+QvH+L/gHd&#10;34esX1+M8U8AAAD//wMAUEsDBBQABgAIAAAAIQDr7jBR3wAAAAkBAAAPAAAAZHJzL2Rvd25yZXYu&#10;eG1sTI/BTsMwEETvSPyDtUjcqF0IVRTiVAipXFqo2qKq3Nx4SSLidRQ7bfh7FnGA486MZt/k89G1&#10;4oR9aDxpmE4UCKTS24YqDW+7xU0KIkRD1rSeUMMXBpgXlxe5yaw/0wZP21gJLqGQGQ11jF0mZShr&#10;dCZMfIfE3ofvnYl89pW0vTlzuWvlrVIz6UxD/KE2HT7VWH5uB6dhs1os0/1yGMv+/Xn6uluvXg4h&#10;1fr6anx8ABFxjH9h+MFndCiY6egHskG0Gu5mirdENpIEBAd+haOGe5WALHL5f0HxDQAA//8DAFBL&#10;AQItABQABgAIAAAAIQC2gziS/gAAAOEBAAATAAAAAAAAAAAAAAAAAAAAAABbQ29udGVudF9UeXBl&#10;c10ueG1sUEsBAi0AFAAGAAgAAAAhADj9If/WAAAAlAEAAAsAAAAAAAAAAAAAAAAALwEAAF9yZWxz&#10;Ly5yZWxzUEsBAi0AFAAGAAgAAAAhAF1y8PJiAgAAeQQAAA4AAAAAAAAAAAAAAAAALgIAAGRycy9l&#10;Mm9Eb2MueG1sUEsBAi0AFAAGAAgAAAAhAOvuMFH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91440</wp:posOffset>
                </wp:positionV>
                <wp:extent cx="0" cy="228600"/>
                <wp:effectExtent l="5715" t="5080" r="13335" b="1397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2pt" to="27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zDwTAIAAFcEAAAOAAAAZHJzL2Uyb0RvYy54bWysVM2O0zAQviPxDpbvbZKSljZqukJNy2WB&#10;lXZ5ANd2GgvHtmy3aYWQgDPSPgKvwAGklRZ4hvSNsN0fdeGCED2445nx529mPmd8sak5WFNtmBQ5&#10;TLoxBFRgSZhY5vD1zbwzhMBYJAjiUtAcbqmBF5PHj8aNymhPVpITqoEDESZrVA4ra1UWRQZXtEam&#10;KxUVLlhKXSPrtnoZEY0ah17zqBfHg6iRmigtMTXGeYt9EE4CfllSbF+VpaEW8Bw6bjasOqwLv0aT&#10;McqWGqmK4QMN9A8sasSEu/QEVSCLwEqzP6BqhrU0srRdLOtIliXDNNTgqkni36q5rpCioRbXHKNO&#10;bTL/Dxa/XF9pwEgOUwgEqt2I2s+797vb9nv7ZXcLdh/an+239mt71/5o73YfnX2/++RsH2zvD+5b&#10;kPpONspkDnAqrrTvBd6Ia3Up8RsDhJxWSCxpqOhmq9w1iT8RPTjiN0Y5PovmhSQuB62sDG3dlLr2&#10;kK5hYBOmtz1Nj24swHsndt5ebziIw2AjlB3PKW3scypr4I0cciZ8X1GG1pfGeh4oO6Z4t5BzxnnQ&#10;BhegyeGo3+uHA0ZyRnzQpxm9XEy5Bmvk1RV+oSgXOU/TciVIAKsoIrODbRHje9tdzoXHc5U4Ogdr&#10;L5+3o3g0G86GaSftDWadNC6KzrP5NO0M5snTfvGkmE6L5J2nlqRZxQihwrM7SjlJ/04qh0e1F+FJ&#10;zKc2RA/RQ78c2eN/IB1G6ae318FCku2VPo7YqTckH16afx7ne2effw8mvwAAAP//AwBQSwMEFAAG&#10;AAgAAAAhAL6Y9c3bAAAABwEAAA8AAABkcnMvZG93bnJldi54bWxMj0FPwzAMhe9I/IfISFymLWEU&#10;hErTCQG9cWGAdvUa01Y0TtdkW+HXY7jAyXp+1vP3itXke3WgMXaBLVwsDCjiOriOGwuvL9X8BlRM&#10;yA77wGThkyKsytOTAnMXjvxMh3VqlIRwzNFCm9KQax3rljzGRRiIxXsPo8ckcmy0G/Eo4b7XS2Ou&#10;tceO5UOLA923VH+s995CrN5oV33N6pnZXDaBlruHp0e09vxsursFlWhKf8fwgy/oUArTNuzZRdVb&#10;uMqkSpJ9loES/1dvZZoMdFno//zlNwAAAP//AwBQSwECLQAUAAYACAAAACEAtoM4kv4AAADhAQAA&#10;EwAAAAAAAAAAAAAAAAAAAAAAW0NvbnRlbnRfVHlwZXNdLnhtbFBLAQItABQABgAIAAAAIQA4/SH/&#10;1gAAAJQBAAALAAAAAAAAAAAAAAAAAC8BAABfcmVscy8ucmVsc1BLAQItABQABgAIAAAAIQALrzDw&#10;TAIAAFcEAAAOAAAAAAAAAAAAAAAAAC4CAABkcnMvZTJvRG9jLnhtbFBLAQItABQABgAIAAAAIQC+&#10;mPXN2wAAAAcBAAAPAAAAAAAAAAAAAAAAAKYEAABkcnMvZG93bnJldi54bWxQSwUGAAAAAAQABADz&#10;AAAArgUAAAAA&#10;"/>
            </w:pict>
          </mc:Fallback>
        </mc:AlternateContent>
      </w:r>
    </w:p>
    <w:p w:rsidR="00C05B11" w:rsidRPr="00FA4534" w:rsidRDefault="00C05B11" w:rsidP="00C05B11">
      <w:pPr>
        <w:ind w:firstLine="720"/>
        <w:rPr>
          <w:i/>
          <w:sz w:val="24"/>
          <w:szCs w:val="24"/>
        </w:rPr>
      </w:pPr>
    </w:p>
    <w:p w:rsidR="00C05B11" w:rsidRPr="00FA4534" w:rsidRDefault="00C05B11" w:rsidP="00C05B11">
      <w:pPr>
        <w:jc w:val="both"/>
        <w:rPr>
          <w:sz w:val="24"/>
          <w:szCs w:val="24"/>
        </w:rPr>
      </w:pPr>
      <w:proofErr w:type="gramStart"/>
      <w:r w:rsidRPr="00FA4534">
        <w:rPr>
          <w:sz w:val="24"/>
          <w:szCs w:val="24"/>
        </w:rPr>
        <w:t>[         ],  (</w:t>
      </w:r>
      <w:r w:rsidRPr="00FA4534">
        <w:rPr>
          <w:i/>
          <w:sz w:val="24"/>
          <w:szCs w:val="24"/>
        </w:rPr>
        <w:t>союзы</w:t>
      </w:r>
      <w:r w:rsidRPr="00FA4534">
        <w:rPr>
          <w:sz w:val="24"/>
          <w:szCs w:val="24"/>
        </w:rPr>
        <w:t xml:space="preserve"> </w:t>
      </w:r>
      <w:r w:rsidRPr="00FA4534">
        <w:rPr>
          <w:b/>
          <w:sz w:val="24"/>
          <w:szCs w:val="24"/>
        </w:rPr>
        <w:t>хотя, несмотря на то что, пускай, пусть, впрочем, однако, даже, как ни, сколько ни</w:t>
      </w:r>
      <w:r w:rsidRPr="00FA4534">
        <w:rPr>
          <w:sz w:val="24"/>
          <w:szCs w:val="24"/>
        </w:rPr>
        <w:t xml:space="preserve">) </w:t>
      </w:r>
      <w:proofErr w:type="gramEnd"/>
    </w:p>
    <w:p w:rsidR="00C05B11" w:rsidRPr="00FA4534" w:rsidRDefault="00C05B11" w:rsidP="00C05B11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FA4534">
        <w:rPr>
          <w:b/>
          <w:i/>
          <w:sz w:val="24"/>
          <w:szCs w:val="24"/>
        </w:rPr>
        <w:t>Что из этого следует?</w:t>
      </w:r>
    </w:p>
    <w:p w:rsidR="00C05B11" w:rsidRPr="00FA4534" w:rsidRDefault="00C05B11" w:rsidP="00C05B11">
      <w:pPr>
        <w:ind w:firstLine="720"/>
        <w:jc w:val="both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146685</wp:posOffset>
                </wp:positionV>
                <wp:extent cx="0" cy="228600"/>
                <wp:effectExtent l="53340" t="12700" r="60960" b="1587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1.55pt" to="180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tZYgIAAHkEAAAOAAAAZHJzL2Uyb0RvYy54bWysVM2O0zAQviPxDpbv3STdbulGTVeoabks&#10;sNIuD+DaTmPh2JHtNq0QEnBG6iPwChxAWmmBZ0jfiLH7wy5cEKIHdzwz/vzNN+MML1aVREturNAq&#10;w8lJjBFXVDOh5hl+dTPtDDCyjihGpFY8w2tu8cXo8aNhU6e8q0stGTcIQJRNmzrDpXN1GkWWlrwi&#10;9kTXXEGw0KYiDrZmHjFDGkCvZNSN437UaMNqoym3Frz5LohHAb8oOHUvi8Jyh2SGgZsLqwnrzK/R&#10;aEjSuSF1KeieBvkHFhURCi49QuXEEbQw4g+oSlCjrS7cCdVVpItCUB5qgGqS+LdqrktS81ALiGPr&#10;o0z2/8HSF8srgwTL8ClGilTQovbT9t12035rP283aPu+/dF+bb+0t+339nb7Aey77UewfbC927s3&#10;6NQr2dQ2BcCxujJeC7pS1/Wlpq8tUnpcEjXnoaKbdQ3XJP5E9OCI39ga+Mya55pBDlk4HWRdFaby&#10;kCAYWoXurY/d4yuH6M5JwdvtDvpxaGxE0sO52lj3jOsKeSPDUiivK0nJ8tI6z4OkhxTvVnoqpAyz&#10;IRVqMnx+1j0LB6yWgvmgT7NmPhtLg5bET1f4haIgcj/N6IViAazkhE32tiNCgo1cUMMZAfpIjv1t&#10;FWcYSQ4Pyls7elL5G6FWILy3dgP25jw+nwwmg16n1+1POr04zztPp+Nepz9Nnpzlp/l4nCdvPfmk&#10;l5aCMa48/8OwJ72/G6b9s9uN6XHcj0JFD9GDokD28B9Ih2b7/u4mZabZ+sr46nzfYb5D8v4t+gd0&#10;fx+yfn0xRj8BAAD//wMAUEsDBBQABgAIAAAAIQAfa/xD4AAAAAkBAAAPAAAAZHJzL2Rvd25yZXYu&#10;eG1sTI/BTsMwEETvSPyDtUjcqJNWVCFkUyGkcmkBtUVVubnxkkTE68h22vD3GHGA4+yMZt8Ui9F0&#10;4kTOt5YR0kkCgriyuuUa4W23vMlA+KBYq84yIXyRh0V5eVGoXNszb+i0DbWIJexzhdCE0OdS+qoh&#10;o/zE9sTR+7DOqBClq6V26hzLTSenSTKXRrUcPzSqp8eGqs/tYBA26+Uq26+GsXLvT+nL7nX9fPAZ&#10;4vXV+HAPItAY/sLwgx/RoYxMRzuw9qJDmM2TuCUgTGcpiBj4PRwRbu9SkGUh/y8ovwEAAP//AwBQ&#10;SwECLQAUAAYACAAAACEAtoM4kv4AAADhAQAAEwAAAAAAAAAAAAAAAAAAAAAAW0NvbnRlbnRfVHlw&#10;ZXNdLnhtbFBLAQItABQABgAIAAAAIQA4/SH/1gAAAJQBAAALAAAAAAAAAAAAAAAAAC8BAABfcmVs&#10;cy8ucmVsc1BLAQItABQABgAIAAAAIQAVWktZYgIAAHkEAAAOAAAAAAAAAAAAAAAAAC4CAABkcnMv&#10;ZTJvRG9jLnhtbFBLAQItABQABgAIAAAAIQAfa/xD4AAAAAkBAAAPAAAAAAAAAAAAAAAAALw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146685</wp:posOffset>
                </wp:positionV>
                <wp:extent cx="0" cy="228600"/>
                <wp:effectExtent l="5715" t="12700" r="13335" b="63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55pt" to="27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86lTAIAAFcEAAAOAAAAZHJzL2Uyb0RvYy54bWysVEuOEzEQ3SNxB8v7pD8kIWmlM0LphM0A&#10;I81wAMd2py3ctmU76UQICVgjzRG4AguQRhrgDJ0bYTsfZWCDEFk45ary86uq5x5fbGoO1lQbJkUO&#10;k24MARVYEiaWOXx9M+8MITAWCYK4FDSHW2rgxeTxo3GjMprKSnJCNXAgwmSNymFlrcqiyOCK1sh0&#10;paLCBUupa2TdVi8jolHj0GsepXE8iBqpidISU2Oct9gH4STglyXF9lVZGmoBz6HjZsOqw7rwazQZ&#10;o2ypkaoYPtBA/8CiRky4S09QBbIIrDT7A6pmWEsjS9vFso5kWTJMQw2umiT+rZrrCikaanHNMerU&#10;JvP/YPHL9ZUGjOQwhUCg2o2o/bx7v7ttv7dfdrdg96H92X5rv7Z37Y/2bvfR2fe7T872wfb+4L4F&#10;qe9ko0zmAKfiSvte4I24VpcSvzFAyGmFxJKGim62yl2T+BPRgyN+Y5Tjs2heSOJy0MrK0NZNqWsP&#10;6RoGNmF629P06MYCvHdi503T4SAOg41QdjyntLHPqayBN3LImfB9RRlaXxrreaDsmOLdQs4Z50Eb&#10;XIAmh6N+2g8HjOSM+KBPM3q5mHIN1sirK/xCUS5ynqblSpAAVlFEZgfbIsb3trucC4/nKnF0DtZe&#10;Pm9H8Wg2nA17nV46mHV6cVF0ns2nvc5gnjztF0+K6bRI3nlqSS+rGCFUeHZHKSe9v5PK4VHtRXgS&#10;86kN0UP00C9H9vgfSIdR+untdbCQZHuljyN26g3Jh5fmn8f53tnn34PJLwAAAP//AwBQSwMEFAAG&#10;AAgAAAAhAJOgFkrcAAAABwEAAA8AAABkcnMvZG93bnJldi54bWxMj8FOwzAQRO9I/IO1SFyq1kkK&#10;CEKcCgG5caFQcd3GSxIRr9PYbQNfz8IFTqPRrGbeFqvJ9epAY+g8G0gXCSji2tuOGwOvL9X8GlSI&#10;yBZ7z2TgkwKsytOTAnPrj/xMh3VslJRwyNFAG+OQax3qlhyGhR+IJXv3o8Modmy0HfEo5a7XWZJc&#10;aYcdy0KLA923VH+s985AqDa0q75m9Sx5Wzaest3D0yMac3423d2CijTFv2P4wRd0KIVp6/dsg+oN&#10;XF7IK9FAtkxBSf7rt6I3Keiy0P/5y28AAAD//wMAUEsBAi0AFAAGAAgAAAAhALaDOJL+AAAA4QEA&#10;ABMAAAAAAAAAAAAAAAAAAAAAAFtDb250ZW50X1R5cGVzXS54bWxQSwECLQAUAAYACAAAACEAOP0h&#10;/9YAAACUAQAACwAAAAAAAAAAAAAAAAAvAQAAX3JlbHMvLnJlbHNQSwECLQAUAAYACAAAACEAte/O&#10;pUwCAABXBAAADgAAAAAAAAAAAAAAAAAuAgAAZHJzL2Uyb0RvYy54bWxQSwECLQAUAAYACAAAACEA&#10;k6AWStwAAAAHAQAADwAAAAAAAAAAAAAAAACmBAAAZHJzL2Rvd25yZXYueG1sUEsFBgAAAAAEAAQA&#10;8wAAAK8FAAAAAA==&#10;"/>
            </w:pict>
          </mc:Fallback>
        </mc:AlternateContent>
      </w:r>
      <w:r>
        <w:rPr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146685</wp:posOffset>
                </wp:positionV>
                <wp:extent cx="1943100" cy="0"/>
                <wp:effectExtent l="5715" t="12700" r="13335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55pt" to="180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eXTgIAAFgEAAAOAAAAZHJzL2Uyb0RvYy54bWysVM2O0zAQviPxDlbu3STd7LKNNl2hpuWy&#10;wEq7PIBrO42FY1u227RCSLBnpH0EXoEDSCst8AzpGzF2f6BwQYgcnLFn5ss334xzfrFsBFowY7mS&#10;RZQeJRFikijK5ayIXt1MemcRsg5LioWSrIhWzEYXw8ePzluds76qlaDMIACRNm91EdXO6TyOLalZ&#10;g+2R0kyCs1KmwQ62ZhZTg1tAb0TcT5LTuFWGaqMIsxZOy40zGgb8qmLEvawqyxwSRQTcXFhNWKd+&#10;jYfnOJ8ZrGtOtjTwP7BoMJfw0T1UiR1Gc8P/gGo4Mcqqyh0R1cSqqjhhoQaoJk1+q+a6xpqFWkAc&#10;q/cy2f8HS14srgziFHoXIYkbaFH3cf1ufdd97T6t79D6ffe9+9J97u67b939+hbsh/UHsL2ze9ge&#10;36HUK9lqmwPgSF4ZrwVZymt9qchri6Qa1VjOWKjoZqXhMyEjPkjxG6uBz7R9rijE4LlTQdZlZRoP&#10;CYKhZejeat89tnSIwGE6yI7TBJpMdr4Y57tEbax7xlSDvFFEgksvLM7x4tI6oA6huxB/LNWECxGG&#10;Q0jUFtHgpH8SEqwSnHqnD7NmNh0JgxbYj1d4vA4AdhBm1FzSAFYzTMdb22EuNjbEC+nxoBSgs7U2&#10;8/NmkAzGZ+OzrJf1T8e9LCnL3tPJKOudTtInJ+VxORqV6VtPLc3ymlPKpGe3m+U0+7tZ2d6qzRTu&#10;p3kvQ3yIHkoEsrt3IB166du3GYSpoqsr49XwbYXxDcHbq+bvx6/7EPXzhzD8AQAA//8DAFBLAwQU&#10;AAYACAAAACEAfW8NwdwAAAAIAQAADwAAAGRycy9kb3ducmV2LnhtbEyPwU7DMBBE70j8g7VIXKrW&#10;aQIVCnEqBOTGhULFdRsvSUS8TmO3DXw9izjAcWdGs2+K9eR6daQxdJ4NLBcJKOLa244bA68v1fwG&#10;VIjIFnvPZOCTAqzL87MCc+tP/EzHTWyUlHDI0UAb45BrHeqWHIaFH4jFe/ejwyjn2Gg74knKXa/T&#10;JFlphx3LhxYHum+p/tgcnIFQbWlffc3qWfKWNZ7S/cPTIxpzeTHd3YKKNMW/MPzgCzqUwrTzB7ZB&#10;9Qaur2RKNJBmS1DiZ6tEhN2voMtC/x9QfgMAAP//AwBQSwECLQAUAAYACAAAACEAtoM4kv4AAADh&#10;AQAAEwAAAAAAAAAAAAAAAAAAAAAAW0NvbnRlbnRfVHlwZXNdLnhtbFBLAQItABQABgAIAAAAIQA4&#10;/SH/1gAAAJQBAAALAAAAAAAAAAAAAAAAAC8BAABfcmVscy8ucmVsc1BLAQItABQABgAIAAAAIQBz&#10;pKeXTgIAAFgEAAAOAAAAAAAAAAAAAAAAAC4CAABkcnMvZTJvRG9jLnhtbFBLAQItABQABgAIAAAA&#10;IQB9bw3B3AAAAAgBAAAPAAAAAAAAAAAAAAAAAKgEAABkcnMvZG93bnJldi54bWxQSwUGAAAAAAQA&#10;BADzAAAAsQUAAAAA&#10;"/>
            </w:pict>
          </mc:Fallback>
        </mc:AlternateContent>
      </w:r>
    </w:p>
    <w:p w:rsidR="00C05B11" w:rsidRPr="00FA4534" w:rsidRDefault="00C05B11" w:rsidP="00C05B11">
      <w:pPr>
        <w:ind w:firstLine="720"/>
        <w:jc w:val="both"/>
        <w:rPr>
          <w:b/>
          <w:i/>
          <w:sz w:val="24"/>
          <w:szCs w:val="24"/>
        </w:rPr>
      </w:pP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[         ],                    (</w:t>
      </w:r>
      <w:r w:rsidRPr="00FA4534">
        <w:rPr>
          <w:i/>
          <w:sz w:val="24"/>
          <w:szCs w:val="24"/>
        </w:rPr>
        <w:t xml:space="preserve">союз </w:t>
      </w:r>
      <w:r w:rsidRPr="00FA4534">
        <w:rPr>
          <w:b/>
          <w:sz w:val="24"/>
          <w:szCs w:val="24"/>
        </w:rPr>
        <w:t>так что……)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2. Запись и анализ предложений.</w:t>
      </w:r>
    </w:p>
    <w:p w:rsidR="00C05B11" w:rsidRPr="00FA4534" w:rsidRDefault="00C05B11" w:rsidP="00C05B11">
      <w:pPr>
        <w:jc w:val="both"/>
        <w:rPr>
          <w:sz w:val="24"/>
          <w:szCs w:val="24"/>
        </w:rPr>
      </w:pPr>
      <w:r w:rsidRPr="00FA4534">
        <w:rPr>
          <w:sz w:val="24"/>
          <w:szCs w:val="24"/>
        </w:rPr>
        <w:t>1. Я заснул крепко, так что не видел ни одной станции.</w:t>
      </w:r>
    </w:p>
    <w:p w:rsidR="00C05B11" w:rsidRPr="00FA4534" w:rsidRDefault="00C05B11" w:rsidP="00C05B11">
      <w:pPr>
        <w:jc w:val="both"/>
        <w:rPr>
          <w:sz w:val="24"/>
          <w:szCs w:val="24"/>
        </w:rPr>
      </w:pPr>
      <w:r w:rsidRPr="00FA4534">
        <w:rPr>
          <w:sz w:val="24"/>
          <w:szCs w:val="24"/>
        </w:rPr>
        <w:t xml:space="preserve">2. Несмотря на </w:t>
      </w:r>
      <w:proofErr w:type="gramStart"/>
      <w:r w:rsidRPr="00FA4534">
        <w:rPr>
          <w:sz w:val="24"/>
          <w:szCs w:val="24"/>
        </w:rPr>
        <w:t>то</w:t>
      </w:r>
      <w:proofErr w:type="gramEnd"/>
      <w:r w:rsidRPr="00FA4534">
        <w:rPr>
          <w:sz w:val="24"/>
          <w:szCs w:val="24"/>
        </w:rPr>
        <w:t xml:space="preserve"> что наступил ноябрь, дни стояли теплые, солнечные.</w:t>
      </w:r>
    </w:p>
    <w:p w:rsidR="00C05B11" w:rsidRPr="00FA4534" w:rsidRDefault="00C05B11" w:rsidP="00C05B11">
      <w:pPr>
        <w:jc w:val="both"/>
        <w:rPr>
          <w:sz w:val="24"/>
          <w:szCs w:val="24"/>
        </w:rPr>
      </w:pPr>
      <w:r w:rsidRPr="00FA4534">
        <w:rPr>
          <w:sz w:val="24"/>
          <w:szCs w:val="24"/>
        </w:rPr>
        <w:t>3. Темнота сгустилась, так что нельзя было различить человека на расстоянии двух метров.</w:t>
      </w: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3. Упр. 325 (выборочно)</w:t>
      </w: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  <w:lang w:val="en-US"/>
        </w:rPr>
        <w:t>IV</w:t>
      </w:r>
      <w:r w:rsidRPr="00FA4534">
        <w:rPr>
          <w:b/>
          <w:sz w:val="24"/>
          <w:szCs w:val="24"/>
        </w:rPr>
        <w:t>. Применение. Формирование умений и навыков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jc w:val="both"/>
        <w:rPr>
          <w:b/>
          <w:iCs/>
          <w:sz w:val="24"/>
          <w:szCs w:val="24"/>
        </w:rPr>
      </w:pPr>
      <w:r w:rsidRPr="00FA4534">
        <w:rPr>
          <w:b/>
          <w:iCs/>
          <w:sz w:val="24"/>
          <w:szCs w:val="24"/>
        </w:rPr>
        <w:t xml:space="preserve">1. Рабочая тетрадь, задание 89. Передайте смысл простых предложений </w:t>
      </w:r>
      <w:proofErr w:type="gramStart"/>
      <w:r w:rsidRPr="00FA4534">
        <w:rPr>
          <w:b/>
          <w:iCs/>
          <w:sz w:val="24"/>
          <w:szCs w:val="24"/>
        </w:rPr>
        <w:t>сложными</w:t>
      </w:r>
      <w:proofErr w:type="gramEnd"/>
      <w:r w:rsidRPr="00FA4534">
        <w:rPr>
          <w:b/>
          <w:iCs/>
          <w:sz w:val="24"/>
          <w:szCs w:val="24"/>
        </w:rPr>
        <w:t xml:space="preserve"> с придаточными уступительными.</w:t>
      </w: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  <w:lang w:val="en-US"/>
        </w:rPr>
        <w:t>IV</w:t>
      </w:r>
      <w:r w:rsidRPr="00FA4534">
        <w:rPr>
          <w:b/>
          <w:sz w:val="24"/>
          <w:szCs w:val="24"/>
        </w:rPr>
        <w:t>. Применение. Формирование умений и навыков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spacing w:before="52"/>
        <w:jc w:val="both"/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 xml:space="preserve">1. Рабочая тетрадь. Задание 83. Отметьте только сложноподчиненные предложения с </w:t>
      </w:r>
      <w:proofErr w:type="gramStart"/>
      <w:r w:rsidRPr="00FA4534">
        <w:rPr>
          <w:b/>
          <w:sz w:val="24"/>
          <w:szCs w:val="24"/>
        </w:rPr>
        <w:t>придаточными</w:t>
      </w:r>
      <w:proofErr w:type="gramEnd"/>
      <w:r w:rsidRPr="00FA4534">
        <w:rPr>
          <w:b/>
          <w:sz w:val="24"/>
          <w:szCs w:val="24"/>
        </w:rPr>
        <w:t xml:space="preserve"> сравнительными, подчеркните грамматическую основу.</w:t>
      </w:r>
    </w:p>
    <w:p w:rsidR="00C05B11" w:rsidRPr="00FA4534" w:rsidRDefault="00C05B11" w:rsidP="00C05B1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C05B11" w:rsidRPr="00FA4534" w:rsidRDefault="00C05B11" w:rsidP="00C05B1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A4534">
        <w:rPr>
          <w:sz w:val="24"/>
          <w:szCs w:val="24"/>
        </w:rPr>
        <w:t xml:space="preserve">1. В комнатах </w:t>
      </w:r>
      <w:proofErr w:type="spellStart"/>
      <w:r w:rsidRPr="00FA4534">
        <w:rPr>
          <w:sz w:val="24"/>
          <w:szCs w:val="24"/>
        </w:rPr>
        <w:t>з</w:t>
      </w:r>
      <w:proofErr w:type="gramStart"/>
      <w:r w:rsidRPr="00FA4534">
        <w:rPr>
          <w:sz w:val="24"/>
          <w:szCs w:val="24"/>
        </w:rPr>
        <w:t>a</w:t>
      </w:r>
      <w:proofErr w:type="gramEnd"/>
      <w:r w:rsidRPr="00FA4534">
        <w:rPr>
          <w:sz w:val="24"/>
          <w:szCs w:val="24"/>
        </w:rPr>
        <w:t>пaxло</w:t>
      </w:r>
      <w:proofErr w:type="spellEnd"/>
      <w:r w:rsidRPr="00FA4534">
        <w:rPr>
          <w:sz w:val="24"/>
          <w:szCs w:val="24"/>
        </w:rPr>
        <w:t xml:space="preserve"> сладким дымом, как бывает на елке.</w:t>
      </w:r>
    </w:p>
    <w:p w:rsidR="00C05B11" w:rsidRPr="00FA4534" w:rsidRDefault="00C05B11" w:rsidP="00C05B1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A4534">
        <w:rPr>
          <w:sz w:val="24"/>
          <w:szCs w:val="24"/>
        </w:rPr>
        <w:t>2. Черный плющ крепко сжимал стволы буков, как бы стараясь согреть в них живительные соки.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A4534">
        <w:rPr>
          <w:sz w:val="24"/>
          <w:szCs w:val="24"/>
        </w:rPr>
        <w:t>3. Маршал поцеловал руку, и она показалась ему холодной, как льдинка.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A4534">
        <w:rPr>
          <w:sz w:val="24"/>
          <w:szCs w:val="24"/>
        </w:rPr>
        <w:t>4. Непривычное желание тишины нужно сейчас маршалу, как последний отдых перед стремительным топотом атаки.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A4534">
        <w:rPr>
          <w:sz w:val="24"/>
          <w:szCs w:val="24"/>
        </w:rPr>
        <w:t>5. Клавесин запел торжественно, как будто пел не он, а сотни ликующих голосов.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A4534">
        <w:rPr>
          <w:sz w:val="24"/>
          <w:szCs w:val="24"/>
        </w:rPr>
        <w:t xml:space="preserve">6. Незнакомец </w:t>
      </w:r>
      <w:proofErr w:type="gramStart"/>
      <w:r w:rsidRPr="00FA4534">
        <w:rPr>
          <w:sz w:val="24"/>
          <w:szCs w:val="24"/>
        </w:rPr>
        <w:t>сидел не двигаясь</w:t>
      </w:r>
      <w:proofErr w:type="gramEnd"/>
      <w:r w:rsidRPr="00FA4534">
        <w:rPr>
          <w:sz w:val="24"/>
          <w:szCs w:val="24"/>
        </w:rPr>
        <w:t>, как будто заколдованный собственной музыкой.</w:t>
      </w:r>
    </w:p>
    <w:p w:rsidR="00C05B11" w:rsidRPr="00FA4534" w:rsidRDefault="00C05B11" w:rsidP="00C05B1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A4534">
        <w:rPr>
          <w:sz w:val="24"/>
          <w:szCs w:val="24"/>
        </w:rPr>
        <w:t xml:space="preserve">7. Лесной край, загадочный и огромный, как океан, простирался вокруг в </w:t>
      </w:r>
      <w:proofErr w:type="spellStart"/>
      <w:r w:rsidRPr="00FA4534">
        <w:rPr>
          <w:sz w:val="24"/>
          <w:szCs w:val="24"/>
        </w:rPr>
        <w:t>cy</w:t>
      </w:r>
      <w:proofErr w:type="gramStart"/>
      <w:r w:rsidRPr="00FA4534">
        <w:rPr>
          <w:sz w:val="24"/>
          <w:szCs w:val="24"/>
        </w:rPr>
        <w:t>м</w:t>
      </w:r>
      <w:proofErr w:type="gramEnd"/>
      <w:r w:rsidRPr="00FA4534">
        <w:rPr>
          <w:sz w:val="24"/>
          <w:szCs w:val="24"/>
        </w:rPr>
        <w:t>paке</w:t>
      </w:r>
      <w:proofErr w:type="spellEnd"/>
      <w:r w:rsidRPr="00FA4534">
        <w:rPr>
          <w:sz w:val="24"/>
          <w:szCs w:val="24"/>
        </w:rPr>
        <w:t xml:space="preserve"> ночи, в запахе прели и мокрой листвы, в остром воздухе никем не потревоженных чащ.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A4534">
        <w:rPr>
          <w:sz w:val="24"/>
          <w:szCs w:val="24"/>
        </w:rPr>
        <w:t>8. Тишина - она казалась Наташе глубокой, как ночная вода, - стояла в лесах.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A4534">
        <w:rPr>
          <w:sz w:val="24"/>
          <w:szCs w:val="24"/>
        </w:rPr>
        <w:t>9. Стало слышно, как гудит шмель, запутавшийся в оконной занавеске.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A4534">
        <w:rPr>
          <w:sz w:val="24"/>
          <w:szCs w:val="24"/>
        </w:rPr>
        <w:t>10. Режиссер всматривался в грозовое небо с таким видом, как будто оно было театральной постановкой.</w:t>
      </w:r>
    </w:p>
    <w:p w:rsidR="00C05B11" w:rsidRPr="00FA4534" w:rsidRDefault="00C05B11" w:rsidP="00C05B1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A4534">
        <w:rPr>
          <w:sz w:val="24"/>
          <w:szCs w:val="24"/>
        </w:rPr>
        <w:t xml:space="preserve">11. Она слышала, как на полянах за озером тихо переговаривались о чем-то своем журавли, потом отчаянно крякнула утка – и все стихло. </w:t>
      </w:r>
      <w:r w:rsidRPr="00FA4534">
        <w:rPr>
          <w:i/>
          <w:sz w:val="24"/>
          <w:szCs w:val="24"/>
        </w:rPr>
        <w:t>(</w:t>
      </w:r>
      <w:proofErr w:type="spellStart"/>
      <w:r w:rsidRPr="00FA4534">
        <w:rPr>
          <w:i/>
          <w:sz w:val="24"/>
          <w:szCs w:val="24"/>
        </w:rPr>
        <w:t>К.Паустовский</w:t>
      </w:r>
      <w:proofErr w:type="spellEnd"/>
      <w:r w:rsidRPr="00FA4534">
        <w:rPr>
          <w:i/>
          <w:sz w:val="24"/>
          <w:szCs w:val="24"/>
        </w:rPr>
        <w:t>)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jc w:val="center"/>
        <w:rPr>
          <w:sz w:val="24"/>
          <w:szCs w:val="24"/>
        </w:rPr>
      </w:pPr>
      <w:r w:rsidRPr="00FA4534">
        <w:rPr>
          <w:b/>
          <w:sz w:val="24"/>
          <w:szCs w:val="24"/>
        </w:rPr>
        <w:t>Запомните</w:t>
      </w:r>
      <w:r w:rsidRPr="00FA4534">
        <w:rPr>
          <w:sz w:val="24"/>
          <w:szCs w:val="24"/>
        </w:rPr>
        <w:t>!</w:t>
      </w:r>
    </w:p>
    <w:p w:rsidR="00C05B11" w:rsidRPr="00FA4534" w:rsidRDefault="00C05B11" w:rsidP="00C05B11">
      <w:pPr>
        <w:rPr>
          <w:i/>
          <w:sz w:val="24"/>
          <w:szCs w:val="24"/>
        </w:rPr>
      </w:pPr>
      <w:r w:rsidRPr="00FA4534">
        <w:rPr>
          <w:i/>
          <w:sz w:val="24"/>
          <w:szCs w:val="24"/>
        </w:rPr>
        <w:t xml:space="preserve">Запятая перед союзом </w:t>
      </w:r>
      <w:r w:rsidRPr="00FA4534">
        <w:rPr>
          <w:b/>
          <w:i/>
          <w:sz w:val="24"/>
          <w:szCs w:val="24"/>
        </w:rPr>
        <w:t>как</w:t>
      </w:r>
      <w:r w:rsidRPr="00FA4534">
        <w:rPr>
          <w:i/>
          <w:sz w:val="24"/>
          <w:szCs w:val="24"/>
        </w:rPr>
        <w:t xml:space="preserve"> ставится</w:t>
      </w:r>
    </w:p>
    <w:p w:rsidR="00C05B11" w:rsidRPr="00FA4534" w:rsidRDefault="00C05B11" w:rsidP="00C05B11">
      <w:pPr>
        <w:rPr>
          <w:i/>
          <w:sz w:val="24"/>
          <w:szCs w:val="24"/>
        </w:rPr>
      </w:pPr>
      <w:r w:rsidRPr="00FA4534">
        <w:rPr>
          <w:i/>
          <w:sz w:val="24"/>
          <w:szCs w:val="24"/>
        </w:rPr>
        <w:t xml:space="preserve">- если союз </w:t>
      </w:r>
      <w:r w:rsidRPr="00FA4534">
        <w:rPr>
          <w:b/>
          <w:i/>
          <w:sz w:val="24"/>
          <w:szCs w:val="24"/>
        </w:rPr>
        <w:t>как</w:t>
      </w:r>
      <w:r w:rsidRPr="00FA4534">
        <w:rPr>
          <w:i/>
          <w:sz w:val="24"/>
          <w:szCs w:val="24"/>
        </w:rPr>
        <w:t xml:space="preserve"> входит в состав сравнительного оборота;</w:t>
      </w:r>
    </w:p>
    <w:p w:rsidR="00C05B11" w:rsidRPr="00FA4534" w:rsidRDefault="00C05B11" w:rsidP="00C05B11">
      <w:pPr>
        <w:rPr>
          <w:i/>
          <w:sz w:val="24"/>
          <w:szCs w:val="24"/>
        </w:rPr>
      </w:pPr>
      <w:r w:rsidRPr="00FA4534">
        <w:rPr>
          <w:i/>
          <w:sz w:val="24"/>
          <w:szCs w:val="24"/>
        </w:rPr>
        <w:t xml:space="preserve">- если союз </w:t>
      </w:r>
      <w:r w:rsidRPr="00FA4534">
        <w:rPr>
          <w:b/>
          <w:i/>
          <w:sz w:val="24"/>
          <w:szCs w:val="24"/>
        </w:rPr>
        <w:t>как</w:t>
      </w:r>
      <w:r w:rsidRPr="00FA4534">
        <w:rPr>
          <w:i/>
          <w:sz w:val="24"/>
          <w:szCs w:val="24"/>
        </w:rPr>
        <w:t xml:space="preserve"> присоединяет </w:t>
      </w:r>
      <w:proofErr w:type="gramStart"/>
      <w:r w:rsidRPr="00FA4534">
        <w:rPr>
          <w:i/>
          <w:sz w:val="24"/>
          <w:szCs w:val="24"/>
        </w:rPr>
        <w:t>придаточное</w:t>
      </w:r>
      <w:proofErr w:type="gramEnd"/>
      <w:r w:rsidRPr="00FA4534">
        <w:rPr>
          <w:i/>
          <w:sz w:val="24"/>
          <w:szCs w:val="24"/>
        </w:rPr>
        <w:t xml:space="preserve"> сравнительное к главному;</w:t>
      </w:r>
    </w:p>
    <w:p w:rsidR="00C05B11" w:rsidRPr="00FA4534" w:rsidRDefault="00C05B11" w:rsidP="00C05B11">
      <w:pPr>
        <w:rPr>
          <w:i/>
          <w:sz w:val="24"/>
          <w:szCs w:val="24"/>
        </w:rPr>
      </w:pPr>
      <w:r w:rsidRPr="00FA4534">
        <w:rPr>
          <w:i/>
          <w:sz w:val="24"/>
          <w:szCs w:val="24"/>
        </w:rPr>
        <w:t xml:space="preserve">- если союз </w:t>
      </w:r>
      <w:r w:rsidRPr="00FA4534">
        <w:rPr>
          <w:b/>
          <w:i/>
          <w:sz w:val="24"/>
          <w:szCs w:val="24"/>
        </w:rPr>
        <w:t xml:space="preserve">как </w:t>
      </w:r>
      <w:r w:rsidRPr="00FA4534">
        <w:rPr>
          <w:i/>
          <w:sz w:val="24"/>
          <w:szCs w:val="24"/>
        </w:rPr>
        <w:t>вводит приложение с дополнительным обстоятельственным значением причины.</w:t>
      </w:r>
    </w:p>
    <w:p w:rsidR="00C05B11" w:rsidRPr="00FA4534" w:rsidRDefault="00C05B11" w:rsidP="00C05B11">
      <w:pPr>
        <w:rPr>
          <w:i/>
          <w:sz w:val="24"/>
          <w:szCs w:val="24"/>
        </w:rPr>
      </w:pPr>
    </w:p>
    <w:p w:rsidR="00C05B11" w:rsidRPr="00FA4534" w:rsidRDefault="00C05B11" w:rsidP="00C05B11">
      <w:pPr>
        <w:rPr>
          <w:i/>
          <w:sz w:val="24"/>
          <w:szCs w:val="24"/>
        </w:rPr>
      </w:pPr>
      <w:r w:rsidRPr="00FA4534">
        <w:rPr>
          <w:i/>
          <w:sz w:val="24"/>
          <w:szCs w:val="24"/>
        </w:rPr>
        <w:t xml:space="preserve">Запятая перед союзом </w:t>
      </w:r>
      <w:r w:rsidRPr="00FA4534">
        <w:rPr>
          <w:b/>
          <w:i/>
          <w:sz w:val="24"/>
          <w:szCs w:val="24"/>
        </w:rPr>
        <w:t>как</w:t>
      </w:r>
      <w:r w:rsidRPr="00FA4534">
        <w:rPr>
          <w:i/>
          <w:sz w:val="24"/>
          <w:szCs w:val="24"/>
        </w:rPr>
        <w:t xml:space="preserve"> не ставится </w:t>
      </w:r>
    </w:p>
    <w:p w:rsidR="00C05B11" w:rsidRPr="00FA4534" w:rsidRDefault="00C05B11" w:rsidP="00C05B11">
      <w:pPr>
        <w:rPr>
          <w:i/>
          <w:sz w:val="24"/>
          <w:szCs w:val="24"/>
        </w:rPr>
      </w:pPr>
      <w:r w:rsidRPr="00FA4534">
        <w:rPr>
          <w:i/>
          <w:sz w:val="24"/>
          <w:szCs w:val="24"/>
        </w:rPr>
        <w:t xml:space="preserve">-если союз </w:t>
      </w:r>
      <w:r w:rsidRPr="00FA4534">
        <w:rPr>
          <w:b/>
          <w:sz w:val="24"/>
          <w:szCs w:val="24"/>
        </w:rPr>
        <w:t>как</w:t>
      </w:r>
      <w:r w:rsidRPr="00FA4534">
        <w:rPr>
          <w:i/>
          <w:sz w:val="24"/>
          <w:szCs w:val="24"/>
        </w:rPr>
        <w:t xml:space="preserve"> входит в состав сказуемого;</w:t>
      </w:r>
    </w:p>
    <w:p w:rsidR="00C05B11" w:rsidRPr="00FA4534" w:rsidRDefault="00C05B11" w:rsidP="00C05B11">
      <w:pPr>
        <w:rPr>
          <w:i/>
          <w:sz w:val="24"/>
          <w:szCs w:val="24"/>
        </w:rPr>
      </w:pPr>
      <w:r w:rsidRPr="00FA4534">
        <w:rPr>
          <w:i/>
          <w:sz w:val="24"/>
          <w:szCs w:val="24"/>
        </w:rPr>
        <w:t>- если союз как</w:t>
      </w:r>
      <w:r w:rsidRPr="00FA4534">
        <w:rPr>
          <w:b/>
          <w:i/>
          <w:sz w:val="24"/>
          <w:szCs w:val="24"/>
        </w:rPr>
        <w:t xml:space="preserve"> </w:t>
      </w:r>
      <w:r w:rsidRPr="00FA4534">
        <w:rPr>
          <w:i/>
          <w:sz w:val="24"/>
          <w:szCs w:val="24"/>
        </w:rPr>
        <w:t>входит в состав фразеологического оборота;</w:t>
      </w:r>
    </w:p>
    <w:p w:rsidR="00C05B11" w:rsidRPr="00FA4534" w:rsidRDefault="00C05B11" w:rsidP="00C05B11">
      <w:pPr>
        <w:rPr>
          <w:i/>
          <w:sz w:val="24"/>
          <w:szCs w:val="24"/>
        </w:rPr>
      </w:pPr>
      <w:r w:rsidRPr="00FA4534">
        <w:rPr>
          <w:i/>
          <w:sz w:val="24"/>
          <w:szCs w:val="24"/>
        </w:rPr>
        <w:t xml:space="preserve">- если союз </w:t>
      </w:r>
      <w:r w:rsidRPr="00FA4534">
        <w:rPr>
          <w:b/>
          <w:i/>
          <w:sz w:val="24"/>
          <w:szCs w:val="24"/>
        </w:rPr>
        <w:t>как</w:t>
      </w:r>
      <w:r w:rsidRPr="00FA4534">
        <w:rPr>
          <w:i/>
          <w:sz w:val="24"/>
          <w:szCs w:val="24"/>
        </w:rPr>
        <w:t xml:space="preserve"> присоединяет приложение, которое можно заменить оборотом  «в качестве»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2. Записать предложения, поставить знаки препинания.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spacing w:before="52"/>
        <w:jc w:val="both"/>
        <w:rPr>
          <w:sz w:val="24"/>
          <w:szCs w:val="24"/>
        </w:rPr>
      </w:pPr>
      <w:r w:rsidRPr="00FA4534">
        <w:rPr>
          <w:sz w:val="24"/>
          <w:szCs w:val="24"/>
        </w:rPr>
        <w:t>1.Луг весь как пышный зеленый бархат.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spacing w:before="52"/>
        <w:jc w:val="both"/>
        <w:rPr>
          <w:sz w:val="24"/>
          <w:szCs w:val="24"/>
        </w:rPr>
      </w:pPr>
      <w:r w:rsidRPr="00FA4534">
        <w:rPr>
          <w:sz w:val="24"/>
          <w:szCs w:val="24"/>
        </w:rPr>
        <w:t>2. Как врач брат понимал всю запущенность болезни.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spacing w:before="52"/>
        <w:jc w:val="both"/>
        <w:rPr>
          <w:sz w:val="24"/>
          <w:szCs w:val="24"/>
        </w:rPr>
      </w:pPr>
      <w:r w:rsidRPr="00FA4534">
        <w:rPr>
          <w:sz w:val="24"/>
          <w:szCs w:val="24"/>
        </w:rPr>
        <w:lastRenderedPageBreak/>
        <w:t>3. Маленькие вагоны как игрушки тянулись вдоль дороги.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spacing w:before="52"/>
        <w:jc w:val="both"/>
        <w:rPr>
          <w:sz w:val="24"/>
          <w:szCs w:val="24"/>
        </w:rPr>
      </w:pPr>
      <w:r w:rsidRPr="00FA4534">
        <w:rPr>
          <w:sz w:val="24"/>
          <w:szCs w:val="24"/>
        </w:rPr>
        <w:t>4. Как дым рассеялись мечты.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spacing w:before="52"/>
        <w:jc w:val="both"/>
        <w:rPr>
          <w:sz w:val="24"/>
          <w:szCs w:val="24"/>
        </w:rPr>
      </w:pPr>
      <w:r w:rsidRPr="00FA4534">
        <w:rPr>
          <w:sz w:val="24"/>
          <w:szCs w:val="24"/>
        </w:rPr>
        <w:t>5. Достоевский велик как мастер психологического романа.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spacing w:before="52"/>
        <w:jc w:val="both"/>
        <w:rPr>
          <w:sz w:val="24"/>
          <w:szCs w:val="24"/>
        </w:rPr>
      </w:pPr>
      <w:r w:rsidRPr="00FA4534">
        <w:rPr>
          <w:sz w:val="24"/>
          <w:szCs w:val="24"/>
        </w:rPr>
        <w:t xml:space="preserve">6. Многие русские слова </w:t>
      </w:r>
      <w:proofErr w:type="gramStart"/>
      <w:r w:rsidRPr="00FA4534">
        <w:rPr>
          <w:sz w:val="24"/>
          <w:szCs w:val="24"/>
        </w:rPr>
        <w:t>излучают поэзию как драгоценные камни излучают</w:t>
      </w:r>
      <w:proofErr w:type="gramEnd"/>
      <w:r w:rsidRPr="00FA4534">
        <w:rPr>
          <w:sz w:val="24"/>
          <w:szCs w:val="24"/>
        </w:rPr>
        <w:t xml:space="preserve"> блеск.</w:t>
      </w:r>
    </w:p>
    <w:p w:rsidR="00C05B11" w:rsidRPr="00FA4534" w:rsidRDefault="00C05B11" w:rsidP="00C05B11">
      <w:pPr>
        <w:widowControl w:val="0"/>
        <w:tabs>
          <w:tab w:val="left" w:pos="288"/>
        </w:tabs>
        <w:autoSpaceDE w:val="0"/>
        <w:autoSpaceDN w:val="0"/>
        <w:adjustRightInd w:val="0"/>
        <w:spacing w:before="52"/>
        <w:jc w:val="both"/>
        <w:rPr>
          <w:sz w:val="24"/>
          <w:szCs w:val="24"/>
        </w:rPr>
      </w:pPr>
      <w:r w:rsidRPr="00FA4534">
        <w:rPr>
          <w:sz w:val="24"/>
          <w:szCs w:val="24"/>
        </w:rPr>
        <w:t>7. Мою любовь широкую как море вместить не могут жизни берега.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jc w:val="both"/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 xml:space="preserve">3. Сложноподчиненные предложения с </w:t>
      </w:r>
      <w:proofErr w:type="gramStart"/>
      <w:r w:rsidRPr="00FA4534">
        <w:rPr>
          <w:b/>
          <w:sz w:val="24"/>
          <w:szCs w:val="24"/>
        </w:rPr>
        <w:t>придаточными</w:t>
      </w:r>
      <w:proofErr w:type="gramEnd"/>
      <w:r w:rsidRPr="00FA4534">
        <w:rPr>
          <w:b/>
          <w:sz w:val="24"/>
          <w:szCs w:val="24"/>
        </w:rPr>
        <w:t xml:space="preserve"> сравни</w:t>
      </w:r>
      <w:r w:rsidRPr="00FA4534">
        <w:rPr>
          <w:b/>
          <w:sz w:val="24"/>
          <w:szCs w:val="24"/>
        </w:rPr>
        <w:softHyphen/>
        <w:t>тельными перестройте так, чтобы они приобрели значение опре</w:t>
      </w:r>
      <w:r w:rsidRPr="00FA4534">
        <w:rPr>
          <w:b/>
          <w:sz w:val="24"/>
          <w:szCs w:val="24"/>
        </w:rPr>
        <w:softHyphen/>
        <w:t xml:space="preserve">делительного или образа и степени действия. </w:t>
      </w:r>
    </w:p>
    <w:p w:rsidR="00C05B11" w:rsidRPr="00FA4534" w:rsidRDefault="00C05B11" w:rsidP="00C05B11">
      <w:pPr>
        <w:jc w:val="both"/>
        <w:rPr>
          <w:sz w:val="24"/>
          <w:szCs w:val="24"/>
        </w:rPr>
      </w:pPr>
      <w:r w:rsidRPr="00FA4534">
        <w:rPr>
          <w:sz w:val="24"/>
          <w:szCs w:val="24"/>
        </w:rPr>
        <w:t>1) Из ельника попо</w:t>
      </w:r>
      <w:proofErr w:type="gramStart"/>
      <w:r w:rsidRPr="00FA4534">
        <w:rPr>
          <w:sz w:val="24"/>
          <w:szCs w:val="24"/>
        </w:rPr>
        <w:t>лз вдр</w:t>
      </w:r>
      <w:proofErr w:type="gramEnd"/>
      <w:r w:rsidRPr="00FA4534">
        <w:rPr>
          <w:sz w:val="24"/>
          <w:szCs w:val="24"/>
        </w:rPr>
        <w:t xml:space="preserve">уг молочный туман, будто кто-то зажег там невидимые костры. 2) Маленький узкий овод жжет, словно кто-то прижимает к телу тлеющую спичку. 3) Вдруг я увидел яркие грибы, будто кто-то бросил в хвою драгоценные камни. 4) Крупный дождь сыпал густо и прямо, точно горох из распоротого мешка. 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jc w:val="both"/>
        <w:rPr>
          <w:b/>
          <w:sz w:val="24"/>
          <w:szCs w:val="24"/>
        </w:rPr>
      </w:pPr>
      <w:r w:rsidRPr="00FA4534">
        <w:rPr>
          <w:b/>
          <w:sz w:val="24"/>
          <w:szCs w:val="24"/>
        </w:rPr>
        <w:t>4. Развитие речи. Упр. 323, выразительное чтение стихотворение Ф. Сологуба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  <w:lang w:val="en-US"/>
        </w:rPr>
        <w:t>V</w:t>
      </w:r>
      <w:r w:rsidRPr="00FA4534">
        <w:rPr>
          <w:b/>
          <w:sz w:val="24"/>
          <w:szCs w:val="24"/>
        </w:rPr>
        <w:t>. Этап информации о домашнем задании</w:t>
      </w:r>
    </w:p>
    <w:p w:rsidR="00C05B11" w:rsidRPr="00FA4534" w:rsidRDefault="00C05B11" w:rsidP="00C05B11">
      <w:pPr>
        <w:rPr>
          <w:sz w:val="24"/>
          <w:szCs w:val="24"/>
        </w:rPr>
      </w:pPr>
      <w:r w:rsidRPr="00FA4534">
        <w:rPr>
          <w:sz w:val="24"/>
          <w:szCs w:val="24"/>
        </w:rPr>
        <w:t xml:space="preserve">§ 13. упр. 322, 324 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  <w:lang w:val="en-US"/>
        </w:rPr>
        <w:t>VI</w:t>
      </w:r>
      <w:r w:rsidRPr="00FA4534">
        <w:rPr>
          <w:b/>
          <w:sz w:val="24"/>
          <w:szCs w:val="24"/>
        </w:rPr>
        <w:t>. Подведение итогов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rPr>
          <w:b/>
          <w:sz w:val="24"/>
          <w:szCs w:val="24"/>
        </w:rPr>
      </w:pPr>
      <w:r w:rsidRPr="00FA4534">
        <w:rPr>
          <w:b/>
          <w:sz w:val="24"/>
          <w:szCs w:val="24"/>
          <w:lang w:val="en-US"/>
        </w:rPr>
        <w:t>VII</w:t>
      </w:r>
      <w:r w:rsidRPr="00FA4534">
        <w:rPr>
          <w:b/>
          <w:sz w:val="24"/>
          <w:szCs w:val="24"/>
        </w:rPr>
        <w:t>. Этап рефлексии</w:t>
      </w:r>
    </w:p>
    <w:p w:rsidR="00C05B11" w:rsidRPr="00FA4534" w:rsidRDefault="00C05B11" w:rsidP="00C05B11">
      <w:pPr>
        <w:rPr>
          <w:b/>
          <w:sz w:val="24"/>
          <w:szCs w:val="24"/>
        </w:rPr>
      </w:pPr>
    </w:p>
    <w:p w:rsidR="00C05B11" w:rsidRPr="00FA4534" w:rsidRDefault="00C05B11" w:rsidP="00C05B11">
      <w:pPr>
        <w:rPr>
          <w:b/>
          <w:sz w:val="24"/>
          <w:szCs w:val="24"/>
        </w:rPr>
      </w:pPr>
    </w:p>
    <w:p w:rsidR="00405C21" w:rsidRDefault="00C05B11"/>
    <w:sectPr w:rsidR="00405C21" w:rsidSect="00C05B11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74E9B"/>
    <w:multiLevelType w:val="hybridMultilevel"/>
    <w:tmpl w:val="BE204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D21"/>
    <w:rsid w:val="00106D21"/>
    <w:rsid w:val="007B7F7D"/>
    <w:rsid w:val="0098576D"/>
    <w:rsid w:val="00C0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1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1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924</Words>
  <Characters>5273</Characters>
  <Application>Microsoft Office Word</Application>
  <DocSecurity>0</DocSecurity>
  <Lines>43</Lines>
  <Paragraphs>12</Paragraphs>
  <ScaleCrop>false</ScaleCrop>
  <Company>*</Company>
  <LinksUpToDate>false</LinksUpToDate>
  <CharactersWithSpaces>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2015-01-05T16:31:00Z</dcterms:created>
  <dcterms:modified xsi:type="dcterms:W3CDTF">2015-01-05T16:32:00Z</dcterms:modified>
</cp:coreProperties>
</file>