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08" w:rsidRPr="0077108F" w:rsidRDefault="0077108F" w:rsidP="007710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108F">
        <w:rPr>
          <w:rFonts w:ascii="Times New Roman" w:hAnsi="Times New Roman" w:cs="Times New Roman"/>
          <w:b/>
          <w:sz w:val="24"/>
          <w:szCs w:val="24"/>
          <w:lang w:val="kk-KZ"/>
        </w:rPr>
        <w:t>ШҚО Ұлан ауданы, Каменка ауылы</w:t>
      </w:r>
    </w:p>
    <w:p w:rsidR="0077108F" w:rsidRPr="0077108F" w:rsidRDefault="0077108F" w:rsidP="007710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108F">
        <w:rPr>
          <w:rFonts w:ascii="Times New Roman" w:hAnsi="Times New Roman" w:cs="Times New Roman"/>
          <w:b/>
          <w:sz w:val="24"/>
          <w:szCs w:val="24"/>
          <w:lang w:val="kk-KZ"/>
        </w:rPr>
        <w:t>«Каменка орта мектебі» КММ</w:t>
      </w:r>
    </w:p>
    <w:p w:rsidR="0077108F" w:rsidRPr="0077108F" w:rsidRDefault="0077108F" w:rsidP="007710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r w:rsidRPr="007710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азақ тілі және әдебиеті мұғалімі </w:t>
      </w:r>
    </w:p>
    <w:p w:rsidR="0077108F" w:rsidRDefault="0077108F" w:rsidP="007710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108F">
        <w:rPr>
          <w:rFonts w:ascii="Times New Roman" w:hAnsi="Times New Roman" w:cs="Times New Roman"/>
          <w:b/>
          <w:sz w:val="24"/>
          <w:szCs w:val="24"/>
          <w:lang w:val="kk-KZ"/>
        </w:rPr>
        <w:t>Ерсаинова Айнұр Самийқызы</w:t>
      </w:r>
    </w:p>
    <w:p w:rsidR="0077108F" w:rsidRDefault="0077108F" w:rsidP="007710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7108F" w:rsidRDefault="0077108F" w:rsidP="00771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7108F" w:rsidRDefault="0077108F" w:rsidP="007710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sz w:val="24"/>
          <w:szCs w:val="24"/>
          <w:lang w:val="kk-KZ"/>
        </w:rPr>
        <w:t>Қазақ тілі пәнінен қысқа мерзімді сабақ жоспары</w:t>
      </w:r>
    </w:p>
    <w:p w:rsidR="0077108F" w:rsidRPr="0077108F" w:rsidRDefault="0077108F" w:rsidP="007710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sz w:val="24"/>
          <w:szCs w:val="24"/>
          <w:lang w:val="kk-KZ"/>
        </w:rPr>
        <w:t>Қазақ тілі: 5 сынып</w:t>
      </w:r>
    </w:p>
    <w:p w:rsidR="0077108F" w:rsidRPr="0077108F" w:rsidRDefault="0077108F" w:rsidP="0077108F">
      <w:pPr>
        <w:autoSpaceDE w:val="0"/>
        <w:autoSpaceDN w:val="0"/>
        <w:adjustRightInd w:val="0"/>
        <w:spacing w:after="0" w:line="240" w:lineRule="auto"/>
        <w:rPr>
          <w:rFonts w:cs="Calibri"/>
          <w:lang w:val="kk-KZ"/>
        </w:rPr>
      </w:pPr>
    </w:p>
    <w:tbl>
      <w:tblPr>
        <w:tblW w:w="145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2315"/>
        <w:gridCol w:w="1087"/>
        <w:gridCol w:w="141"/>
        <w:gridCol w:w="4537"/>
        <w:gridCol w:w="3338"/>
        <w:gridCol w:w="3155"/>
      </w:tblGrid>
      <w:tr w:rsidR="0077108F" w:rsidRPr="001F3076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ән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: </w:t>
            </w:r>
          </w:p>
          <w:p w:rsidR="0077108F" w:rsidRPr="002413E1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 w:rsidRPr="001F30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Қ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азақ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т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ілі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Сынып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:</w:t>
            </w: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орыс</w:t>
            </w:r>
            <w:proofErr w:type="spellEnd"/>
          </w:p>
        </w:tc>
        <w:tc>
          <w:tcPr>
            <w:tcW w:w="7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Мерзімі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77108F" w:rsidRDefault="0077108F" w:rsidP="0077108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Сабақ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№</w:t>
            </w:r>
            <w:bookmarkStart w:id="0" w:name="_GoBack"/>
            <w:bookmarkEnd w:id="0"/>
          </w:p>
        </w:tc>
      </w:tr>
      <w:tr w:rsidR="0077108F" w:rsidRPr="00EF663D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Сабақ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тақырыбы</w:t>
            </w:r>
            <w:proofErr w:type="spellEnd"/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Түскі ас.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Барыс 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септік.</w:t>
            </w:r>
          </w:p>
          <w:p w:rsidR="0077108F" w:rsidRPr="002413E1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</w:p>
        </w:tc>
      </w:tr>
      <w:tr w:rsidR="0077108F" w:rsidRPr="008A171D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Сілтемелер</w:t>
            </w:r>
            <w:proofErr w:type="spellEnd"/>
            <w:r w:rsidRPr="00EF663D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дереккөздер</w:t>
            </w:r>
            <w:proofErr w:type="spellEnd"/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Қ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азақ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 xml:space="preserve">тілі 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бойынша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0174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5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сыныпқа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арналған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оқулық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, 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хрестоматия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сабақ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тақырыбына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арналған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қосымша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әдебиет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Жалпы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мақсат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41052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Оқушылардың сөздік қорын молайту,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барыс септігін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ің жалғану жолдарын түсіндіру; түскі ас пен тамақтану ережелері туралы білімдерін жинақтау, топтау, қорыту. Мәтін мен мақал- мәтелдер мазмұны арқылы ойлау, түсініп оқу, ауызекі сөйлеу, сауатты жазу қабілеттерін дамыту.</w:t>
            </w: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Оқыту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нәтижесі</w:t>
            </w:r>
            <w:proofErr w:type="spellEnd"/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D01744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Оқушылардың сөздік қоры молаяды. Ережелер туралы білімдерін жинақтайды, қорыту жасай алады,  барыс септігінің жалғану жолдарын түсінеді, сұрақтарын қоя алады. Мәтін мен мақал-мәтелдердідің мазмұны арқылы ойлау, оқу, ауызекі сөйлеу, сауатты жазу қабілеттері дамиды</w:t>
            </w: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464F9A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 w:rsidRPr="00464F9A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 xml:space="preserve">Сабақ үшін маңызы зор негізгі ойлар </w:t>
            </w:r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DE20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Түскі ас, Ас –адамның арқауы, тамақтану ережелері</w:t>
            </w: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786230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Қолданылатын модульдер</w:t>
            </w:r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786230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 xml:space="preserve">АКТ, СТО, </w:t>
            </w:r>
            <w:r w:rsidRPr="00786230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«Оқыту үшін бағалау және оқуды бағалау» «Сын тұрғысынан ойлау», «О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қу мен оқытудағы жаңа тәсілдер», «Оқытуды басқару және көшбасшылық»</w:t>
            </w: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Стратегиялық іс -әрекеттер</w:t>
            </w:r>
          </w:p>
        </w:tc>
        <w:tc>
          <w:tcPr>
            <w:tcW w:w="1225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BB45A1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Белсенді оқыту әдістері, СТО жобасының стартегиялары </w:t>
            </w:r>
          </w:p>
        </w:tc>
      </w:tr>
      <w:tr w:rsidR="0077108F" w:rsidRPr="001F3076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Кезеңдер</w:t>
            </w:r>
            <w:proofErr w:type="spellEnd"/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У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ақыты</w:t>
            </w:r>
            <w:proofErr w:type="spellEnd"/>
          </w:p>
        </w:tc>
        <w:tc>
          <w:tcPr>
            <w:tcW w:w="4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108F" w:rsidRPr="00EF663D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Тапсырмалардың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түрле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kk-KZ"/>
              </w:rPr>
              <w:t>рі, мұғалімнің қызметі</w:t>
            </w:r>
          </w:p>
        </w:tc>
        <w:tc>
          <w:tcPr>
            <w:tcW w:w="33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591CB3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91CB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Оқушылардың қызметі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Бағалау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үрдісі</w:t>
            </w:r>
            <w:proofErr w:type="spellEnd"/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4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108F" w:rsidRPr="00591CB3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 w:rsidRPr="001F307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 «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Жақсы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көңіл</w:t>
            </w:r>
            <w:proofErr w:type="spellEnd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1F307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».   Өзінің атының бірінші әрпіне сәйкес жақсы қасиетін айтқызу</w:t>
            </w:r>
          </w:p>
        </w:tc>
        <w:tc>
          <w:tcPr>
            <w:tcW w:w="33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EF663D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66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 өз аттрының бірінші әрпіне сәйкес жақсы қасиеттерін айтады.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EF663D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</w:p>
        </w:tc>
      </w:tr>
      <w:tr w:rsidR="0077108F" w:rsidRPr="0077108F" w:rsidTr="003F3385">
        <w:trPr>
          <w:trHeight w:val="1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F20C87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Pr="00BB45A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</w:t>
            </w:r>
            <w:r w:rsidRPr="00BB45A1"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  <w:t xml:space="preserve">йымдастыру сәті - сабаққа эмоциялық  </w:t>
            </w:r>
            <w:r w:rsidRPr="00BB45A1"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  <w:lastRenderedPageBreak/>
              <w:t xml:space="preserve">тұрғыда дайындау. </w:t>
            </w:r>
            <w:proofErr w:type="spellStart"/>
            <w:r w:rsidRPr="00F20C87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Топтар</w:t>
            </w:r>
            <w:proofErr w:type="spellEnd"/>
            <w:r w:rsidRPr="00F20C87">
              <w:rPr>
                <w:rFonts w:ascii="Times New Roman CYR" w:hAnsi="Times New Roman CYR" w:cs="Times New Roman CYR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0C87">
              <w:rPr>
                <w:rFonts w:ascii="Times New Roman CYR" w:hAnsi="Times New Roman CYR" w:cs="Times New Roman CYR"/>
                <w:b/>
                <w:sz w:val="24"/>
                <w:szCs w:val="24"/>
              </w:rPr>
              <w:t>құру</w:t>
            </w:r>
            <w:proofErr w:type="spellEnd"/>
            <w:r w:rsidRPr="00F20C87">
              <w:rPr>
                <w:rFonts w:ascii="Times New Roman CYR" w:hAnsi="Times New Roman CYR" w:cs="Times New Roman CYR"/>
                <w:b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2 </w:t>
            </w:r>
            <w:r w:rsidRPr="001F3076">
              <w:rPr>
                <w:rFonts w:ascii="Times New Roman CYR" w:hAnsi="Times New Roman CYR" w:cs="Times New Roman CYR"/>
                <w:sz w:val="24"/>
                <w:szCs w:val="24"/>
              </w:rPr>
              <w:t>мин</w:t>
            </w:r>
          </w:p>
        </w:tc>
        <w:tc>
          <w:tcPr>
            <w:tcW w:w="4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  <w:r w:rsidRPr="001F30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>Фигуралар арқылы топқа бөлу</w:t>
            </w:r>
            <w:r w:rsidRPr="001F3076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3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F31463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Оқушылар өздері таңдаған фигуралар  бойынша топқа бөлінеді. Топ ережесін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қайталап, естеріне түсіреді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01130D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</w:p>
        </w:tc>
      </w:tr>
      <w:tr w:rsidR="0077108F" w:rsidRPr="001F3076" w:rsidTr="003F3385">
        <w:trPr>
          <w:trHeight w:val="1273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F20C87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val="kk-KZ"/>
              </w:rPr>
            </w:pPr>
            <w:r w:rsidRPr="00F20C87"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kk-KZ" w:eastAsia="ru-RU"/>
              </w:rPr>
              <w:t>Кезекшілер диалогі: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1F30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F3076">
              <w:rPr>
                <w:rFonts w:ascii="Times New Roman CYR" w:hAnsi="Times New Roman CYR" w:cs="Times New Roman CYR"/>
                <w:sz w:val="24"/>
                <w:szCs w:val="24"/>
              </w:rPr>
              <w:t xml:space="preserve">мин </w:t>
            </w: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4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-Асханада кімдер жұмыс істейді?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>-Мектеп асханасы нешінші қабатта?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>-Мектеп асханасы қандай?</w:t>
            </w:r>
          </w:p>
          <w:p w:rsidR="0077108F" w:rsidRPr="00F31463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>Мектеп асханасында қандай тағамдар дайындайды?</w:t>
            </w:r>
          </w:p>
        </w:tc>
        <w:tc>
          <w:tcPr>
            <w:tcW w:w="33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Кезекшілер диалогқа түседі</w:t>
            </w:r>
          </w:p>
          <w:p w:rsidR="0077108F" w:rsidRPr="00EF663D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  <w:p w:rsidR="0077108F" w:rsidRPr="0001130D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</w:pP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Оқушылар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 xml:space="preserve"> сұрақты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ты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ңдайды</w:t>
            </w:r>
            <w:r w:rsidRPr="0001130D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 xml:space="preserve">,  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жауап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берген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соң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 xml:space="preserve">қалған оқушылар 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бағалайды</w:t>
            </w:r>
            <w:proofErr w:type="spellEnd"/>
          </w:p>
          <w:p w:rsidR="0077108F" w:rsidRPr="0001130D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Б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ағалар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:   «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Үлкен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саусақ</w:t>
            </w:r>
            <w:proofErr w:type="spellEnd"/>
            <w:r w:rsidRPr="0001130D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»</w:t>
            </w:r>
          </w:p>
          <w:p w:rsidR="0077108F" w:rsidRPr="001F3076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77108F" w:rsidRPr="00CC4342" w:rsidTr="003F3385">
        <w:trPr>
          <w:trHeight w:val="3256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45B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Үй тапсырмасы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  <w:t>Ой шақыру</w:t>
            </w:r>
          </w:p>
          <w:p w:rsidR="0077108F" w:rsidRDefault="0077108F" w:rsidP="003F3385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31053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Білу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Түсіну</w:t>
            </w:r>
          </w:p>
          <w:p w:rsidR="0077108F" w:rsidRPr="0031053C" w:rsidRDefault="0077108F" w:rsidP="003F3385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158D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Сөздікпен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Жеке жұмыс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Сергіту сәті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Қолдану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Мағынаны тану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val="kk-KZ" w:eastAsia="ru-RU"/>
              </w:rPr>
              <w:t>Талдау</w:t>
            </w:r>
          </w:p>
          <w:p w:rsidR="0077108F" w:rsidRPr="009425A2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val="kk-KZ" w:eastAsia="ru-RU"/>
              </w:rPr>
              <w:t xml:space="preserve">«Ойлан, жұптас, бөліс» стратегиясы бойынша . Жұптық </w:t>
            </w:r>
            <w:r w:rsidRPr="009425A2">
              <w:rPr>
                <w:rFonts w:ascii="Times New Roman" w:eastAsia="Times New Roman" w:hAnsi="Times New Roman"/>
                <w:b/>
                <w:color w:val="000000" w:themeColor="text1"/>
                <w:lang w:val="kk-KZ" w:eastAsia="ru-RU"/>
              </w:rPr>
              <w:t>жұмыс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Жинақтау</w:t>
            </w:r>
          </w:p>
          <w:p w:rsidR="0077108F" w:rsidRPr="0001130D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 w:rsidRPr="0001130D"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Топтық жұмыс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bCs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bCs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bCs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lang w:val="kk-KZ" w:eastAsia="ru-RU"/>
              </w:rPr>
              <w:t>Қорытынды: АВС стратегиясы бойынша</w:t>
            </w:r>
          </w:p>
          <w:p w:rsidR="0077108F" w:rsidRPr="0001130D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Pr="00BC4148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77108F" w:rsidRPr="00BC4148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414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Рефлексия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Үйге тапсырма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7108F" w:rsidRPr="00545B23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Pr="00F52028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108F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rPr>
                <w:rFonts w:ascii="Times New Roman" w:eastAsia="Times New Roman" w:hAnsi="Times New Roman"/>
                <w:lang w:val="kk-KZ"/>
              </w:rPr>
            </w:pPr>
            <w:r w:rsidRPr="00545B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eastAsia="Times New Roman" w:hAnsi="Times New Roman"/>
                <w:lang w:val="kk-KZ"/>
              </w:rPr>
              <w:t xml:space="preserve"> Ережені қайталау, мазмұндау</w:t>
            </w:r>
          </w:p>
          <w:p w:rsidR="0077108F" w:rsidRDefault="0077108F" w:rsidP="003F3385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А – деңгейіндегі оқушылар «Мектеп аспазымен сұхбат»</w:t>
            </w:r>
          </w:p>
          <w:p w:rsidR="0077108F" w:rsidRDefault="0077108F" w:rsidP="003F3385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В деңгейіндегі оқушылар – «Мектеп асханасы» туралы диалог құрастыру</w:t>
            </w:r>
          </w:p>
          <w:p w:rsidR="0077108F" w:rsidRDefault="0077108F" w:rsidP="003F3385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С деңгейіндегі оқушылар - әңгімелеу</w:t>
            </w:r>
          </w:p>
          <w:p w:rsidR="0077108F" w:rsidRPr="00545B23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45B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45B2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77108F" w:rsidRPr="0056598B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Оқушыларға суреттер көрсету</w:t>
            </w: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E6AD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24EC9B" wp14:editId="7395AC8E">
                  <wp:extent cx="1349829" cy="805542"/>
                  <wp:effectExtent l="0" t="0" r="3175" b="0"/>
                  <wp:docPr id="14339" name="Picture 3" descr="Копия 0_3b4a_343c8e7c_L[1]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9" name="Picture 3" descr="Копия 0_3b4a_343c8e7c_L[1]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87" cy="804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77108F">
              <w:rPr>
                <w:noProof/>
                <w:lang w:val="kk-KZ" w:eastAsia="ru-RU"/>
              </w:rPr>
              <w:t xml:space="preserve"> </w:t>
            </w:r>
            <w:r w:rsidRPr="001E6AD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09B0E8" wp14:editId="1ED48EB9">
                  <wp:extent cx="1304268" cy="805543"/>
                  <wp:effectExtent l="0" t="0" r="0" b="0"/>
                  <wp:docPr id="1230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50" cy="806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Дұрыс, балалар! Ас, тағам «Түскі ас» деп аталады бүгінгі сабағымыздың тақырыбы. Сабақтың тақырыбы ашылады. Мақсатымен таныстырылады. Барыс септігі туралы Мәлімет беріледі </w:t>
            </w: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77108F" w:rsidRPr="007C505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Ас мәзірі-меню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қою тамақ-вторые блюда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сұйық тамақ-первые блюда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сусын -напитки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түскі-обеденный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әртүрлі-разнообразная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қабылданады- принимается</w:t>
            </w:r>
          </w:p>
          <w:p w:rsidR="0077108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болуға тиісті –должен быть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палау-плов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мәнті-манты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шырын-сок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ас ішер алдында-перед едой</w:t>
            </w:r>
          </w:p>
          <w:p w:rsidR="0077108F" w:rsidRPr="00E158DF" w:rsidRDefault="0077108F" w:rsidP="003F3385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асықпай-не торопясь</w:t>
            </w:r>
          </w:p>
          <w:p w:rsidR="0077108F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  <w:r w:rsidRPr="00E158DF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kk-KZ" w:eastAsia="ru-RU"/>
              </w:rPr>
              <w:t>Берілген сөздермен сөз тіркестер мен сөйлемдер құрастыру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lang w:val="kk-KZ" w:eastAsia="ru-RU"/>
              </w:rPr>
            </w:pPr>
            <w:r w:rsidRPr="00F67BF0"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lang w:val="kk-KZ" w:eastAsia="ru-RU"/>
              </w:rPr>
              <w:t>«Мен таптым» әдісі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lang w:val="kk-KZ" w:eastAsia="ru-RU"/>
              </w:rPr>
              <w:t xml:space="preserve"> бойынша</w:t>
            </w:r>
          </w:p>
          <w:p w:rsidR="0077108F" w:rsidRPr="00F67BF0" w:rsidRDefault="0077108F" w:rsidP="003F3385">
            <w:pPr>
              <w:spacing w:after="150" w:line="300" w:lineRule="atLeast"/>
              <w:ind w:left="87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  <w:lang w:val="kk-KZ" w:eastAsia="ru-RU"/>
              </w:rPr>
              <w:t>Оқушылар</w:t>
            </w:r>
            <w:r w:rsidRPr="00F67BF0">
              <w:rPr>
                <w:rFonts w:ascii="Times New Roman" w:eastAsia="Times New Roman" w:hAnsi="Times New Roman"/>
                <w:iCs/>
                <w:color w:val="000000" w:themeColor="text1"/>
                <w:lang w:val="kk-KZ" w:eastAsia="ru-RU"/>
              </w:rPr>
              <w:t xml:space="preserve"> дөңгелене отырып, кезекпен бірден жетіге дейін санайды. Жеті санын айтатын адам «Жеті» деудің орнына, орнынан тұрып, «Мен таптым» деп айтуы керек. Кім жаңылысса, сол ойыннан шығады</w:t>
            </w:r>
            <w:r w:rsidRPr="00F67BF0">
              <w:rPr>
                <w:rFonts w:ascii="Times New Roman" w:eastAsia="Times New Roman" w:hAnsi="Times New Roman"/>
                <w:i/>
                <w:iCs/>
                <w:color w:val="000000" w:themeColor="text1"/>
                <w:lang w:val="kk-KZ" w:eastAsia="ru-RU"/>
              </w:rPr>
              <w:t>.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Мәтінмен жұмыс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E158D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kk-KZ" w:eastAsia="ru-RU"/>
              </w:rPr>
              <w:t>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Мәтінді түсініп оқу, мәтін бойынша сұрақтар құрастыру, сөздерді сөз құрамына талдау</w:t>
            </w: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184" w:lineRule="atLeast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Түскі ас</w:t>
            </w: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184" w:lineRule="atLeast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Тәуліктік  ас мәзірі әртүрлі болу керек. Түскі аста негізгі тамақ қабылданады.</w:t>
            </w: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184" w:lineRule="atLeast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lastRenderedPageBreak/>
              <w:t>Түскі ас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мәзірі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 салат, сұйық тағам , қою тағам және тәтті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kk-KZ" w:eastAsia="ru-RU"/>
              </w:rPr>
              <w:t>тағамнан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тұрады.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Ас мәзірі мынандай болуға тиісті: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сұйық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kk-KZ" w:eastAsia="ru-RU"/>
              </w:rPr>
              <w:t>тағамға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- борщ немесе салма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 қою тағамға –палау немесе мәнті,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  <w:lang w:val="kk-KZ" w:eastAsia="ru-RU"/>
              </w:rPr>
              <w:t>сусындардан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-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бір стақан сүт, шай немесе кофе.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Оқушыларға тамақтану ережесін құрастыру тапсырылады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31053C" w:rsidRDefault="0077108F" w:rsidP="003F3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53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77108F" w:rsidRPr="0031053C" w:rsidRDefault="0077108F" w:rsidP="003F3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53C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салыстыру және ажырата алуын қадағалау.</w:t>
            </w:r>
          </w:p>
          <w:p w:rsidR="0077108F" w:rsidRPr="0031053C" w:rsidRDefault="0077108F" w:rsidP="003F3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105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«Өзіңнің  анаңның дайындаған  асын елестету»  түскі ас кезінде 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Борщ неден жасалады? (еттен, сорпадан, орамжапырақтан, пияздан, картоптан, қызынақ пастасынан жасалады)</w:t>
            </w:r>
          </w:p>
          <w:p w:rsidR="0077108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Түскі ас мәзірі неден тұрады? /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Түскі ас 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мәзірі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 салат, сұйық тағам , қою тағам және тәтті</w:t>
            </w:r>
            <w:r w:rsidRPr="00BC414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 тағамнантұрады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.</w:t>
            </w:r>
          </w:p>
          <w:p w:rsidR="0077108F" w:rsidRPr="00475064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lastRenderedPageBreak/>
              <w:t>А –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Ас, тамақ туралы қандай мақал-мәтелдерді білеміз?</w:t>
            </w:r>
          </w:p>
          <w:p w:rsidR="0077108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В- Етті қандай тағамдарға қосамыз? /палауға, мәнтіге, қуырдаққа/</w:t>
            </w: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С - барыс септігінің </w:t>
            </w: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сұрақтары қандай?</w:t>
            </w:r>
          </w:p>
          <w:p w:rsidR="0077108F" w:rsidRPr="00E158DF" w:rsidRDefault="0077108F" w:rsidP="003F338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/>
                <w:color w:val="000000"/>
                <w:sz w:val="17"/>
                <w:szCs w:val="17"/>
                <w:lang w:val="kk-KZ" w:eastAsia="ru-RU"/>
              </w:rPr>
            </w:pPr>
            <w:r w:rsidRPr="00E1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- Жалғаулары қандай?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BC4148" w:rsidRDefault="0077108F" w:rsidP="003F3385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C4148">
              <w:rPr>
                <w:rFonts w:ascii="Times New Roman" w:hAnsi="Times New Roman"/>
                <w:sz w:val="28"/>
                <w:szCs w:val="28"/>
                <w:lang w:val="kk-KZ"/>
              </w:rPr>
              <w:t>Бүгінгі сабақ несімен ерекшеленді?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04"/>
              <w:gridCol w:w="1604"/>
              <w:gridCol w:w="1268"/>
            </w:tblGrid>
            <w:tr w:rsidR="0077108F" w:rsidRPr="0077108F" w:rsidTr="003F3385">
              <w:tc>
                <w:tcPr>
                  <w:tcW w:w="1604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C4148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Не білдім?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C4148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Не ұнады?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C4148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Сабақтан алған әсерім</w:t>
                  </w:r>
                </w:p>
              </w:tc>
            </w:tr>
            <w:tr w:rsidR="0077108F" w:rsidRPr="0077108F" w:rsidTr="003F3385">
              <w:tc>
                <w:tcPr>
                  <w:tcW w:w="1604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604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68" w:type="dxa"/>
                  <w:shd w:val="clear" w:color="auto" w:fill="auto"/>
                </w:tcPr>
                <w:p w:rsidR="0077108F" w:rsidRPr="00BC4148" w:rsidRDefault="0077108F" w:rsidP="003F3385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Ереже, мәтінді әңгімелеу</w:t>
            </w:r>
          </w:p>
          <w:p w:rsidR="0077108F" w:rsidRPr="0056598B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</w:p>
          <w:p w:rsidR="0077108F" w:rsidRPr="00E456F8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Қорытынды бағаны мұғалім өзі қояды</w:t>
            </w: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b/>
                <w:bCs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77108F" w:rsidRPr="00F31463" w:rsidRDefault="0077108F" w:rsidP="003F3385">
            <w:pPr>
              <w:spacing w:after="150" w:line="300" w:lineRule="atLeast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i/>
                <w:color w:val="000000" w:themeColor="text1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lang w:val="kk-KZ"/>
              </w:rPr>
              <w:t>Оқушылар үй тапсырмасын айтады</w:t>
            </w:r>
            <w:r w:rsidRPr="009B5D3C">
              <w:rPr>
                <w:rFonts w:ascii="Times New Roman" w:hAnsi="Times New Roman"/>
                <w:i/>
                <w:color w:val="000000" w:themeColor="text1"/>
                <w:lang w:val="kk-KZ"/>
              </w:rPr>
              <w:t xml:space="preserve">. </w:t>
            </w:r>
          </w:p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56598B" w:rsidRDefault="0077108F" w:rsidP="003F3385">
            <w:pPr>
              <w:spacing w:after="0" w:line="20" w:lineRule="atLeast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Оқушылар </w:t>
            </w:r>
            <w:r w:rsidRPr="0056598B">
              <w:rPr>
                <w:rFonts w:ascii="Times New Roman" w:hAnsi="Times New Roman"/>
                <w:lang w:val="kk-KZ"/>
              </w:rPr>
              <w:t xml:space="preserve"> суретте не көріп тұрғанын айтып береді.</w:t>
            </w: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spacing w:after="0" w:line="20" w:lineRule="atLeast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9B5D3C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 сөздікпен танысады, сөз тіркестері  мен сөйлемдер құрастырады.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 сергіту сәтін жасайды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 мәтінді оқиды, топ болып сұрақтар дайындайды, сөздерді  құрамына қарай талдайды. Бір – біріне сұрақтар қояды.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 жұптасып тапсырманы орындайды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 w:rsidRPr="0031053C">
              <w:rPr>
                <w:rFonts w:ascii="Times New Roman" w:hAnsi="Times New Roman"/>
                <w:sz w:val="28"/>
                <w:szCs w:val="28"/>
                <w:lang w:val="kk-KZ"/>
              </w:rPr>
              <w:t>Оқушылар кластер топпен құрастырады, ортаға шығып қорғайды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Оқушылар сұрақтарға жауап береді</w:t>
            </w: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lang w:val="kk-KZ"/>
              </w:rPr>
              <w:t>Оқушылар үй тапсырмасын күнделіктеріне жазып алады.</w:t>
            </w:r>
          </w:p>
          <w:p w:rsidR="0077108F" w:rsidRPr="009B5D3C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ind w:left="720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ind w:left="720"/>
              <w:jc w:val="both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ind w:left="720"/>
              <w:jc w:val="both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ind w:left="720"/>
              <w:jc w:val="both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Default="0077108F" w:rsidP="003F3385">
            <w:pPr>
              <w:spacing w:after="0" w:line="20" w:lineRule="atLeast"/>
              <w:ind w:left="720"/>
              <w:jc w:val="both"/>
              <w:rPr>
                <w:rFonts w:ascii="Times New Roman" w:hAnsi="Times New Roman"/>
                <w:color w:val="000000" w:themeColor="text1"/>
                <w:lang w:val="kk-KZ"/>
              </w:rPr>
            </w:pPr>
          </w:p>
          <w:p w:rsidR="0077108F" w:rsidRPr="009B5D3C" w:rsidRDefault="0077108F" w:rsidP="003F3385">
            <w:pPr>
              <w:spacing w:after="0" w:line="20" w:lineRule="atLeast"/>
              <w:ind w:left="87"/>
              <w:jc w:val="both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FB74F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3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Фишкалар арқылы бағалау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Pr="001E6AD5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0EA">
              <w:rPr>
                <w:rFonts w:ascii="Times New Roman" w:hAnsi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740BE6" wp14:editId="0DF95558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-6985</wp:posOffset>
                      </wp:positionV>
                      <wp:extent cx="271780" cy="158115"/>
                      <wp:effectExtent l="0" t="0" r="13970" b="1333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158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4.75pt;margin-top:-.55pt;width:21.4pt;height:12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" fillcolor="red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         </w:t>
            </w:r>
            <w:r w:rsidRPr="001E6AD5">
              <w:rPr>
                <w:rFonts w:ascii="Times New Roman" w:hAnsi="Times New Roman"/>
                <w:sz w:val="24"/>
                <w:szCs w:val="24"/>
                <w:lang w:val="kk-KZ"/>
              </w:rPr>
              <w:t>Толық жауап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4BBBD4" wp14:editId="417189F5">
                      <wp:simplePos x="0" y="0"/>
                      <wp:positionH relativeFrom="column">
                        <wp:posOffset>60869</wp:posOffset>
                      </wp:positionH>
                      <wp:positionV relativeFrom="paragraph">
                        <wp:posOffset>136706</wp:posOffset>
                      </wp:positionV>
                      <wp:extent cx="272143" cy="174171"/>
                      <wp:effectExtent l="0" t="0" r="13970" b="1651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143" cy="17417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" o:spid="_x0000_s1026" style="position:absolute;margin-left:4.8pt;margin-top:10.75pt;width:21.45pt;height:13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" fillcolor="#00b050" strokecolor="#243f60 [1604]" strokeweight="2pt"/>
                  </w:pict>
                </mc:Fallback>
              </mc:AlternateConten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Жартылай жауап</w:t>
            </w:r>
          </w:p>
          <w:p w:rsidR="0077108F" w:rsidRPr="000E30EA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lang w:val="kk-KZ"/>
              </w:rPr>
            </w:pPr>
            <w:r w:rsidRPr="000E30EA">
              <w:rPr>
                <w:rFonts w:ascii="Times New Roman" w:hAnsi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C662F5" wp14:editId="44CF1A82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112577</wp:posOffset>
                      </wp:positionV>
                      <wp:extent cx="272143" cy="174171"/>
                      <wp:effectExtent l="0" t="0" r="13970" b="1651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143" cy="17417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" o:spid="_x0000_s1026" style="position:absolute;margin-left:4.75pt;margin-top:8.85pt;width:21.45pt;height:1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" fillcolor="yellow" strokecolor="#243f60 [1604]" strokeweight="2pt"/>
                  </w:pict>
                </mc:Fallback>
              </mc:AlternateContent>
            </w:r>
          </w:p>
          <w:p w:rsidR="0077108F" w:rsidRPr="001E6AD5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cs="Calibri"/>
                <w:lang w:val="kk-KZ"/>
              </w:rPr>
              <w:t xml:space="preserve">              </w:t>
            </w:r>
            <w:r w:rsidRPr="001E6AD5">
              <w:rPr>
                <w:rFonts w:ascii="Times New Roman" w:hAnsi="Times New Roman"/>
                <w:sz w:val="24"/>
                <w:szCs w:val="24"/>
                <w:lang w:val="kk-KZ"/>
              </w:rPr>
              <w:t>Толық емес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Формативті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Мұғалім тарапынан түзету, мадақтау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Бағалау парақшасы бойынша топ басшысы  бағалайды: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80"/>
              <w:gridCol w:w="850"/>
              <w:gridCol w:w="851"/>
            </w:tblGrid>
            <w:tr w:rsidR="0077108F" w:rsidRPr="0077108F" w:rsidTr="003F3385">
              <w:tc>
                <w:tcPr>
                  <w:tcW w:w="128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 xml:space="preserve">Сұрақтар </w:t>
                  </w:r>
                </w:p>
              </w:tc>
              <w:tc>
                <w:tcPr>
                  <w:tcW w:w="85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 xml:space="preserve">Толық </w:t>
                  </w:r>
                </w:p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 w:rsidRPr="000E30EA">
                    <w:rPr>
                      <w:rFonts w:ascii="Times New Roman" w:hAnsi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838CE55" wp14:editId="16507C4E">
                            <wp:simplePos x="0" y="0"/>
                            <wp:positionH relativeFrom="column">
                              <wp:posOffset>100965</wp:posOffset>
                            </wp:positionH>
                            <wp:positionV relativeFrom="paragraph">
                              <wp:posOffset>165282</wp:posOffset>
                            </wp:positionV>
                            <wp:extent cx="271780" cy="173990"/>
                            <wp:effectExtent l="0" t="0" r="13970" b="16510"/>
                            <wp:wrapNone/>
                            <wp:docPr id="7" name="Овал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1780" cy="1739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id="Овал 7" o:spid="_x0000_s1026" style="position:absolute;margin-left:7.95pt;margin-top:13pt;width:21.4pt;height:13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" fillcolor="red" strokecolor="#243f60 [1604]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851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 w:rsidRPr="000E30EA">
                    <w:rPr>
                      <w:rFonts w:ascii="Times New Roman" w:hAnsi="Times New Roman"/>
                      <w:noProof/>
                      <w:color w:val="FF0000"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28BD859E" wp14:editId="09BBCA9B">
                            <wp:simplePos x="0" y="0"/>
                            <wp:positionH relativeFrom="column">
                              <wp:posOffset>39370</wp:posOffset>
                            </wp:positionH>
                            <wp:positionV relativeFrom="paragraph">
                              <wp:posOffset>460647</wp:posOffset>
                            </wp:positionV>
                            <wp:extent cx="271780" cy="173990"/>
                            <wp:effectExtent l="0" t="0" r="13970" b="16510"/>
                            <wp:wrapNone/>
                            <wp:docPr id="6" name="Овал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1780" cy="1739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id="Овал 6" o:spid="_x0000_s1026" style="position:absolute;margin-left:3.1pt;margin-top:36.25pt;width:21.4pt;height:13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" fillcolor="yellow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>Толық емес</w:t>
                  </w:r>
                </w:p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</w:tr>
            <w:tr w:rsidR="0077108F" w:rsidRPr="0077108F" w:rsidTr="003F3385">
              <w:tc>
                <w:tcPr>
                  <w:tcW w:w="128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lastRenderedPageBreak/>
                    <w:t>№1</w:t>
                  </w:r>
                </w:p>
              </w:tc>
              <w:tc>
                <w:tcPr>
                  <w:tcW w:w="85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</w:tr>
            <w:tr w:rsidR="0077108F" w:rsidRPr="0077108F" w:rsidTr="003F3385">
              <w:tc>
                <w:tcPr>
                  <w:tcW w:w="128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>№2</w:t>
                  </w:r>
                </w:p>
              </w:tc>
              <w:tc>
                <w:tcPr>
                  <w:tcW w:w="85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</w:tr>
            <w:tr w:rsidR="0077108F" w:rsidRPr="0077108F" w:rsidTr="003F3385">
              <w:tc>
                <w:tcPr>
                  <w:tcW w:w="128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>№3</w:t>
                  </w:r>
                </w:p>
              </w:tc>
              <w:tc>
                <w:tcPr>
                  <w:tcW w:w="85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</w:tr>
            <w:tr w:rsidR="0077108F" w:rsidRPr="0077108F" w:rsidTr="003F3385">
              <w:tc>
                <w:tcPr>
                  <w:tcW w:w="128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  <w:t>Талдау /сөз құрамы/</w:t>
                  </w:r>
                </w:p>
              </w:tc>
              <w:tc>
                <w:tcPr>
                  <w:tcW w:w="850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77108F" w:rsidRDefault="0077108F" w:rsidP="003F3385">
                  <w:pPr>
                    <w:spacing w:after="150" w:line="300" w:lineRule="atLeast"/>
                    <w:rPr>
                      <w:rFonts w:ascii="Times New Roman" w:eastAsia="Times New Roman" w:hAnsi="Times New Roman"/>
                      <w:color w:val="000000" w:themeColor="text1"/>
                      <w:lang w:val="kk-KZ" w:eastAsia="ru-RU"/>
                    </w:rPr>
                  </w:pPr>
                </w:p>
              </w:tc>
            </w:tr>
          </w:tbl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  <w:t>Мұғалім тарапынан мадақтау, түзету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Pr="0087411C" w:rsidRDefault="0077108F" w:rsidP="003F3385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87411C">
              <w:rPr>
                <w:sz w:val="28"/>
                <w:szCs w:val="28"/>
                <w:lang w:val="kk-KZ"/>
              </w:rPr>
              <w:t>.</w:t>
            </w: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spacing w:after="150" w:line="300" w:lineRule="atLeast"/>
              <w:rPr>
                <w:rFonts w:ascii="Times New Roman" w:eastAsia="Times New Roman" w:hAnsi="Times New Roman"/>
                <w:color w:val="000000" w:themeColor="text1"/>
                <w:lang w:val="kk-KZ" w:eastAsia="ru-RU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Оқушылар өздерін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бағдаршам арқылы бағалайды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0EA">
              <w:rPr>
                <w:rFonts w:ascii="Times New Roman" w:hAnsi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584560" wp14:editId="496A15AB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63500</wp:posOffset>
                      </wp:positionV>
                      <wp:extent cx="271780" cy="293370"/>
                      <wp:effectExtent l="0" t="0" r="13970" b="1143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293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4.75pt;margin-top:5pt;width:21.4pt;height:23.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" fillcolor="red" strokecolor="#243f60 [1604]" strokeweight="2pt"/>
                  </w:pict>
                </mc:Fallback>
              </mc:AlternateConten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Өте жақсы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0EA">
              <w:rPr>
                <w:rFonts w:ascii="Times New Roman" w:hAnsi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CE17E4" wp14:editId="4E774657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82550</wp:posOffset>
                      </wp:positionV>
                      <wp:extent cx="271780" cy="293370"/>
                      <wp:effectExtent l="0" t="0" r="13970" b="11430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293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4.75pt;margin-top:6.5pt;width:21.4pt;height:23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" fillcolor="#00b050" strokecolor="#243f60 [1604]" strokeweight="2pt"/>
                  </w:pict>
                </mc:Fallback>
              </mc:AlternateConten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жақсы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30EA">
              <w:rPr>
                <w:rFonts w:ascii="Times New Roman" w:hAnsi="Times New Roman"/>
                <w:noProof/>
                <w:color w:val="FF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D26081" wp14:editId="31CD1A1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146050</wp:posOffset>
                      </wp:positionV>
                      <wp:extent cx="271780" cy="293370"/>
                      <wp:effectExtent l="0" t="0" r="13970" b="1143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80" cy="293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4.7pt;margin-top:11.5pt;width:21.4pt;height:23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" fillcolor="yellow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қанағаттанарлық</w:t>
            </w: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7108F" w:rsidRPr="00677955" w:rsidRDefault="0077108F" w:rsidP="003F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7108F" w:rsidRPr="0077108F" w:rsidRDefault="0077108F" w:rsidP="00771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77108F" w:rsidRPr="0077108F" w:rsidSect="0077108F">
      <w:pgSz w:w="16838" w:h="11906" w:orient="landscape"/>
      <w:pgMar w:top="99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ED"/>
    <w:rsid w:val="002B63ED"/>
    <w:rsid w:val="0077108F"/>
    <w:rsid w:val="008D0CB1"/>
    <w:rsid w:val="00A7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856</Words>
  <Characters>4885</Characters>
  <Application>Microsoft Office Word</Application>
  <DocSecurity>0</DocSecurity>
  <Lines>40</Lines>
  <Paragraphs>11</Paragraphs>
  <ScaleCrop>false</ScaleCrop>
  <Company> 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2014-10-27T03:14:00Z</dcterms:created>
  <dcterms:modified xsi:type="dcterms:W3CDTF">2014-10-27T03:28:00Z</dcterms:modified>
</cp:coreProperties>
</file>