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DC5" w:rsidRDefault="00981487">
      <w:r>
        <w:t xml:space="preserve"> </w:t>
      </w:r>
    </w:p>
    <w:p w:rsidR="00981487" w:rsidRDefault="00981487" w:rsidP="00981487">
      <w:pPr>
        <w:jc w:val="center"/>
        <w:rPr>
          <w:b/>
        </w:rPr>
      </w:pPr>
      <w:r w:rsidRPr="00981487">
        <w:rPr>
          <w:b/>
        </w:rPr>
        <w:t xml:space="preserve">Среднесрочное планирование по русскому языку 11 класс                   </w:t>
      </w:r>
      <w:proofErr w:type="spellStart"/>
      <w:r w:rsidRPr="00981487">
        <w:rPr>
          <w:b/>
        </w:rPr>
        <w:t>Черноколенко</w:t>
      </w:r>
      <w:proofErr w:type="spellEnd"/>
      <w:r w:rsidRPr="00981487">
        <w:rPr>
          <w:b/>
        </w:rPr>
        <w:t xml:space="preserve"> И.Н</w:t>
      </w:r>
    </w:p>
    <w:p w:rsidR="008502A6" w:rsidRDefault="008502A6" w:rsidP="008502A6">
      <w:r>
        <w:rPr>
          <w:b/>
        </w:rPr>
        <w:t xml:space="preserve">Общая тема: </w:t>
      </w:r>
      <w:r w:rsidRPr="00AA03CB">
        <w:t>Повторение изученного материала -6 часов (1 ч-развитие речи, 1 ч - тестирование)</w:t>
      </w:r>
    </w:p>
    <w:p w:rsidR="00AA03CB" w:rsidRPr="00AA03CB" w:rsidRDefault="00AA03CB" w:rsidP="008502A6">
      <w:r w:rsidRPr="00154BAC">
        <w:rPr>
          <w:b/>
        </w:rPr>
        <w:t>Основные цели</w:t>
      </w:r>
      <w:r>
        <w:t xml:space="preserve">: повторить изученное, формировать умение применять изученное на практике </w:t>
      </w:r>
    </w:p>
    <w:p w:rsidR="008502A6" w:rsidRPr="00AA03CB" w:rsidRDefault="008502A6" w:rsidP="00981487">
      <w:pPr>
        <w:jc w:val="center"/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8502A6" w:rsidRPr="00AA03CB" w:rsidTr="00AA03CB">
        <w:tc>
          <w:tcPr>
            <w:tcW w:w="2464" w:type="dxa"/>
          </w:tcPr>
          <w:p w:rsidR="008502A6" w:rsidRPr="00AA03CB" w:rsidRDefault="008502A6" w:rsidP="00981487">
            <w:pPr>
              <w:jc w:val="center"/>
            </w:pPr>
            <w:r w:rsidRPr="00AA03CB">
              <w:t xml:space="preserve">Тема и основные цели </w:t>
            </w:r>
            <w:proofErr w:type="gramStart"/>
            <w:r w:rsidRPr="00AA03CB">
              <w:t>обучения по уроку</w:t>
            </w:r>
            <w:proofErr w:type="gramEnd"/>
          </w:p>
        </w:tc>
        <w:tc>
          <w:tcPr>
            <w:tcW w:w="2464" w:type="dxa"/>
          </w:tcPr>
          <w:p w:rsidR="008502A6" w:rsidRPr="00AA03CB" w:rsidRDefault="008502A6" w:rsidP="00981487">
            <w:pPr>
              <w:jc w:val="center"/>
            </w:pPr>
            <w:r w:rsidRPr="00AA03CB">
              <w:t>Какие активные формы работы вы будите использовать? Как планируете включать ИКТ и модули</w:t>
            </w:r>
            <w:r w:rsidR="00AA03CB" w:rsidRPr="00AA03CB">
              <w:t>?</w:t>
            </w:r>
          </w:p>
        </w:tc>
        <w:tc>
          <w:tcPr>
            <w:tcW w:w="2464" w:type="dxa"/>
          </w:tcPr>
          <w:p w:rsidR="008502A6" w:rsidRPr="00AA03CB" w:rsidRDefault="00AA03CB" w:rsidP="00981487">
            <w:pPr>
              <w:jc w:val="center"/>
            </w:pPr>
            <w:r w:rsidRPr="00AA03CB">
              <w:t xml:space="preserve">Как будите включать всех детей в </w:t>
            </w:r>
            <w:proofErr w:type="gramStart"/>
            <w:r w:rsidRPr="00AA03CB">
              <w:t>обучении</w:t>
            </w:r>
            <w:proofErr w:type="gramEnd"/>
            <w:r w:rsidRPr="00AA03CB">
              <w:t xml:space="preserve"> в том числе учеников АВС</w:t>
            </w:r>
          </w:p>
        </w:tc>
        <w:tc>
          <w:tcPr>
            <w:tcW w:w="2464" w:type="dxa"/>
          </w:tcPr>
          <w:p w:rsidR="008502A6" w:rsidRPr="00AA03CB" w:rsidRDefault="00AA03CB" w:rsidP="00981487">
            <w:pPr>
              <w:jc w:val="center"/>
            </w:pPr>
            <w:r w:rsidRPr="00AA03CB">
              <w:t>Как будите оценивать (</w:t>
            </w:r>
            <w:proofErr w:type="spellStart"/>
            <w:r w:rsidRPr="00AA03CB">
              <w:t>формативно</w:t>
            </w:r>
            <w:proofErr w:type="spellEnd"/>
            <w:r w:rsidRPr="00AA03CB">
              <w:t xml:space="preserve">, </w:t>
            </w:r>
            <w:proofErr w:type="spellStart"/>
            <w:r w:rsidRPr="00AA03CB">
              <w:t>суммативно</w:t>
            </w:r>
            <w:proofErr w:type="spellEnd"/>
            <w:r w:rsidRPr="00AA03CB">
              <w:t>)</w:t>
            </w:r>
          </w:p>
        </w:tc>
        <w:tc>
          <w:tcPr>
            <w:tcW w:w="2465" w:type="dxa"/>
          </w:tcPr>
          <w:p w:rsidR="008502A6" w:rsidRPr="00AA03CB" w:rsidRDefault="00AA03CB" w:rsidP="00981487">
            <w:pPr>
              <w:jc w:val="center"/>
            </w:pPr>
            <w:r w:rsidRPr="00AA03CB">
              <w:t>Каких результатов планируете достигнуть в обучении?</w:t>
            </w:r>
          </w:p>
        </w:tc>
        <w:tc>
          <w:tcPr>
            <w:tcW w:w="2465" w:type="dxa"/>
          </w:tcPr>
          <w:p w:rsidR="008502A6" w:rsidRPr="00AA03CB" w:rsidRDefault="00AA03CB" w:rsidP="00981487">
            <w:pPr>
              <w:jc w:val="center"/>
            </w:pPr>
            <w:r w:rsidRPr="00AA03CB">
              <w:t>Какие ресурсы планируете использовать?</w:t>
            </w:r>
          </w:p>
        </w:tc>
      </w:tr>
    </w:tbl>
    <w:p w:rsidR="008502A6" w:rsidRDefault="008502A6" w:rsidP="00981487">
      <w:pPr>
        <w:jc w:val="center"/>
        <w:rPr>
          <w:b/>
        </w:rPr>
      </w:pPr>
    </w:p>
    <w:p w:rsidR="00AA03CB" w:rsidRDefault="00AA03CB" w:rsidP="00981487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9"/>
        <w:gridCol w:w="2890"/>
        <w:gridCol w:w="2356"/>
        <w:gridCol w:w="2280"/>
        <w:gridCol w:w="2469"/>
        <w:gridCol w:w="2322"/>
      </w:tblGrid>
      <w:tr w:rsidR="00CF28F8" w:rsidTr="00154BAC">
        <w:tc>
          <w:tcPr>
            <w:tcW w:w="2469" w:type="dxa"/>
          </w:tcPr>
          <w:p w:rsidR="00CF28F8" w:rsidRDefault="00CF28F8" w:rsidP="00981487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</w:p>
        </w:tc>
        <w:tc>
          <w:tcPr>
            <w:tcW w:w="2890" w:type="dxa"/>
          </w:tcPr>
          <w:p w:rsidR="00CF28F8" w:rsidRDefault="00CF28F8" w:rsidP="00981487">
            <w:pPr>
              <w:jc w:val="center"/>
              <w:rPr>
                <w:b/>
              </w:rPr>
            </w:pPr>
            <w:r>
              <w:rPr>
                <w:b/>
              </w:rPr>
              <w:t>Активные формы</w:t>
            </w:r>
          </w:p>
        </w:tc>
        <w:tc>
          <w:tcPr>
            <w:tcW w:w="2356" w:type="dxa"/>
          </w:tcPr>
          <w:p w:rsidR="00CF28F8" w:rsidRDefault="00CF28F8" w:rsidP="00981487">
            <w:pPr>
              <w:jc w:val="center"/>
              <w:rPr>
                <w:b/>
              </w:rPr>
            </w:pPr>
            <w:r>
              <w:rPr>
                <w:b/>
              </w:rPr>
              <w:t>Включение всех детей</w:t>
            </w:r>
          </w:p>
        </w:tc>
        <w:tc>
          <w:tcPr>
            <w:tcW w:w="2280" w:type="dxa"/>
          </w:tcPr>
          <w:p w:rsidR="00CF28F8" w:rsidRDefault="00CF28F8" w:rsidP="0098148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Формативное</w:t>
            </w:r>
            <w:proofErr w:type="spellEnd"/>
            <w:r>
              <w:rPr>
                <w:b/>
              </w:rPr>
              <w:t xml:space="preserve"> оценивание</w:t>
            </w:r>
          </w:p>
        </w:tc>
        <w:tc>
          <w:tcPr>
            <w:tcW w:w="2469" w:type="dxa"/>
          </w:tcPr>
          <w:p w:rsidR="00CF28F8" w:rsidRDefault="00CF28F8" w:rsidP="00981487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Результат </w:t>
            </w:r>
          </w:p>
        </w:tc>
        <w:tc>
          <w:tcPr>
            <w:tcW w:w="2322" w:type="dxa"/>
          </w:tcPr>
          <w:p w:rsidR="00CF28F8" w:rsidRDefault="00CF28F8" w:rsidP="00981487">
            <w:pPr>
              <w:jc w:val="center"/>
              <w:rPr>
                <w:b/>
              </w:rPr>
            </w:pPr>
            <w:r>
              <w:rPr>
                <w:b/>
              </w:rPr>
              <w:t>Ресурсы, учебник</w:t>
            </w:r>
          </w:p>
        </w:tc>
      </w:tr>
      <w:tr w:rsidR="00CF28F8" w:rsidTr="00154BAC">
        <w:tc>
          <w:tcPr>
            <w:tcW w:w="2469" w:type="dxa"/>
          </w:tcPr>
          <w:p w:rsidR="00154BAC" w:rsidRDefault="00154BAC" w:rsidP="00154BAC">
            <w:r>
              <w:rPr>
                <w:b/>
              </w:rPr>
              <w:t>1.</w:t>
            </w:r>
            <w:r w:rsidRPr="00154BAC">
              <w:rPr>
                <w:b/>
              </w:rPr>
              <w:t>Тема</w:t>
            </w:r>
            <w:r>
              <w:t xml:space="preserve"> </w:t>
            </w:r>
          </w:p>
          <w:p w:rsidR="00CF28F8" w:rsidRDefault="00CF28F8" w:rsidP="00154BAC">
            <w:r w:rsidRPr="00CF28F8">
              <w:t>Фонетика и орфография. Фонетический и орфографический разбор слова</w:t>
            </w:r>
            <w:r w:rsidR="00705532">
              <w:t>.</w:t>
            </w:r>
          </w:p>
          <w:p w:rsidR="00705532" w:rsidRDefault="00705532" w:rsidP="00705532">
            <w:r w:rsidRPr="00154BAC">
              <w:rPr>
                <w:b/>
              </w:rPr>
              <w:t>Цель:</w:t>
            </w:r>
            <w:r>
              <w:t xml:space="preserve"> повторить и систематизировать знания о звуковой системе русского языка, закрепить навык характеристики звуков, повторить основные процессы, </w:t>
            </w:r>
            <w:r>
              <w:lastRenderedPageBreak/>
              <w:t>происходящие в слове, формировать умения использовать знания на практике</w:t>
            </w:r>
          </w:p>
          <w:p w:rsidR="00705532" w:rsidRPr="00CF28F8" w:rsidRDefault="00705532" w:rsidP="00705532"/>
        </w:tc>
        <w:tc>
          <w:tcPr>
            <w:tcW w:w="2890" w:type="dxa"/>
          </w:tcPr>
          <w:p w:rsidR="00116DBA" w:rsidRDefault="00CF28F8" w:rsidP="00116DBA">
            <w:r>
              <w:lastRenderedPageBreak/>
              <w:t>Работа в группе, работа в паре</w:t>
            </w:r>
            <w:r w:rsidR="00705532">
              <w:t xml:space="preserve">, </w:t>
            </w:r>
          </w:p>
          <w:p w:rsidR="00CF28F8" w:rsidRDefault="00705532" w:rsidP="00116DBA">
            <w:r>
              <w:t>диалог «</w:t>
            </w:r>
            <w:proofErr w:type="spellStart"/>
            <w:r>
              <w:t>ученик+</w:t>
            </w:r>
            <w:proofErr w:type="gramStart"/>
            <w:r>
              <w:t>ученик</w:t>
            </w:r>
            <w:proofErr w:type="spellEnd"/>
            <w:proofErr w:type="gramEnd"/>
            <w:r>
              <w:t>»,</w:t>
            </w:r>
          </w:p>
          <w:p w:rsidR="00705532" w:rsidRDefault="00705532" w:rsidP="00116DBA">
            <w:r>
              <w:t>Оформление и защита постера</w:t>
            </w:r>
          </w:p>
          <w:p w:rsidR="00705532" w:rsidRDefault="00705532" w:rsidP="00116DBA">
            <w:r>
              <w:t xml:space="preserve">Презентация </w:t>
            </w:r>
          </w:p>
          <w:p w:rsidR="00705532" w:rsidRDefault="00705532" w:rsidP="00116DBA">
            <w:r>
              <w:t xml:space="preserve">Использование приемов </w:t>
            </w:r>
            <w:proofErr w:type="gramStart"/>
            <w:r>
              <w:t>КМ</w:t>
            </w:r>
            <w:proofErr w:type="gramEnd"/>
            <w:r>
              <w:t xml:space="preserve"> в процессе групповой работы</w:t>
            </w:r>
            <w:r w:rsidR="00B704BA">
              <w:t>.</w:t>
            </w:r>
          </w:p>
          <w:p w:rsidR="00B704BA" w:rsidRDefault="00B704BA" w:rsidP="00116DBA">
            <w:r>
              <w:t xml:space="preserve">Наблюдения </w:t>
            </w:r>
          </w:p>
          <w:p w:rsidR="00B704BA" w:rsidRDefault="00B704BA" w:rsidP="00116DBA">
            <w:proofErr w:type="spellStart"/>
            <w:r>
              <w:t>Взаимооценка</w:t>
            </w:r>
            <w:proofErr w:type="spellEnd"/>
            <w:r>
              <w:t xml:space="preserve"> </w:t>
            </w:r>
          </w:p>
          <w:p w:rsidR="00B704BA" w:rsidRDefault="00B704BA" w:rsidP="00116DBA">
            <w:r>
              <w:t>Организация работы в группе</w:t>
            </w:r>
          </w:p>
          <w:p w:rsidR="00B704BA" w:rsidRPr="00CF28F8" w:rsidRDefault="00B704BA" w:rsidP="00116DBA">
            <w:r>
              <w:t xml:space="preserve">Рефлексия </w:t>
            </w:r>
          </w:p>
        </w:tc>
        <w:tc>
          <w:tcPr>
            <w:tcW w:w="2356" w:type="dxa"/>
          </w:tcPr>
          <w:p w:rsidR="00705532" w:rsidRDefault="00705532" w:rsidP="00116DBA">
            <w:r>
              <w:t xml:space="preserve">Создание положительного психологического настроя, </w:t>
            </w:r>
            <w:proofErr w:type="spellStart"/>
            <w:r>
              <w:t>физминутка</w:t>
            </w:r>
            <w:proofErr w:type="spellEnd"/>
            <w:r>
              <w:t>.</w:t>
            </w:r>
          </w:p>
          <w:p w:rsidR="00705532" w:rsidRDefault="00705532" w:rsidP="00116DBA">
            <w:r>
              <w:t>Организация работы в группе.</w:t>
            </w:r>
          </w:p>
          <w:p w:rsidR="00705532" w:rsidRDefault="00705532" w:rsidP="00116DBA">
            <w:r>
              <w:t xml:space="preserve">Диалог </w:t>
            </w:r>
          </w:p>
          <w:p w:rsidR="00705532" w:rsidRDefault="00705532" w:rsidP="00116DBA">
            <w:r>
              <w:t>«учитель-ученик»</w:t>
            </w:r>
          </w:p>
          <w:p w:rsidR="00CF28F8" w:rsidRDefault="00705532" w:rsidP="00116DBA">
            <w:r>
              <w:t xml:space="preserve"> «ученик – ученик»</w:t>
            </w:r>
          </w:p>
          <w:p w:rsidR="00B704BA" w:rsidRDefault="00B704BA" w:rsidP="00116DBA">
            <w:r>
              <w:t>Использование приемов К.М и активные формы работы «Мозговой штурм», «Кластер»</w:t>
            </w:r>
          </w:p>
          <w:p w:rsidR="00B704BA" w:rsidRDefault="00B704BA" w:rsidP="00116DBA">
            <w:r>
              <w:lastRenderedPageBreak/>
              <w:t>Формирование положительной учебной мотивации.</w:t>
            </w:r>
          </w:p>
          <w:p w:rsidR="00B704BA" w:rsidRPr="00CF28F8" w:rsidRDefault="00B704BA" w:rsidP="00116DBA">
            <w:r>
              <w:t>Проведение рефлексии каждого урока</w:t>
            </w:r>
          </w:p>
        </w:tc>
        <w:tc>
          <w:tcPr>
            <w:tcW w:w="2280" w:type="dxa"/>
          </w:tcPr>
          <w:p w:rsidR="00154BAC" w:rsidRPr="00154BAC" w:rsidRDefault="00154BAC" w:rsidP="00116DBA">
            <w:pPr>
              <w:rPr>
                <w:b/>
              </w:rPr>
            </w:pPr>
            <w:proofErr w:type="spellStart"/>
            <w:r w:rsidRPr="00154BAC">
              <w:rPr>
                <w:b/>
              </w:rPr>
              <w:lastRenderedPageBreak/>
              <w:t>Формативное</w:t>
            </w:r>
            <w:proofErr w:type="spellEnd"/>
            <w:r w:rsidRPr="00154BAC">
              <w:rPr>
                <w:b/>
              </w:rPr>
              <w:t xml:space="preserve"> </w:t>
            </w:r>
          </w:p>
          <w:p w:rsidR="00CF28F8" w:rsidRDefault="00B704BA" w:rsidP="00116DBA">
            <w:r>
              <w:t>Лист самооценки группы, обсуждение ответов, личная оценка учащихся</w:t>
            </w:r>
          </w:p>
          <w:p w:rsidR="00B704BA" w:rsidRDefault="00B704BA" w:rsidP="00116DBA">
            <w:r>
              <w:t>Оценка учителя</w:t>
            </w:r>
          </w:p>
          <w:p w:rsidR="00B704BA" w:rsidRDefault="00B704BA" w:rsidP="00116DBA">
            <w:proofErr w:type="spellStart"/>
            <w:r>
              <w:t>Саморефлексия</w:t>
            </w:r>
            <w:proofErr w:type="spellEnd"/>
            <w:r>
              <w:t>.</w:t>
            </w:r>
          </w:p>
          <w:p w:rsidR="00B704BA" w:rsidRDefault="00B704BA" w:rsidP="00116DBA">
            <w:r>
              <w:t>Рефлексия группы</w:t>
            </w:r>
          </w:p>
          <w:p w:rsidR="00B704BA" w:rsidRPr="00154BAC" w:rsidRDefault="00B704BA" w:rsidP="00116DBA">
            <w:pPr>
              <w:rPr>
                <w:b/>
              </w:rPr>
            </w:pPr>
            <w:proofErr w:type="spellStart"/>
            <w:r w:rsidRPr="00154BAC">
              <w:rPr>
                <w:b/>
              </w:rPr>
              <w:t>Суммативное</w:t>
            </w:r>
            <w:proofErr w:type="spellEnd"/>
            <w:r w:rsidRPr="00154BAC">
              <w:rPr>
                <w:b/>
              </w:rPr>
              <w:t xml:space="preserve"> </w:t>
            </w:r>
          </w:p>
          <w:p w:rsidR="00B704BA" w:rsidRPr="00CF28F8" w:rsidRDefault="00B704BA" w:rsidP="00116DBA">
            <w:r>
              <w:t>Выставление итоговой оценки</w:t>
            </w:r>
          </w:p>
        </w:tc>
        <w:tc>
          <w:tcPr>
            <w:tcW w:w="2469" w:type="dxa"/>
          </w:tcPr>
          <w:p w:rsidR="00CF28F8" w:rsidRDefault="00B704BA" w:rsidP="00116DBA">
            <w:r>
              <w:t>Знают о фонетики и умеют применять знания на практике (фонетический и орфографический разбор).</w:t>
            </w:r>
          </w:p>
          <w:p w:rsidR="00B704BA" w:rsidRPr="00CF28F8" w:rsidRDefault="00B704BA" w:rsidP="00116DBA">
            <w:proofErr w:type="gramStart"/>
            <w:r>
              <w:t>Анализируют</w:t>
            </w:r>
            <w:proofErr w:type="gramEnd"/>
            <w:r>
              <w:t xml:space="preserve"> делают выводы</w:t>
            </w:r>
          </w:p>
        </w:tc>
        <w:tc>
          <w:tcPr>
            <w:tcW w:w="2322" w:type="dxa"/>
          </w:tcPr>
          <w:p w:rsidR="00CF28F8" w:rsidRDefault="00B704BA" w:rsidP="00116DBA">
            <w:r>
              <w:t>Проектор</w:t>
            </w:r>
          </w:p>
          <w:p w:rsidR="00B704BA" w:rsidRDefault="00B704BA" w:rsidP="00116DBA">
            <w:r>
              <w:t>Экран</w:t>
            </w:r>
          </w:p>
          <w:p w:rsidR="00B704BA" w:rsidRDefault="00B704BA" w:rsidP="00116DBA">
            <w:r>
              <w:t xml:space="preserve">Бумага </w:t>
            </w:r>
          </w:p>
          <w:p w:rsidR="00B704BA" w:rsidRPr="00CF28F8" w:rsidRDefault="00B704BA" w:rsidP="00116DBA">
            <w:r>
              <w:t xml:space="preserve">Маркеры </w:t>
            </w:r>
          </w:p>
        </w:tc>
      </w:tr>
      <w:tr w:rsidR="00CF28F8" w:rsidTr="00154BAC">
        <w:tc>
          <w:tcPr>
            <w:tcW w:w="2469" w:type="dxa"/>
          </w:tcPr>
          <w:p w:rsidR="00CF28F8" w:rsidRPr="00116DBA" w:rsidRDefault="00154BAC" w:rsidP="00116DBA">
            <w:pPr>
              <w:rPr>
                <w:b/>
              </w:rPr>
            </w:pPr>
            <w:r>
              <w:rPr>
                <w:b/>
              </w:rPr>
              <w:lastRenderedPageBreak/>
              <w:t>2.</w:t>
            </w:r>
            <w:r w:rsidR="00116DBA" w:rsidRPr="00116DBA">
              <w:rPr>
                <w:b/>
              </w:rPr>
              <w:t xml:space="preserve">Тема </w:t>
            </w:r>
          </w:p>
          <w:p w:rsidR="00116DBA" w:rsidRPr="00116DBA" w:rsidRDefault="00116DBA" w:rsidP="00116DBA">
            <w:r w:rsidRPr="00116DBA">
              <w:t>Роль средств фонетического, словообразовательного и морфологического уровней в тестах разных типов и жанров, стили речи.</w:t>
            </w:r>
          </w:p>
          <w:p w:rsidR="00116DBA" w:rsidRPr="00CF28F8" w:rsidRDefault="00116DBA" w:rsidP="00116DBA">
            <w:r w:rsidRPr="00116DBA">
              <w:rPr>
                <w:b/>
              </w:rPr>
              <w:t>Цель:</w:t>
            </w:r>
            <w:r w:rsidRPr="00116DBA">
              <w:t xml:space="preserve"> повторить сведения о типах, жанрах, стилях речи; формировать навыки изложения материала в соответствующем стиле, развивать связную устную и письменную речь</w:t>
            </w:r>
            <w:r>
              <w:t xml:space="preserve">   </w:t>
            </w:r>
          </w:p>
        </w:tc>
        <w:tc>
          <w:tcPr>
            <w:tcW w:w="2890" w:type="dxa"/>
          </w:tcPr>
          <w:p w:rsidR="00CF28F8" w:rsidRDefault="00116DBA" w:rsidP="00981487">
            <w:pPr>
              <w:jc w:val="center"/>
            </w:pPr>
            <w:r>
              <w:t>Работа в группах</w:t>
            </w:r>
          </w:p>
          <w:p w:rsidR="00116DBA" w:rsidRDefault="00116DBA" w:rsidP="00981487">
            <w:pPr>
              <w:jc w:val="center"/>
            </w:pPr>
            <w:r>
              <w:t xml:space="preserve">Диалог </w:t>
            </w:r>
          </w:p>
          <w:p w:rsidR="00116DBA" w:rsidRDefault="00116DBA" w:rsidP="00981487">
            <w:pPr>
              <w:jc w:val="center"/>
            </w:pPr>
            <w:r>
              <w:t>«ученик-ученик»</w:t>
            </w:r>
          </w:p>
          <w:p w:rsidR="00116DBA" w:rsidRDefault="00116DBA" w:rsidP="00981487">
            <w:pPr>
              <w:jc w:val="center"/>
            </w:pPr>
            <w:r>
              <w:t>«учитель – ученик»</w:t>
            </w:r>
          </w:p>
          <w:p w:rsidR="00116DBA" w:rsidRDefault="00116DBA" w:rsidP="00981487">
            <w:pPr>
              <w:jc w:val="center"/>
            </w:pPr>
            <w:r>
              <w:t xml:space="preserve">Использование презентации. </w:t>
            </w:r>
          </w:p>
          <w:p w:rsidR="00116DBA" w:rsidRDefault="00116DBA" w:rsidP="00981487">
            <w:pPr>
              <w:jc w:val="center"/>
            </w:pPr>
            <w:r>
              <w:t>Использование приемов КМ в процессе групповой работы. Прием «Толстые и тонкие вопросы»</w:t>
            </w:r>
          </w:p>
          <w:p w:rsidR="00116DBA" w:rsidRDefault="00116DBA" w:rsidP="00981487">
            <w:pPr>
              <w:jc w:val="center"/>
            </w:pPr>
            <w:r>
              <w:t xml:space="preserve">Постер </w:t>
            </w:r>
          </w:p>
          <w:p w:rsidR="00116DBA" w:rsidRPr="00CF28F8" w:rsidRDefault="00116DBA" w:rsidP="00981487">
            <w:pPr>
              <w:jc w:val="center"/>
            </w:pPr>
            <w:r>
              <w:t xml:space="preserve">Рефлексия </w:t>
            </w:r>
          </w:p>
        </w:tc>
        <w:tc>
          <w:tcPr>
            <w:tcW w:w="2356" w:type="dxa"/>
          </w:tcPr>
          <w:p w:rsidR="00CF28F8" w:rsidRDefault="00116DBA" w:rsidP="00981487">
            <w:pPr>
              <w:jc w:val="center"/>
            </w:pPr>
            <w:r>
              <w:t xml:space="preserve">Создание </w:t>
            </w:r>
            <w:proofErr w:type="spellStart"/>
            <w:r>
              <w:t>колаборативной</w:t>
            </w:r>
            <w:proofErr w:type="spellEnd"/>
            <w:r>
              <w:t xml:space="preserve"> среды деление на группы.</w:t>
            </w:r>
          </w:p>
          <w:p w:rsidR="00116DBA" w:rsidRDefault="00510CE3" w:rsidP="00981487">
            <w:pPr>
              <w:jc w:val="center"/>
            </w:pPr>
            <w:r>
              <w:t>Актуализация знаний.</w:t>
            </w:r>
          </w:p>
          <w:p w:rsidR="00510CE3" w:rsidRDefault="00510CE3" w:rsidP="00981487">
            <w:pPr>
              <w:jc w:val="center"/>
            </w:pPr>
            <w:r>
              <w:t xml:space="preserve">Наблюдение за </w:t>
            </w:r>
            <w:proofErr w:type="gramStart"/>
            <w:r>
              <w:t>обучающимися</w:t>
            </w:r>
            <w:proofErr w:type="gramEnd"/>
          </w:p>
          <w:p w:rsidR="00510CE3" w:rsidRDefault="00510CE3" w:rsidP="00981487">
            <w:pPr>
              <w:jc w:val="center"/>
            </w:pPr>
            <w:r>
              <w:t>Диалог в группе</w:t>
            </w:r>
          </w:p>
          <w:p w:rsidR="00510CE3" w:rsidRPr="00CF28F8" w:rsidRDefault="00510CE3" w:rsidP="00981487">
            <w:pPr>
              <w:jc w:val="center"/>
            </w:pPr>
            <w:r>
              <w:t>Проведение рефлексии</w:t>
            </w:r>
          </w:p>
        </w:tc>
        <w:tc>
          <w:tcPr>
            <w:tcW w:w="2280" w:type="dxa"/>
          </w:tcPr>
          <w:p w:rsidR="00CF28F8" w:rsidRPr="00510CE3" w:rsidRDefault="00510CE3" w:rsidP="00154BAC">
            <w:pPr>
              <w:rPr>
                <w:b/>
              </w:rPr>
            </w:pPr>
            <w:proofErr w:type="spellStart"/>
            <w:r w:rsidRPr="00510CE3">
              <w:rPr>
                <w:b/>
              </w:rPr>
              <w:t>Формативное</w:t>
            </w:r>
            <w:proofErr w:type="spellEnd"/>
            <w:r w:rsidRPr="00510CE3">
              <w:rPr>
                <w:b/>
              </w:rPr>
              <w:t xml:space="preserve"> </w:t>
            </w:r>
          </w:p>
          <w:p w:rsidR="00510CE3" w:rsidRDefault="00510CE3" w:rsidP="00981487">
            <w:pPr>
              <w:jc w:val="center"/>
            </w:pPr>
            <w:r>
              <w:t>Лист самооценки. Обсуждение ответов</w:t>
            </w:r>
          </w:p>
          <w:p w:rsidR="00510CE3" w:rsidRPr="00510CE3" w:rsidRDefault="00510CE3" w:rsidP="00154BAC">
            <w:pPr>
              <w:jc w:val="both"/>
              <w:rPr>
                <w:b/>
              </w:rPr>
            </w:pPr>
            <w:proofErr w:type="spellStart"/>
            <w:r w:rsidRPr="00510CE3">
              <w:rPr>
                <w:b/>
              </w:rPr>
              <w:t>Суммативное</w:t>
            </w:r>
            <w:proofErr w:type="spellEnd"/>
            <w:r w:rsidRPr="00510CE3">
              <w:rPr>
                <w:b/>
              </w:rPr>
              <w:t xml:space="preserve"> </w:t>
            </w:r>
          </w:p>
          <w:p w:rsidR="00510CE3" w:rsidRPr="00CF28F8" w:rsidRDefault="00510CE3" w:rsidP="00981487">
            <w:pPr>
              <w:jc w:val="center"/>
            </w:pPr>
            <w:r>
              <w:t>Выставление итоговой оценки</w:t>
            </w:r>
          </w:p>
        </w:tc>
        <w:tc>
          <w:tcPr>
            <w:tcW w:w="2469" w:type="dxa"/>
          </w:tcPr>
          <w:p w:rsidR="00510CE3" w:rsidRDefault="00510CE3" w:rsidP="00981487">
            <w:pPr>
              <w:jc w:val="center"/>
            </w:pPr>
            <w:r>
              <w:t>Знают</w:t>
            </w:r>
            <w:r w:rsidR="00154BAC">
              <w:t>,</w:t>
            </w:r>
            <w:r>
              <w:t xml:space="preserve"> какие типы, жанры, стили речи бывают в русском языке и о роли фонетического и словообразовательного уровня в них</w:t>
            </w:r>
          </w:p>
          <w:p w:rsidR="00510CE3" w:rsidRDefault="00510CE3" w:rsidP="00981487">
            <w:pPr>
              <w:jc w:val="center"/>
            </w:pPr>
            <w:r>
              <w:t xml:space="preserve">Применяют знания на практике </w:t>
            </w:r>
          </w:p>
          <w:p w:rsidR="00CF28F8" w:rsidRPr="00CF28F8" w:rsidRDefault="00510CE3" w:rsidP="00981487">
            <w:pPr>
              <w:jc w:val="center"/>
            </w:pPr>
            <w:r>
              <w:t xml:space="preserve">Анализируют и делают выводы </w:t>
            </w:r>
          </w:p>
        </w:tc>
        <w:tc>
          <w:tcPr>
            <w:tcW w:w="2322" w:type="dxa"/>
          </w:tcPr>
          <w:p w:rsidR="00CF28F8" w:rsidRPr="00CF28F8" w:rsidRDefault="00A901B2" w:rsidP="00981487">
            <w:pPr>
              <w:jc w:val="center"/>
            </w:pPr>
            <w:r>
              <w:t xml:space="preserve">Проектор, экран, бумага, маркеры, дидактический материал, учебник </w:t>
            </w:r>
          </w:p>
        </w:tc>
      </w:tr>
      <w:tr w:rsidR="00CF28F8" w:rsidTr="00154BAC">
        <w:trPr>
          <w:trHeight w:val="3167"/>
        </w:trPr>
        <w:tc>
          <w:tcPr>
            <w:tcW w:w="2469" w:type="dxa"/>
          </w:tcPr>
          <w:p w:rsidR="00CF28F8" w:rsidRPr="0060015E" w:rsidRDefault="00154BAC" w:rsidP="0060015E">
            <w:pPr>
              <w:rPr>
                <w:b/>
              </w:rPr>
            </w:pPr>
            <w:r>
              <w:rPr>
                <w:b/>
              </w:rPr>
              <w:lastRenderedPageBreak/>
              <w:t>3.</w:t>
            </w:r>
            <w:r w:rsidR="00A901B2" w:rsidRPr="0060015E">
              <w:rPr>
                <w:b/>
              </w:rPr>
              <w:t xml:space="preserve">Тема </w:t>
            </w:r>
          </w:p>
          <w:p w:rsidR="00A901B2" w:rsidRDefault="00A901B2" w:rsidP="00981487">
            <w:pPr>
              <w:jc w:val="center"/>
            </w:pPr>
            <w:r>
              <w:t>Лексика. Лексический разбор слова.</w:t>
            </w:r>
          </w:p>
          <w:p w:rsidR="00A901B2" w:rsidRPr="0060015E" w:rsidRDefault="00A901B2" w:rsidP="0060015E">
            <w:pPr>
              <w:rPr>
                <w:b/>
              </w:rPr>
            </w:pPr>
            <w:r w:rsidRPr="0060015E">
              <w:rPr>
                <w:b/>
              </w:rPr>
              <w:t xml:space="preserve">Цель </w:t>
            </w:r>
          </w:p>
          <w:p w:rsidR="00A901B2" w:rsidRPr="00CF28F8" w:rsidRDefault="00A901B2" w:rsidP="00981487">
            <w:pPr>
              <w:jc w:val="center"/>
            </w:pPr>
            <w:r>
              <w:t xml:space="preserve">Повторить основные сведения по разделу; расширить знания по лексическому разбору, закрепить умения пользоваться  </w:t>
            </w:r>
            <w:r w:rsidR="0060015E">
              <w:t>словарями разных типов</w:t>
            </w:r>
            <w:r>
              <w:t xml:space="preserve"> </w:t>
            </w:r>
          </w:p>
        </w:tc>
        <w:tc>
          <w:tcPr>
            <w:tcW w:w="2890" w:type="dxa"/>
          </w:tcPr>
          <w:p w:rsidR="00CF28F8" w:rsidRDefault="0060015E" w:rsidP="00981487">
            <w:pPr>
              <w:jc w:val="center"/>
            </w:pPr>
            <w:r>
              <w:t>Работа в группе</w:t>
            </w:r>
          </w:p>
          <w:p w:rsidR="0060015E" w:rsidRDefault="0060015E" w:rsidP="00981487">
            <w:pPr>
              <w:jc w:val="center"/>
            </w:pPr>
            <w:r>
              <w:t>Работа в паре</w:t>
            </w:r>
          </w:p>
          <w:p w:rsidR="0060015E" w:rsidRDefault="0060015E" w:rsidP="00981487">
            <w:pPr>
              <w:jc w:val="center"/>
            </w:pPr>
            <w:r>
              <w:t>Диалог «ученик - ученик»</w:t>
            </w:r>
          </w:p>
          <w:p w:rsidR="0060015E" w:rsidRDefault="0060015E" w:rsidP="00981487">
            <w:pPr>
              <w:jc w:val="center"/>
            </w:pPr>
            <w:r>
              <w:t>«учитель – ученик»</w:t>
            </w:r>
          </w:p>
          <w:p w:rsidR="0060015E" w:rsidRDefault="0060015E" w:rsidP="00981487">
            <w:pPr>
              <w:jc w:val="center"/>
            </w:pPr>
            <w:r>
              <w:t xml:space="preserve">Стратегия </w:t>
            </w:r>
            <w:proofErr w:type="spellStart"/>
            <w:r>
              <w:t>Исикавы</w:t>
            </w:r>
            <w:proofErr w:type="spellEnd"/>
          </w:p>
          <w:p w:rsidR="0060015E" w:rsidRDefault="0060015E" w:rsidP="00981487">
            <w:pPr>
              <w:jc w:val="center"/>
            </w:pPr>
            <w:r>
              <w:t>Мультимедийная презентация.</w:t>
            </w:r>
          </w:p>
          <w:p w:rsidR="0060015E" w:rsidRDefault="0060015E" w:rsidP="00981487">
            <w:pPr>
              <w:jc w:val="center"/>
            </w:pPr>
            <w:r>
              <w:t>Организация работы в группе.</w:t>
            </w:r>
          </w:p>
          <w:p w:rsidR="0060015E" w:rsidRDefault="0060015E" w:rsidP="00981487">
            <w:pPr>
              <w:jc w:val="center"/>
            </w:pPr>
            <w:r>
              <w:t xml:space="preserve">Одаренные ученики работают как спикеры и оказывают помощь в обучении </w:t>
            </w:r>
            <w:proofErr w:type="gramStart"/>
            <w:r>
              <w:t>слабоуспевающим</w:t>
            </w:r>
            <w:proofErr w:type="gramEnd"/>
          </w:p>
          <w:p w:rsidR="0060015E" w:rsidRPr="00CF28F8" w:rsidRDefault="0060015E" w:rsidP="00981487">
            <w:pPr>
              <w:jc w:val="center"/>
            </w:pPr>
            <w:r>
              <w:t xml:space="preserve">Рефлексия </w:t>
            </w:r>
          </w:p>
        </w:tc>
        <w:tc>
          <w:tcPr>
            <w:tcW w:w="2356" w:type="dxa"/>
          </w:tcPr>
          <w:p w:rsidR="0060015E" w:rsidRDefault="0060015E" w:rsidP="00981487">
            <w:pPr>
              <w:jc w:val="center"/>
            </w:pPr>
          </w:p>
          <w:p w:rsidR="00CF28F8" w:rsidRDefault="0060015E" w:rsidP="0060015E">
            <w:r>
              <w:t>Создание положительного настроя.</w:t>
            </w:r>
          </w:p>
          <w:p w:rsidR="0060015E" w:rsidRDefault="0060015E" w:rsidP="0060015E">
            <w:r>
              <w:t>Тренинг «Снежный ком»</w:t>
            </w:r>
          </w:p>
          <w:p w:rsidR="0060015E" w:rsidRDefault="0060015E" w:rsidP="0060015E">
            <w:r>
              <w:t>Организация работы в группе</w:t>
            </w:r>
          </w:p>
          <w:p w:rsidR="0060015E" w:rsidRDefault="0060015E" w:rsidP="0060015E">
            <w:r>
              <w:t xml:space="preserve">Использование активных форм работы «Мозговой штурм» стратегии </w:t>
            </w:r>
            <w:proofErr w:type="spellStart"/>
            <w:r>
              <w:t>Исикавы</w:t>
            </w:r>
            <w:proofErr w:type="spellEnd"/>
          </w:p>
          <w:p w:rsidR="0060015E" w:rsidRDefault="0060015E" w:rsidP="0060015E">
            <w:r>
              <w:t>Формирование положительной мотивации</w:t>
            </w:r>
          </w:p>
          <w:p w:rsidR="0060015E" w:rsidRDefault="0060015E" w:rsidP="0060015E">
            <w:proofErr w:type="spellStart"/>
            <w:r>
              <w:t>Самооценивание</w:t>
            </w:r>
            <w:proofErr w:type="spellEnd"/>
            <w:r>
              <w:t xml:space="preserve"> </w:t>
            </w:r>
          </w:p>
          <w:p w:rsidR="0060015E" w:rsidRDefault="0060015E" w:rsidP="0060015E">
            <w:proofErr w:type="spellStart"/>
            <w:r>
              <w:t>Взаимооценивание</w:t>
            </w:r>
            <w:proofErr w:type="spellEnd"/>
            <w:r>
              <w:t xml:space="preserve"> </w:t>
            </w:r>
          </w:p>
          <w:p w:rsidR="0060015E" w:rsidRPr="0060015E" w:rsidRDefault="0060015E" w:rsidP="0060015E">
            <w:r>
              <w:t>Проведение рефлексии</w:t>
            </w:r>
          </w:p>
        </w:tc>
        <w:tc>
          <w:tcPr>
            <w:tcW w:w="2280" w:type="dxa"/>
          </w:tcPr>
          <w:p w:rsidR="0060015E" w:rsidRDefault="0060015E" w:rsidP="00154BAC">
            <w:pPr>
              <w:rPr>
                <w:b/>
              </w:rPr>
            </w:pPr>
            <w:proofErr w:type="spellStart"/>
            <w:r w:rsidRPr="0060015E">
              <w:rPr>
                <w:b/>
              </w:rPr>
              <w:t>Формативное</w:t>
            </w:r>
            <w:proofErr w:type="spellEnd"/>
            <w:r w:rsidRPr="0060015E">
              <w:rPr>
                <w:b/>
              </w:rPr>
              <w:t xml:space="preserve"> </w:t>
            </w:r>
          </w:p>
          <w:p w:rsidR="0060015E" w:rsidRDefault="0060015E" w:rsidP="0060015E">
            <w:r>
              <w:t xml:space="preserve">Листы самооценки группы, обсуждение ответов, </w:t>
            </w:r>
            <w:proofErr w:type="gramStart"/>
            <w:r>
              <w:t>личная</w:t>
            </w:r>
            <w:proofErr w:type="gramEnd"/>
            <w:r>
              <w:t>.</w:t>
            </w:r>
          </w:p>
          <w:p w:rsidR="0060015E" w:rsidRDefault="0060015E" w:rsidP="00154BAC">
            <w:pPr>
              <w:rPr>
                <w:b/>
              </w:rPr>
            </w:pPr>
            <w:proofErr w:type="spellStart"/>
            <w:r w:rsidRPr="0060015E">
              <w:rPr>
                <w:b/>
              </w:rPr>
              <w:t>Суммативное</w:t>
            </w:r>
            <w:proofErr w:type="spellEnd"/>
          </w:p>
          <w:p w:rsidR="00CF28F8" w:rsidRPr="0060015E" w:rsidRDefault="0060015E" w:rsidP="0060015E">
            <w:r>
              <w:t xml:space="preserve">Выставление итоговой оценки за урок на основе </w:t>
            </w:r>
            <w:proofErr w:type="spellStart"/>
            <w:r>
              <w:t>формативного</w:t>
            </w:r>
            <w:proofErr w:type="spellEnd"/>
            <w:r>
              <w:t xml:space="preserve"> оценивания</w:t>
            </w:r>
          </w:p>
        </w:tc>
        <w:tc>
          <w:tcPr>
            <w:tcW w:w="2469" w:type="dxa"/>
          </w:tcPr>
          <w:p w:rsidR="00CF28F8" w:rsidRPr="00CF28F8" w:rsidRDefault="0060015E" w:rsidP="00981487">
            <w:pPr>
              <w:jc w:val="center"/>
            </w:pPr>
            <w:r>
              <w:t xml:space="preserve">Знают основные сведения </w:t>
            </w:r>
            <w:proofErr w:type="gramStart"/>
            <w:r>
              <w:t>о</w:t>
            </w:r>
            <w:proofErr w:type="gramEnd"/>
            <w:r>
              <w:t xml:space="preserve"> </w:t>
            </w:r>
            <w:proofErr w:type="gramStart"/>
            <w:r>
              <w:t>лексики</w:t>
            </w:r>
            <w:proofErr w:type="gramEnd"/>
            <w:r>
              <w:t>, умеют делать лексический разбор слова. Анализируют информацию, делают выводы</w:t>
            </w:r>
          </w:p>
        </w:tc>
        <w:tc>
          <w:tcPr>
            <w:tcW w:w="2322" w:type="dxa"/>
          </w:tcPr>
          <w:p w:rsidR="00CF28F8" w:rsidRDefault="00521A3C" w:rsidP="00981487">
            <w:pPr>
              <w:jc w:val="center"/>
            </w:pPr>
            <w:r>
              <w:t>Фразеологический словарь, большой толковый словарь, экран, проектор.</w:t>
            </w:r>
          </w:p>
          <w:p w:rsidR="00521A3C" w:rsidRDefault="00521A3C" w:rsidP="00981487">
            <w:pPr>
              <w:jc w:val="center"/>
            </w:pPr>
            <w:r>
              <w:t>Дидактический материал</w:t>
            </w:r>
          </w:p>
          <w:p w:rsidR="00521A3C" w:rsidRPr="00CF28F8" w:rsidRDefault="00521A3C" w:rsidP="00981487">
            <w:pPr>
              <w:jc w:val="center"/>
            </w:pPr>
            <w:r>
              <w:t>Рабочие тетради</w:t>
            </w:r>
          </w:p>
        </w:tc>
      </w:tr>
      <w:tr w:rsidR="00CF28F8" w:rsidTr="00154BAC">
        <w:tc>
          <w:tcPr>
            <w:tcW w:w="2469" w:type="dxa"/>
          </w:tcPr>
          <w:p w:rsidR="008A5F44" w:rsidRDefault="00154BAC" w:rsidP="008A5F44">
            <w:r>
              <w:rPr>
                <w:b/>
              </w:rPr>
              <w:t>4.</w:t>
            </w:r>
            <w:r w:rsidR="002E7BE2" w:rsidRPr="008A5F44">
              <w:rPr>
                <w:b/>
              </w:rPr>
              <w:t>Тема</w:t>
            </w:r>
            <w:r w:rsidR="002E7BE2">
              <w:t xml:space="preserve"> </w:t>
            </w:r>
          </w:p>
          <w:p w:rsidR="00CF28F8" w:rsidRDefault="008A5F44" w:rsidP="00981487">
            <w:pPr>
              <w:jc w:val="center"/>
            </w:pPr>
            <w:proofErr w:type="spellStart"/>
            <w:r>
              <w:t>М</w:t>
            </w:r>
            <w:r w:rsidR="002E7BE2">
              <w:t>орфемика</w:t>
            </w:r>
            <w:proofErr w:type="spellEnd"/>
            <w:r w:rsidR="002E7BE2">
              <w:t xml:space="preserve"> и словообразование</w:t>
            </w:r>
            <w:proofErr w:type="gramStart"/>
            <w:r w:rsidR="002E7BE2">
              <w:t xml:space="preserve"> .</w:t>
            </w:r>
            <w:proofErr w:type="gramEnd"/>
          </w:p>
          <w:p w:rsidR="002E7BE2" w:rsidRPr="00CF28F8" w:rsidRDefault="002E7BE2" w:rsidP="00981487">
            <w:pPr>
              <w:jc w:val="center"/>
            </w:pPr>
            <w:r w:rsidRPr="008A5F44">
              <w:rPr>
                <w:b/>
              </w:rPr>
              <w:t>Цель</w:t>
            </w:r>
            <w:proofErr w:type="gramStart"/>
            <w:r w:rsidRPr="008A5F44">
              <w:rPr>
                <w:b/>
              </w:rPr>
              <w:t xml:space="preserve"> </w:t>
            </w:r>
            <w:r>
              <w:t>З</w:t>
            </w:r>
            <w:proofErr w:type="gramEnd"/>
            <w:r>
              <w:t xml:space="preserve">акрепить знания по </w:t>
            </w:r>
            <w:proofErr w:type="spellStart"/>
            <w:r>
              <w:t>морфемике</w:t>
            </w:r>
            <w:proofErr w:type="spellEnd"/>
            <w:r>
              <w:t xml:space="preserve"> и словообразованию, проверить навыки словообразовательного разбора слова по составу</w:t>
            </w:r>
          </w:p>
        </w:tc>
        <w:tc>
          <w:tcPr>
            <w:tcW w:w="2890" w:type="dxa"/>
          </w:tcPr>
          <w:p w:rsidR="00CF28F8" w:rsidRPr="008A5F44" w:rsidRDefault="008A5F44" w:rsidP="008A5F44">
            <w:pPr>
              <w:rPr>
                <w:b/>
              </w:rPr>
            </w:pPr>
            <w:r w:rsidRPr="008A5F44">
              <w:rPr>
                <w:b/>
              </w:rPr>
              <w:t>Работа в группах</w:t>
            </w:r>
          </w:p>
          <w:p w:rsidR="008A5F44" w:rsidRDefault="008A5F44" w:rsidP="008A5F44">
            <w:pPr>
              <w:pStyle w:val="a4"/>
              <w:numPr>
                <w:ilvl w:val="0"/>
                <w:numId w:val="1"/>
              </w:numPr>
            </w:pPr>
            <w:r>
              <w:t>Работа в парах</w:t>
            </w:r>
          </w:p>
          <w:p w:rsidR="008A5F44" w:rsidRDefault="008A5F44" w:rsidP="008A5F44">
            <w:pPr>
              <w:pStyle w:val="a4"/>
              <w:numPr>
                <w:ilvl w:val="0"/>
                <w:numId w:val="1"/>
              </w:numPr>
            </w:pPr>
            <w:proofErr w:type="spellStart"/>
            <w:r>
              <w:t>Взаимообучение</w:t>
            </w:r>
            <w:proofErr w:type="spellEnd"/>
            <w:r>
              <w:t xml:space="preserve"> </w:t>
            </w:r>
          </w:p>
          <w:p w:rsidR="008A5F44" w:rsidRDefault="008A5F44" w:rsidP="008A5F44">
            <w:pPr>
              <w:pStyle w:val="a4"/>
            </w:pPr>
            <w:r>
              <w:t xml:space="preserve">Наблюдение за </w:t>
            </w:r>
            <w:proofErr w:type="gramStart"/>
            <w:r>
              <w:t>обучающимися</w:t>
            </w:r>
            <w:proofErr w:type="gramEnd"/>
            <w:r>
              <w:t xml:space="preserve"> при выполнении </w:t>
            </w:r>
            <w:proofErr w:type="spellStart"/>
            <w:r>
              <w:t>разноуровневых</w:t>
            </w:r>
            <w:proofErr w:type="spellEnd"/>
            <w:r>
              <w:t xml:space="preserve"> заданий, ИКТ.</w:t>
            </w:r>
          </w:p>
          <w:p w:rsidR="008A5F44" w:rsidRDefault="008A5F44" w:rsidP="008A5F44">
            <w:pPr>
              <w:pStyle w:val="a4"/>
            </w:pPr>
            <w:r>
              <w:t>Использование приемов К.М. «</w:t>
            </w:r>
            <w:proofErr w:type="spellStart"/>
            <w:r>
              <w:t>Инсерт</w:t>
            </w:r>
            <w:proofErr w:type="spellEnd"/>
            <w:r>
              <w:t>» - чтение с пометками.</w:t>
            </w:r>
          </w:p>
          <w:p w:rsidR="008A5F44" w:rsidRPr="00CF28F8" w:rsidRDefault="008A5F44" w:rsidP="008A5F44">
            <w:pPr>
              <w:pStyle w:val="a4"/>
            </w:pPr>
            <w:r>
              <w:t xml:space="preserve">Наблюдение самооценка, </w:t>
            </w:r>
            <w:proofErr w:type="spellStart"/>
            <w:r>
              <w:lastRenderedPageBreak/>
              <w:t>взаимооценивание</w:t>
            </w:r>
            <w:proofErr w:type="spellEnd"/>
            <w:r>
              <w:t>, рефлексивный лист</w:t>
            </w:r>
          </w:p>
        </w:tc>
        <w:tc>
          <w:tcPr>
            <w:tcW w:w="2356" w:type="dxa"/>
          </w:tcPr>
          <w:p w:rsidR="00CF28F8" w:rsidRDefault="008A5F44" w:rsidP="00981487">
            <w:pPr>
              <w:jc w:val="center"/>
            </w:pPr>
            <w:r>
              <w:lastRenderedPageBreak/>
              <w:t>Деление на группы по типу «апельсины», «мандарины».</w:t>
            </w:r>
          </w:p>
          <w:p w:rsidR="008A5F44" w:rsidRDefault="008A5F44" w:rsidP="00981487">
            <w:pPr>
              <w:jc w:val="center"/>
            </w:pPr>
            <w:r>
              <w:t>Диалог в группе.</w:t>
            </w:r>
          </w:p>
          <w:p w:rsidR="008A5F44" w:rsidRDefault="008A5F44" w:rsidP="00981487">
            <w:pPr>
              <w:jc w:val="center"/>
            </w:pPr>
            <w:proofErr w:type="spellStart"/>
            <w:r>
              <w:t>Самооценивание</w:t>
            </w:r>
            <w:proofErr w:type="spellEnd"/>
            <w:r>
              <w:t xml:space="preserve"> и </w:t>
            </w:r>
            <w:proofErr w:type="spellStart"/>
            <w:r>
              <w:t>взаимооценивание</w:t>
            </w:r>
            <w:proofErr w:type="spellEnd"/>
            <w:r>
              <w:t>.</w:t>
            </w:r>
          </w:p>
          <w:p w:rsidR="008A5F44" w:rsidRPr="00CF28F8" w:rsidRDefault="008A5F44" w:rsidP="00981487">
            <w:pPr>
              <w:jc w:val="center"/>
            </w:pPr>
            <w:r>
              <w:t>Проведение рефлексии каждого этапа урока.</w:t>
            </w:r>
          </w:p>
        </w:tc>
        <w:tc>
          <w:tcPr>
            <w:tcW w:w="2280" w:type="dxa"/>
          </w:tcPr>
          <w:p w:rsidR="00CF28F8" w:rsidRPr="0076723D" w:rsidRDefault="006341DB" w:rsidP="0076723D">
            <w:pPr>
              <w:rPr>
                <w:b/>
              </w:rPr>
            </w:pPr>
            <w:proofErr w:type="spellStart"/>
            <w:r w:rsidRPr="0076723D">
              <w:rPr>
                <w:b/>
              </w:rPr>
              <w:t>Формативное</w:t>
            </w:r>
            <w:proofErr w:type="spellEnd"/>
          </w:p>
          <w:p w:rsidR="006341DB" w:rsidRDefault="006341DB" w:rsidP="0076723D">
            <w:r>
              <w:t xml:space="preserve">Листы самооценки, обсуждение ответов оценка учителя, </w:t>
            </w:r>
            <w:proofErr w:type="spellStart"/>
            <w:r>
              <w:t>саморефлексия</w:t>
            </w:r>
            <w:proofErr w:type="spellEnd"/>
            <w:r w:rsidR="0076723D">
              <w:t>,</w:t>
            </w:r>
          </w:p>
          <w:p w:rsidR="0076723D" w:rsidRDefault="0076723D" w:rsidP="0076723D">
            <w:r>
              <w:t xml:space="preserve">Рефлексия </w:t>
            </w:r>
          </w:p>
          <w:p w:rsidR="0076723D" w:rsidRPr="0076723D" w:rsidRDefault="0076723D" w:rsidP="0076723D">
            <w:pPr>
              <w:rPr>
                <w:b/>
              </w:rPr>
            </w:pPr>
            <w:proofErr w:type="spellStart"/>
            <w:r w:rsidRPr="0076723D">
              <w:rPr>
                <w:b/>
              </w:rPr>
              <w:t>Суммативное</w:t>
            </w:r>
            <w:proofErr w:type="spellEnd"/>
            <w:r w:rsidRPr="0076723D">
              <w:rPr>
                <w:b/>
              </w:rPr>
              <w:t xml:space="preserve"> </w:t>
            </w:r>
          </w:p>
          <w:p w:rsidR="0076723D" w:rsidRPr="00CF28F8" w:rsidRDefault="0076723D" w:rsidP="0076723D">
            <w:r>
              <w:t>Тестирование по теме</w:t>
            </w:r>
          </w:p>
        </w:tc>
        <w:tc>
          <w:tcPr>
            <w:tcW w:w="2469" w:type="dxa"/>
          </w:tcPr>
          <w:p w:rsidR="00CF28F8" w:rsidRPr="00CF28F8" w:rsidRDefault="0076723D" w:rsidP="00981487">
            <w:pPr>
              <w:jc w:val="center"/>
            </w:pPr>
            <w:r>
              <w:t xml:space="preserve">Знают, что такое </w:t>
            </w:r>
            <w:proofErr w:type="spellStart"/>
            <w:r>
              <w:t>морфемика</w:t>
            </w:r>
            <w:proofErr w:type="spellEnd"/>
            <w:r>
              <w:t>, умеют делать словообразовательный разбор слова по составу</w:t>
            </w:r>
          </w:p>
        </w:tc>
        <w:tc>
          <w:tcPr>
            <w:tcW w:w="2322" w:type="dxa"/>
          </w:tcPr>
          <w:p w:rsidR="00CF28F8" w:rsidRDefault="0076723D" w:rsidP="00981487">
            <w:pPr>
              <w:jc w:val="center"/>
            </w:pPr>
            <w:r>
              <w:t xml:space="preserve">Учебник </w:t>
            </w:r>
          </w:p>
          <w:p w:rsidR="0076723D" w:rsidRDefault="0076723D" w:rsidP="00981487">
            <w:pPr>
              <w:jc w:val="center"/>
            </w:pPr>
            <w:r>
              <w:t>Проектор</w:t>
            </w:r>
          </w:p>
          <w:p w:rsidR="0076723D" w:rsidRDefault="0076723D" w:rsidP="00981487">
            <w:pPr>
              <w:jc w:val="center"/>
            </w:pPr>
            <w:r>
              <w:t>Экран</w:t>
            </w:r>
          </w:p>
          <w:p w:rsidR="0076723D" w:rsidRPr="00CF28F8" w:rsidRDefault="0076723D" w:rsidP="00981487">
            <w:pPr>
              <w:jc w:val="center"/>
            </w:pPr>
            <w:r>
              <w:t>Рефлексивные листы, рабочие тетради</w:t>
            </w:r>
          </w:p>
        </w:tc>
      </w:tr>
      <w:tr w:rsidR="00CF28F8" w:rsidTr="00154BAC">
        <w:tc>
          <w:tcPr>
            <w:tcW w:w="2469" w:type="dxa"/>
          </w:tcPr>
          <w:p w:rsidR="00CF28F8" w:rsidRPr="00A56F58" w:rsidRDefault="00154BAC" w:rsidP="00A56F58">
            <w:pPr>
              <w:rPr>
                <w:b/>
              </w:rPr>
            </w:pPr>
            <w:r>
              <w:rPr>
                <w:b/>
              </w:rPr>
              <w:lastRenderedPageBreak/>
              <w:t>5.</w:t>
            </w:r>
            <w:r w:rsidR="00A56F58" w:rsidRPr="00A56F58">
              <w:rPr>
                <w:b/>
              </w:rPr>
              <w:t xml:space="preserve">Тема </w:t>
            </w:r>
          </w:p>
          <w:p w:rsidR="00A56F58" w:rsidRDefault="00A56F58" w:rsidP="00981487">
            <w:pPr>
              <w:jc w:val="center"/>
            </w:pPr>
            <w:r>
              <w:t>Морфология. Морфологический разбор слова</w:t>
            </w:r>
          </w:p>
          <w:p w:rsidR="00A56F58" w:rsidRPr="00CF28F8" w:rsidRDefault="00A56F58" w:rsidP="00981487">
            <w:pPr>
              <w:jc w:val="center"/>
            </w:pPr>
            <w:r w:rsidRPr="00A56F58">
              <w:rPr>
                <w:b/>
              </w:rPr>
              <w:t>Цель:</w:t>
            </w:r>
            <w:r>
              <w:t xml:space="preserve"> закрепить знания по морфологии и проверить навыки морфологического разбора слов</w:t>
            </w:r>
          </w:p>
        </w:tc>
        <w:tc>
          <w:tcPr>
            <w:tcW w:w="2890" w:type="dxa"/>
          </w:tcPr>
          <w:p w:rsidR="00CF28F8" w:rsidRPr="00154BAC" w:rsidRDefault="00A56F58" w:rsidP="00981487">
            <w:pPr>
              <w:jc w:val="center"/>
              <w:rPr>
                <w:sz w:val="20"/>
              </w:rPr>
            </w:pPr>
            <w:r w:rsidRPr="00154BAC">
              <w:rPr>
                <w:sz w:val="20"/>
              </w:rPr>
              <w:t xml:space="preserve">Работа в группах, </w:t>
            </w:r>
          </w:p>
          <w:p w:rsidR="00A56F58" w:rsidRPr="00154BAC" w:rsidRDefault="00A56F58" w:rsidP="00981487">
            <w:pPr>
              <w:jc w:val="center"/>
              <w:rPr>
                <w:sz w:val="20"/>
              </w:rPr>
            </w:pPr>
            <w:r w:rsidRPr="00154BAC">
              <w:rPr>
                <w:sz w:val="20"/>
              </w:rPr>
              <w:t>Работа в парах</w:t>
            </w:r>
          </w:p>
          <w:p w:rsidR="00A56F58" w:rsidRPr="00154BAC" w:rsidRDefault="00A56F58" w:rsidP="00981487">
            <w:pPr>
              <w:jc w:val="center"/>
              <w:rPr>
                <w:sz w:val="20"/>
              </w:rPr>
            </w:pPr>
            <w:r w:rsidRPr="00154BAC">
              <w:rPr>
                <w:sz w:val="20"/>
              </w:rPr>
              <w:t>Диалог «ученик-ученик»</w:t>
            </w:r>
          </w:p>
          <w:p w:rsidR="00A56F58" w:rsidRPr="00154BAC" w:rsidRDefault="00A56F58" w:rsidP="00981487">
            <w:pPr>
              <w:jc w:val="center"/>
              <w:rPr>
                <w:sz w:val="20"/>
              </w:rPr>
            </w:pPr>
            <w:r w:rsidRPr="00154BAC">
              <w:rPr>
                <w:sz w:val="20"/>
              </w:rPr>
              <w:t>Использование ИКТ (презентация)</w:t>
            </w:r>
          </w:p>
          <w:p w:rsidR="00A56F58" w:rsidRPr="00CF28F8" w:rsidRDefault="00A56F58" w:rsidP="00981487">
            <w:pPr>
              <w:jc w:val="center"/>
            </w:pPr>
            <w:r w:rsidRPr="00154BAC">
              <w:rPr>
                <w:sz w:val="20"/>
              </w:rPr>
              <w:t xml:space="preserve">Использование приемов критического </w:t>
            </w:r>
            <w:proofErr w:type="spellStart"/>
            <w:r w:rsidRPr="00154BAC">
              <w:rPr>
                <w:sz w:val="20"/>
              </w:rPr>
              <w:t>мышленияв</w:t>
            </w:r>
            <w:proofErr w:type="spellEnd"/>
            <w:r w:rsidRPr="00154BAC">
              <w:rPr>
                <w:sz w:val="20"/>
              </w:rPr>
              <w:t xml:space="preserve"> </w:t>
            </w:r>
            <w:proofErr w:type="gramStart"/>
            <w:r w:rsidRPr="00154BAC">
              <w:rPr>
                <w:sz w:val="20"/>
              </w:rPr>
              <w:t>процессе</w:t>
            </w:r>
            <w:proofErr w:type="gramEnd"/>
            <w:r w:rsidRPr="00154BAC">
              <w:rPr>
                <w:sz w:val="20"/>
              </w:rPr>
              <w:t xml:space="preserve"> группой работы «Диаманта»- постер</w:t>
            </w:r>
          </w:p>
        </w:tc>
        <w:tc>
          <w:tcPr>
            <w:tcW w:w="2356" w:type="dxa"/>
          </w:tcPr>
          <w:p w:rsidR="00CF28F8" w:rsidRDefault="00A56F58" w:rsidP="00981487">
            <w:pPr>
              <w:jc w:val="center"/>
            </w:pPr>
            <w:r>
              <w:t xml:space="preserve">Организационный момент (создание </w:t>
            </w:r>
            <w:proofErr w:type="spellStart"/>
            <w:r>
              <w:t>колаборативной</w:t>
            </w:r>
            <w:proofErr w:type="spellEnd"/>
            <w:r>
              <w:t xml:space="preserve"> среды) деление на группы «Молекула»,</w:t>
            </w:r>
          </w:p>
          <w:p w:rsidR="00A56F58" w:rsidRDefault="00A56F58" w:rsidP="00A56F58">
            <w:pPr>
              <w:jc w:val="center"/>
            </w:pPr>
            <w:r>
              <w:t>Актуализация знаний (Горячий стул)</w:t>
            </w:r>
          </w:p>
          <w:p w:rsidR="00A56F58" w:rsidRDefault="00A56F58" w:rsidP="00A56F58">
            <w:pPr>
              <w:jc w:val="center"/>
            </w:pPr>
            <w:r>
              <w:t>Наблюдение за обучающимися группами.</w:t>
            </w:r>
          </w:p>
          <w:p w:rsidR="00A56F58" w:rsidRDefault="00A56F58" w:rsidP="00A56F58">
            <w:pPr>
              <w:jc w:val="center"/>
            </w:pPr>
            <w:r>
              <w:t xml:space="preserve">Формирование положительной учебной мотивации через </w:t>
            </w:r>
            <w:proofErr w:type="spellStart"/>
            <w:r>
              <w:t>самооценивание</w:t>
            </w:r>
            <w:proofErr w:type="spellEnd"/>
            <w:r>
              <w:t xml:space="preserve"> и </w:t>
            </w:r>
            <w:proofErr w:type="spellStart"/>
            <w:r>
              <w:t>взаимооценивание</w:t>
            </w:r>
            <w:proofErr w:type="spellEnd"/>
            <w:r>
              <w:t>,</w:t>
            </w:r>
          </w:p>
          <w:p w:rsidR="00A56F58" w:rsidRPr="00CF28F8" w:rsidRDefault="002F44A7" w:rsidP="00A56F58">
            <w:pPr>
              <w:jc w:val="center"/>
            </w:pPr>
            <w:r>
              <w:t>Проведение рефлексии каждого этапа урока</w:t>
            </w:r>
          </w:p>
        </w:tc>
        <w:tc>
          <w:tcPr>
            <w:tcW w:w="2280" w:type="dxa"/>
          </w:tcPr>
          <w:p w:rsidR="00CF28F8" w:rsidRPr="00154BAC" w:rsidRDefault="002F44A7" w:rsidP="00154BAC">
            <w:pPr>
              <w:rPr>
                <w:b/>
              </w:rPr>
            </w:pPr>
            <w:proofErr w:type="spellStart"/>
            <w:r w:rsidRPr="00154BAC">
              <w:rPr>
                <w:b/>
              </w:rPr>
              <w:t>Формативное</w:t>
            </w:r>
            <w:proofErr w:type="spellEnd"/>
            <w:r w:rsidRPr="00154BAC">
              <w:rPr>
                <w:b/>
              </w:rPr>
              <w:t xml:space="preserve"> </w:t>
            </w:r>
          </w:p>
          <w:p w:rsidR="002F44A7" w:rsidRDefault="002F44A7" w:rsidP="00981487">
            <w:pPr>
              <w:jc w:val="center"/>
            </w:pPr>
            <w:r>
              <w:t xml:space="preserve">Листы </w:t>
            </w:r>
            <w:proofErr w:type="spellStart"/>
            <w:r>
              <w:t>самоценки</w:t>
            </w:r>
            <w:proofErr w:type="spellEnd"/>
            <w:r>
              <w:t xml:space="preserve"> группы, индивидуальные листы, самооценка, личная оценка ученика АВС, диалог в группе, защита постеров.</w:t>
            </w:r>
          </w:p>
          <w:p w:rsidR="002F44A7" w:rsidRPr="00154BAC" w:rsidRDefault="002F44A7" w:rsidP="00154BAC">
            <w:pPr>
              <w:rPr>
                <w:b/>
              </w:rPr>
            </w:pPr>
            <w:proofErr w:type="spellStart"/>
            <w:r w:rsidRPr="00154BAC">
              <w:rPr>
                <w:b/>
              </w:rPr>
              <w:t>Суммативное</w:t>
            </w:r>
            <w:proofErr w:type="spellEnd"/>
            <w:r w:rsidRPr="00154BAC">
              <w:rPr>
                <w:b/>
              </w:rPr>
              <w:t xml:space="preserve"> </w:t>
            </w:r>
          </w:p>
          <w:p w:rsidR="002F44A7" w:rsidRPr="00CF28F8" w:rsidRDefault="002F44A7" w:rsidP="00981487">
            <w:pPr>
              <w:jc w:val="center"/>
            </w:pPr>
            <w:r>
              <w:t xml:space="preserve">Выставление итоговой оценки за урок на основе </w:t>
            </w:r>
            <w:proofErr w:type="spellStart"/>
            <w:r>
              <w:t>формативного</w:t>
            </w:r>
            <w:proofErr w:type="spellEnd"/>
            <w:r>
              <w:t xml:space="preserve"> оценивания</w:t>
            </w:r>
          </w:p>
        </w:tc>
        <w:tc>
          <w:tcPr>
            <w:tcW w:w="2469" w:type="dxa"/>
          </w:tcPr>
          <w:p w:rsidR="00CF28F8" w:rsidRPr="00CF28F8" w:rsidRDefault="002F44A7" w:rsidP="00981487">
            <w:pPr>
              <w:jc w:val="center"/>
            </w:pPr>
            <w:r>
              <w:t>Знают</w:t>
            </w:r>
            <w:r w:rsidR="00154BAC">
              <w:t>,</w:t>
            </w:r>
            <w:r>
              <w:t xml:space="preserve"> что изучает морфология и как делать морфологический разбор разных частей речи. Анализируют и делают выводы</w:t>
            </w:r>
          </w:p>
        </w:tc>
        <w:tc>
          <w:tcPr>
            <w:tcW w:w="2322" w:type="dxa"/>
          </w:tcPr>
          <w:p w:rsidR="00CF28F8" w:rsidRPr="00CF28F8" w:rsidRDefault="002F44A7" w:rsidP="00981487">
            <w:pPr>
              <w:jc w:val="center"/>
            </w:pPr>
            <w:r>
              <w:t>Проектор, экран, бумага, маркеры</w:t>
            </w:r>
            <w:proofErr w:type="gramStart"/>
            <w:r>
              <w:t>.</w:t>
            </w:r>
            <w:proofErr w:type="gramEnd"/>
            <w:r>
              <w:t xml:space="preserve"> Учебник, тетрадь </w:t>
            </w:r>
          </w:p>
        </w:tc>
      </w:tr>
      <w:tr w:rsidR="00CF28F8" w:rsidTr="00154BAC">
        <w:tc>
          <w:tcPr>
            <w:tcW w:w="2469" w:type="dxa"/>
          </w:tcPr>
          <w:p w:rsidR="00CF28F8" w:rsidRDefault="00154BAC" w:rsidP="00154BAC">
            <w:pPr>
              <w:rPr>
                <w:b/>
              </w:rPr>
            </w:pPr>
            <w:r>
              <w:rPr>
                <w:b/>
              </w:rPr>
              <w:t>6.</w:t>
            </w:r>
            <w:r w:rsidR="002F44A7">
              <w:rPr>
                <w:b/>
              </w:rPr>
              <w:t xml:space="preserve">Тестирование </w:t>
            </w:r>
          </w:p>
        </w:tc>
        <w:tc>
          <w:tcPr>
            <w:tcW w:w="2890" w:type="dxa"/>
          </w:tcPr>
          <w:p w:rsidR="00CF28F8" w:rsidRDefault="00CF28F8" w:rsidP="00981487">
            <w:pPr>
              <w:jc w:val="center"/>
              <w:rPr>
                <w:b/>
              </w:rPr>
            </w:pPr>
          </w:p>
        </w:tc>
        <w:tc>
          <w:tcPr>
            <w:tcW w:w="2356" w:type="dxa"/>
          </w:tcPr>
          <w:p w:rsidR="00CF28F8" w:rsidRDefault="00CF28F8" w:rsidP="00981487">
            <w:pPr>
              <w:jc w:val="center"/>
              <w:rPr>
                <w:b/>
              </w:rPr>
            </w:pPr>
          </w:p>
        </w:tc>
        <w:tc>
          <w:tcPr>
            <w:tcW w:w="2280" w:type="dxa"/>
          </w:tcPr>
          <w:p w:rsidR="00CF28F8" w:rsidRDefault="00CF28F8" w:rsidP="00981487">
            <w:pPr>
              <w:jc w:val="center"/>
              <w:rPr>
                <w:b/>
              </w:rPr>
            </w:pPr>
          </w:p>
        </w:tc>
        <w:tc>
          <w:tcPr>
            <w:tcW w:w="2469" w:type="dxa"/>
          </w:tcPr>
          <w:p w:rsidR="00CF28F8" w:rsidRDefault="00CF28F8" w:rsidP="00981487">
            <w:pPr>
              <w:jc w:val="center"/>
              <w:rPr>
                <w:b/>
              </w:rPr>
            </w:pPr>
          </w:p>
        </w:tc>
        <w:tc>
          <w:tcPr>
            <w:tcW w:w="2322" w:type="dxa"/>
          </w:tcPr>
          <w:p w:rsidR="00CF28F8" w:rsidRDefault="00CF28F8" w:rsidP="00981487">
            <w:pPr>
              <w:jc w:val="center"/>
              <w:rPr>
                <w:b/>
              </w:rPr>
            </w:pPr>
          </w:p>
        </w:tc>
      </w:tr>
    </w:tbl>
    <w:p w:rsidR="00AA03CB" w:rsidRPr="00981487" w:rsidRDefault="00AA03CB" w:rsidP="00981487">
      <w:pPr>
        <w:jc w:val="center"/>
        <w:rPr>
          <w:b/>
        </w:rPr>
      </w:pPr>
    </w:p>
    <w:sectPr w:rsidR="00AA03CB" w:rsidRPr="00981487" w:rsidSect="00981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1A87"/>
    <w:multiLevelType w:val="hybridMultilevel"/>
    <w:tmpl w:val="2ECE2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C4DCC"/>
    <w:multiLevelType w:val="hybridMultilevel"/>
    <w:tmpl w:val="60FE6366"/>
    <w:lvl w:ilvl="0" w:tplc="7D4893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87"/>
    <w:rsid w:val="00081D56"/>
    <w:rsid w:val="00116DBA"/>
    <w:rsid w:val="00154BAC"/>
    <w:rsid w:val="002D5DC5"/>
    <w:rsid w:val="002E7BE2"/>
    <w:rsid w:val="002F44A7"/>
    <w:rsid w:val="00510CE3"/>
    <w:rsid w:val="00521A3C"/>
    <w:rsid w:val="0060015E"/>
    <w:rsid w:val="006341DB"/>
    <w:rsid w:val="00705532"/>
    <w:rsid w:val="0076723D"/>
    <w:rsid w:val="008502A6"/>
    <w:rsid w:val="008A5F44"/>
    <w:rsid w:val="00981487"/>
    <w:rsid w:val="00A56F58"/>
    <w:rsid w:val="00A901B2"/>
    <w:rsid w:val="00AA03CB"/>
    <w:rsid w:val="00B704BA"/>
    <w:rsid w:val="00C96FB7"/>
    <w:rsid w:val="00CF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5F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5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2014-11-26T09:07:00Z</dcterms:created>
  <dcterms:modified xsi:type="dcterms:W3CDTF">2014-11-26T18:28:00Z</dcterms:modified>
</cp:coreProperties>
</file>