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9CB" w:rsidRDefault="00F339CB" w:rsidP="00F339CB">
      <w:pPr>
        <w:spacing w:before="120" w:after="120" w:line="480" w:lineRule="atLeast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48"/>
          <w:szCs w:val="54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kern w:val="36"/>
          <w:sz w:val="48"/>
          <w:szCs w:val="54"/>
          <w:lang w:eastAsia="ru-RU"/>
        </w:rPr>
        <w:t xml:space="preserve">Внеклассное мероприятие </w:t>
      </w:r>
    </w:p>
    <w:p w:rsidR="00F339CB" w:rsidRDefault="00F339CB" w:rsidP="00F339CB">
      <w:pPr>
        <w:spacing w:before="120" w:after="120" w:line="480" w:lineRule="atLeast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48"/>
          <w:szCs w:val="54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kern w:val="36"/>
          <w:sz w:val="48"/>
          <w:szCs w:val="54"/>
          <w:lang w:eastAsia="ru-RU"/>
        </w:rPr>
        <w:t xml:space="preserve">"Каждый правый имеет право" </w:t>
      </w:r>
    </w:p>
    <w:p w:rsidR="00F339CB" w:rsidRPr="00F339CB" w:rsidRDefault="00F339CB" w:rsidP="00F339CB">
      <w:pPr>
        <w:spacing w:before="120" w:after="120" w:line="480" w:lineRule="atLeast"/>
        <w:jc w:val="right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32"/>
          <w:szCs w:val="54"/>
          <w:lang w:eastAsia="ru-RU"/>
        </w:rPr>
      </w:pPr>
      <w:r w:rsidRPr="00F339CB">
        <w:rPr>
          <w:rFonts w:ascii="Times New Roman" w:eastAsia="Times New Roman" w:hAnsi="Times New Roman"/>
          <w:b/>
          <w:bCs/>
          <w:color w:val="000000" w:themeColor="text1"/>
          <w:kern w:val="36"/>
          <w:sz w:val="32"/>
          <w:szCs w:val="54"/>
          <w:lang w:eastAsia="ru-RU"/>
        </w:rPr>
        <w:t>Класс: 3-4</w:t>
      </w:r>
    </w:p>
    <w:p w:rsidR="00F339CB" w:rsidRDefault="00F339CB" w:rsidP="00F339CB">
      <w:pPr>
        <w:spacing w:after="0" w:line="36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Познакомить детей с их правами, закрепленными в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Конвенции о правах ребенка.</w:t>
      </w:r>
    </w:p>
    <w:p w:rsidR="00F339CB" w:rsidRDefault="00F339CB" w:rsidP="00F339CB">
      <w:p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Задачи урока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F339CB" w:rsidRDefault="00F339CB" w:rsidP="00F339CB">
      <w:pPr>
        <w:widowControl w:val="0"/>
        <w:numPr>
          <w:ilvl w:val="0"/>
          <w:numId w:val="1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ind w:right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интересной и занимательной форме познакомить млад</w:t>
      </w:r>
      <w:r>
        <w:rPr>
          <w:rFonts w:ascii="Times New Roman" w:hAnsi="Times New Roman"/>
          <w:sz w:val="24"/>
          <w:szCs w:val="24"/>
        </w:rPr>
        <w:softHyphen/>
        <w:t>ших школьников с основными положениями Конвенции о правах ребенка;</w:t>
      </w:r>
    </w:p>
    <w:p w:rsidR="00F339CB" w:rsidRDefault="00F339CB" w:rsidP="00F339CB">
      <w:pPr>
        <w:widowControl w:val="0"/>
        <w:numPr>
          <w:ilvl w:val="0"/>
          <w:numId w:val="1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7" w:after="0" w:line="240" w:lineRule="auto"/>
        <w:ind w:right="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помочь детям осознать свои права и обязанности в обще</w:t>
      </w:r>
      <w:r>
        <w:rPr>
          <w:rFonts w:ascii="Times New Roman" w:hAnsi="Times New Roman"/>
          <w:sz w:val="24"/>
          <w:szCs w:val="24"/>
        </w:rPr>
        <w:softHyphen/>
        <w:t>стве;</w:t>
      </w:r>
    </w:p>
    <w:p w:rsidR="00F339CB" w:rsidRDefault="00F339CB" w:rsidP="00F339CB">
      <w:pPr>
        <w:widowControl w:val="0"/>
        <w:numPr>
          <w:ilvl w:val="0"/>
          <w:numId w:val="1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формировать гражданскую позицию;</w:t>
      </w:r>
    </w:p>
    <w:p w:rsidR="00F339CB" w:rsidRDefault="00F339CB" w:rsidP="00F339CB">
      <w:pPr>
        <w:widowControl w:val="0"/>
        <w:numPr>
          <w:ilvl w:val="0"/>
          <w:numId w:val="1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7" w:after="0" w:line="240" w:lineRule="auto"/>
        <w:ind w:right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учить бесконфликтному ведению дискуссии и умению сла</w:t>
      </w:r>
      <w:r>
        <w:rPr>
          <w:rFonts w:ascii="Times New Roman" w:hAnsi="Times New Roman"/>
          <w:sz w:val="24"/>
          <w:szCs w:val="24"/>
        </w:rPr>
        <w:softHyphen/>
        <w:t>женно работать в команде;</w:t>
      </w:r>
    </w:p>
    <w:p w:rsidR="00F339CB" w:rsidRDefault="00F339CB" w:rsidP="00F339CB">
      <w:pPr>
        <w:widowControl w:val="0"/>
        <w:numPr>
          <w:ilvl w:val="0"/>
          <w:numId w:val="1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познавательную, творческую, коммуникатив</w:t>
      </w:r>
      <w:r>
        <w:rPr>
          <w:rFonts w:ascii="Times New Roman" w:hAnsi="Times New Roman"/>
          <w:sz w:val="24"/>
          <w:szCs w:val="24"/>
        </w:rPr>
        <w:softHyphen/>
        <w:t>ную активность детей;</w:t>
      </w:r>
    </w:p>
    <w:p w:rsidR="00F339CB" w:rsidRDefault="00F339CB" w:rsidP="00F339CB">
      <w:pPr>
        <w:widowControl w:val="0"/>
        <w:numPr>
          <w:ilvl w:val="0"/>
          <w:numId w:val="1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spacing w:after="0" w:line="240" w:lineRule="auto"/>
        <w:ind w:right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воспитывать чувство справедливости и ответственности перед окружающими.</w:t>
      </w:r>
    </w:p>
    <w:p w:rsidR="00F339CB" w:rsidRDefault="00F339CB" w:rsidP="00F339C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339CB" w:rsidRDefault="00F339CB" w:rsidP="00F339CB">
      <w:pPr>
        <w:spacing w:after="120" w:line="240" w:lineRule="atLeas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Оборудование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: мультимедийная установка,  фломастеры, листы с заданиями, каждый этап указан на доске.</w:t>
      </w:r>
    </w:p>
    <w:p w:rsidR="00F339CB" w:rsidRDefault="00F339CB" w:rsidP="00F339CB">
      <w:pPr>
        <w:spacing w:before="120" w:after="120" w:line="480" w:lineRule="atLeast"/>
        <w:jc w:val="center"/>
        <w:outlineLvl w:val="2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Ход классного часа</w:t>
      </w:r>
    </w:p>
    <w:p w:rsidR="00F339CB" w:rsidRDefault="00F339CB" w:rsidP="00F339CB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Вступительное слово учителя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F339CB" w:rsidRDefault="00F339CB" w:rsidP="00F339C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Учитель: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Добрый день, дорогие ребята и уважаемы гости. Наше сегодняшнее  мероприятие посвящено важной проблеме современного общества – правам, которыми обладает каждый человек. Но прежде, чем мы начнем серьезный разговор, предлагаю настроиться на коллективную работу в парах и создать друг другу хорошее настроение – пожмите друг другу руки.</w:t>
      </w:r>
    </w:p>
    <w:p w:rsidR="00F339CB" w:rsidRDefault="00F339CB" w:rsidP="00F339C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Учитель: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Тема нашего мероприятия: «Имею право на права». Прошу всех ребят подойти ко мне. Ребята, скажите, как называется планета, на которой мы живем?</w:t>
      </w:r>
    </w:p>
    <w:p w:rsidR="00F339CB" w:rsidRDefault="00F339CB" w:rsidP="00F339C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Дети: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Земля.</w:t>
      </w:r>
    </w:p>
    <w:p w:rsidR="00F339CB" w:rsidRDefault="00F339CB" w:rsidP="00F339C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Учитель: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 что является моделью планеты Земля? </w:t>
      </w:r>
    </w:p>
    <w:p w:rsidR="00F339CB" w:rsidRDefault="00F339CB" w:rsidP="00F339C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Дети: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Глобус.</w:t>
      </w:r>
    </w:p>
    <w:p w:rsidR="00F339CB" w:rsidRDefault="00F339CB" w:rsidP="00F339C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Учитель: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Посмотрите на глобус, как много на нем разных стран и государств. А как называется страна, в которой мы живем? </w:t>
      </w:r>
    </w:p>
    <w:p w:rsidR="00F339CB" w:rsidRDefault="00F339CB" w:rsidP="00F339C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Дети: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Казахстан.</w:t>
      </w:r>
    </w:p>
    <w:p w:rsidR="00F339CB" w:rsidRDefault="00F339CB" w:rsidP="00F339C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Учитель: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Как называют людей, живущих в нашей стране?</w:t>
      </w:r>
    </w:p>
    <w:p w:rsidR="00F339CB" w:rsidRDefault="00F339CB" w:rsidP="00F339C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Дети: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Казахстанцы.</w:t>
      </w:r>
    </w:p>
    <w:p w:rsidR="00F339CB" w:rsidRDefault="00F339CB" w:rsidP="00F339C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Учитель: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Наше государство очень богатое и большое, посмотрите на карту Казахстана, назовите столицу нашей родины. Какую огромную территорию занимает наше государство. А богато наше государство, прежде всего своими людьми.</w:t>
      </w:r>
    </w:p>
    <w:p w:rsidR="00F339CB" w:rsidRDefault="00F339CB" w:rsidP="00F339C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Наше государство многонациональное, здесь живут люди разных национальностей, они имеют разный цвет кожи, цвет волос и глаз, они исповедуют разную религию. А помогают им жить мирно правила, которые люди придумали для себя сами.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Эти правила записаны во Всеобщую декларацию прав человека. В ней изложены права взрослых людей.</w:t>
      </w:r>
    </w:p>
    <w:p w:rsidR="00F339CB" w:rsidRDefault="00F339CB" w:rsidP="00F339CB">
      <w:pPr>
        <w:spacing w:after="120" w:line="240" w:lineRule="atLeas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И вы Дети тоже являетесь полноценными членами общества людей. У вас тоже есть права и обязанности. Люди из разных стран собрались вместе, договорились и приняли одинаковые права для всех, независимо от того, в каком государстве живет маленький человек. </w:t>
      </w:r>
    </w:p>
    <w:p w:rsidR="00F339CB" w:rsidRDefault="00F339CB" w:rsidP="00F339CB">
      <w:pPr>
        <w:spacing w:after="120" w:line="240" w:lineRule="atLeast"/>
        <w:ind w:left="182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Права взрослого и права ребенка важно знать. Не менее важно помнить, что кроме прав и у взрослых и у детей есть обязанности, которые необходимо выполнять.</w:t>
      </w:r>
    </w:p>
    <w:p w:rsidR="00F339CB" w:rsidRDefault="00F339CB" w:rsidP="00F339CB">
      <w:pPr>
        <w:spacing w:after="120" w:line="240" w:lineRule="atLeas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Сегодня мы поговорим о том, почему важно знать права и обязанности и зачем их надо выполнять.</w:t>
      </w:r>
    </w:p>
    <w:p w:rsidR="00F339CB" w:rsidRDefault="00F339CB" w:rsidP="00F339CB">
      <w:pPr>
        <w:spacing w:before="240"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Учитель: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Какие правила вы знаете? </w:t>
      </w:r>
    </w:p>
    <w:p w:rsidR="00F339CB" w:rsidRDefault="00F339CB" w:rsidP="00F339CB">
      <w:pPr>
        <w:spacing w:before="240"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Ответы детей.</w:t>
      </w:r>
    </w:p>
    <w:p w:rsidR="00F339CB" w:rsidRDefault="00F339CB" w:rsidP="00F339CB">
      <w:pPr>
        <w:pStyle w:val="a3"/>
        <w:numPr>
          <w:ilvl w:val="0"/>
          <w:numId w:val="2"/>
        </w:numPr>
        <w:spacing w:after="120" w:line="240" w:lineRule="atLeas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“Я имею право”.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Вот сейчас я вас прошу подумать и порисовать рисунок на тему</w:t>
      </w:r>
    </w:p>
    <w:p w:rsidR="00F339CB" w:rsidRDefault="00F339CB" w:rsidP="00F339CB">
      <w:pPr>
        <w:spacing w:after="120" w:line="240" w:lineRule="atLeast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“Я имею право”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од мелодию дети рисуют в группах по 3 человека)</w:t>
      </w:r>
    </w:p>
    <w:p w:rsidR="00F339CB" w:rsidRDefault="00F339CB" w:rsidP="00F339CB">
      <w:pPr>
        <w:spacing w:after="120" w:line="240" w:lineRule="atLeas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Давайте посмотрим, что у вас получилось.</w:t>
      </w:r>
    </w:p>
    <w:p w:rsidR="00F339CB" w:rsidRDefault="00F339CB" w:rsidP="00F339CB">
      <w:pPr>
        <w:spacing w:after="120" w:line="240" w:lineRule="atLeas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Вы подготовили рисунки, а я выписала и напечатала на листочках некоторые права из Конвенции о правах ребенка. Давайте попробуем соединить их вместе. А то, что получиться я прошу вас вывешивать на доску в два столбика.</w:t>
      </w:r>
    </w:p>
    <w:p w:rsidR="00F339CB" w:rsidRDefault="00F339CB" w:rsidP="00F339CB">
      <w:pPr>
        <w:spacing w:after="0" w:line="240" w:lineRule="auto"/>
        <w:ind w:left="4035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Права: </w:t>
      </w:r>
    </w:p>
    <w:p w:rsidR="00F339CB" w:rsidRDefault="00F339CB" w:rsidP="00F339CB">
      <w:pPr>
        <w:numPr>
          <w:ilvl w:val="0"/>
          <w:numId w:val="3"/>
        </w:numPr>
        <w:spacing w:after="0" w:line="240" w:lineRule="auto"/>
        <w:ind w:left="403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каждый ребенок имеет право на имя и гражданство;</w:t>
      </w:r>
    </w:p>
    <w:p w:rsidR="00F339CB" w:rsidRDefault="00F339CB" w:rsidP="00F339CB">
      <w:pPr>
        <w:numPr>
          <w:ilvl w:val="0"/>
          <w:numId w:val="3"/>
        </w:numPr>
        <w:spacing w:after="0" w:line="240" w:lineRule="auto"/>
        <w:ind w:left="403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дети имеют право жить с родителями;</w:t>
      </w:r>
    </w:p>
    <w:p w:rsidR="00F339CB" w:rsidRDefault="00F339CB" w:rsidP="00F339CB">
      <w:pPr>
        <w:numPr>
          <w:ilvl w:val="0"/>
          <w:numId w:val="3"/>
        </w:numPr>
        <w:spacing w:after="0" w:line="240" w:lineRule="auto"/>
        <w:ind w:left="403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дети имеют право на медицинскую помощь;</w:t>
      </w:r>
    </w:p>
    <w:p w:rsidR="00F339CB" w:rsidRDefault="00F339CB" w:rsidP="00F339CB">
      <w:pPr>
        <w:numPr>
          <w:ilvl w:val="0"/>
          <w:numId w:val="3"/>
        </w:numPr>
        <w:spacing w:after="0" w:line="240" w:lineRule="auto"/>
        <w:ind w:left="403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дети имеют право на обучение;</w:t>
      </w:r>
    </w:p>
    <w:p w:rsidR="00F339CB" w:rsidRDefault="00F339CB" w:rsidP="00F339CB">
      <w:pPr>
        <w:numPr>
          <w:ilvl w:val="0"/>
          <w:numId w:val="3"/>
        </w:numPr>
        <w:spacing w:after="0" w:line="240" w:lineRule="auto"/>
        <w:ind w:left="403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дети имеют право на отдых;</w:t>
      </w:r>
    </w:p>
    <w:p w:rsidR="00F339CB" w:rsidRDefault="00F339CB" w:rsidP="00F339CB">
      <w:pPr>
        <w:numPr>
          <w:ilvl w:val="0"/>
          <w:numId w:val="3"/>
        </w:numPr>
        <w:spacing w:after="0" w:line="240" w:lineRule="auto"/>
        <w:ind w:left="403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дети имеют право на охрану и защиту.</w:t>
      </w:r>
    </w:p>
    <w:p w:rsidR="00F339CB" w:rsidRDefault="00F339CB" w:rsidP="00F339CB">
      <w:pPr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Обязанности:</w:t>
      </w:r>
    </w:p>
    <w:p w:rsidR="00F339CB" w:rsidRDefault="00F339CB" w:rsidP="00F339C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Соблюдать законы.</w:t>
      </w:r>
    </w:p>
    <w:p w:rsidR="00F339CB" w:rsidRDefault="00F339CB" w:rsidP="00F339C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Охранять природу.</w:t>
      </w:r>
    </w:p>
    <w:p w:rsidR="00F339CB" w:rsidRDefault="00F339CB" w:rsidP="00F339C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Защищать отечество.</w:t>
      </w:r>
    </w:p>
    <w:p w:rsidR="00F339CB" w:rsidRDefault="00F339CB" w:rsidP="00F339C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Заботиться о родителях.</w:t>
      </w:r>
    </w:p>
    <w:p w:rsidR="00F339CB" w:rsidRDefault="00F339CB" w:rsidP="00F339C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Получить образование.</w:t>
      </w:r>
    </w:p>
    <w:p w:rsidR="00F339CB" w:rsidRDefault="00F339CB" w:rsidP="00F339CB">
      <w:pPr>
        <w:spacing w:after="0" w:line="240" w:lineRule="auto"/>
        <w:ind w:left="403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339CB" w:rsidRDefault="00F339CB" w:rsidP="00F339CB">
      <w:pPr>
        <w:pStyle w:val="a3"/>
        <w:numPr>
          <w:ilvl w:val="0"/>
          <w:numId w:val="2"/>
        </w:numPr>
        <w:spacing w:after="120" w:line="240" w:lineRule="atLeas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Обсуждение ситуации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:</w:t>
      </w:r>
    </w:p>
    <w:p w:rsidR="00F339CB" w:rsidRDefault="00F339CB" w:rsidP="00F339CB">
      <w:pPr>
        <w:spacing w:after="120" w:line="240" w:lineRule="atLeas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Давайте вспомним знакомую вам сказку Г.-Х. Андерсена “Гадкий утенок”</w:t>
      </w:r>
    </w:p>
    <w:p w:rsidR="00F339CB" w:rsidRDefault="00F339CB" w:rsidP="00F339CB">
      <w:pPr>
        <w:spacing w:after="120" w:line="240" w:lineRule="atLeas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 Все ли обитатели птичьего двора имели одинаковые права?</w:t>
      </w:r>
    </w:p>
    <w:p w:rsidR="00F339CB" w:rsidRDefault="00F339CB" w:rsidP="00F339CB">
      <w:pPr>
        <w:spacing w:after="120" w:line="240" w:lineRule="atLeas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 Почему обижали маленького утенка?</w:t>
      </w:r>
    </w:p>
    <w:p w:rsidR="00F339CB" w:rsidRDefault="00F339CB" w:rsidP="00F339CB">
      <w:pPr>
        <w:spacing w:after="120" w:line="240" w:lineRule="atLeas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 Имеют ли право люди плохо относиться к человеку, который на них не похож?</w:t>
      </w:r>
    </w:p>
    <w:p w:rsidR="00F339CB" w:rsidRDefault="00F339CB" w:rsidP="00F339CB">
      <w:pPr>
        <w:spacing w:after="120" w:line="240" w:lineRule="atLeas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Ответы детей.</w:t>
      </w:r>
    </w:p>
    <w:p w:rsidR="00F339CB" w:rsidRDefault="00F339CB" w:rsidP="00F339CB">
      <w:pPr>
        <w:spacing w:after="120" w:line="240" w:lineRule="atLeast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На доске написаны правила для учащихся</w:t>
      </w:r>
    </w:p>
    <w:p w:rsidR="00F339CB" w:rsidRDefault="00F339CB" w:rsidP="00F339CB">
      <w:pPr>
        <w:numPr>
          <w:ilvl w:val="0"/>
          <w:numId w:val="4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Умейте выслушать не перебивая.</w:t>
      </w:r>
    </w:p>
    <w:p w:rsidR="00F339CB" w:rsidRDefault="00F339CB" w:rsidP="00F339CB">
      <w:pPr>
        <w:numPr>
          <w:ilvl w:val="0"/>
          <w:numId w:val="4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Умейте признать, что были не правы.</w:t>
      </w:r>
    </w:p>
    <w:p w:rsidR="00F339CB" w:rsidRDefault="00F339CB" w:rsidP="00F339CB">
      <w:pPr>
        <w:numPr>
          <w:ilvl w:val="0"/>
          <w:numId w:val="4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Помогайте товарищу, старайтесь договориться.</w:t>
      </w:r>
    </w:p>
    <w:p w:rsidR="00F339CB" w:rsidRDefault="00F339CB" w:rsidP="00F339CB">
      <w:pPr>
        <w:numPr>
          <w:ilvl w:val="0"/>
          <w:numId w:val="4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Говорите всегда только правду.</w:t>
      </w:r>
    </w:p>
    <w:p w:rsidR="00F339CB" w:rsidRDefault="00F339CB" w:rsidP="00F339CB">
      <w:pPr>
        <w:numPr>
          <w:ilvl w:val="0"/>
          <w:numId w:val="4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Радуйтесь успеху товарища.</w:t>
      </w:r>
    </w:p>
    <w:p w:rsidR="00F339CB" w:rsidRDefault="00F339CB" w:rsidP="00F339CB">
      <w:pPr>
        <w:numPr>
          <w:ilvl w:val="0"/>
          <w:numId w:val="4"/>
        </w:numPr>
        <w:spacing w:before="100" w:beforeAutospacing="1" w:after="100" w:afterAutospacing="1" w:line="240" w:lineRule="atLeast"/>
        <w:ind w:left="0" w:firstLine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Дал слово – сдержи его, дал обещание – выполни.</w:t>
      </w:r>
    </w:p>
    <w:p w:rsidR="00F339CB" w:rsidRDefault="00F339CB" w:rsidP="00F339CB">
      <w:pPr>
        <w:spacing w:after="120" w:line="240" w:lineRule="atLeas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Всегда ли вы выполняете эти правила? Теперь надо постараться выполнять. А если вы будите выполнять все правила, вы станете настоящим гражданином РК.</w:t>
      </w:r>
    </w:p>
    <w:p w:rsidR="00F339CB" w:rsidRDefault="00F339CB" w:rsidP="00F339C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8"/>
          <w:lang w:eastAsia="ru-RU"/>
        </w:rPr>
        <w:t>Качества личности гражданина</w:t>
      </w:r>
    </w:p>
    <w:p w:rsidR="00F339CB" w:rsidRDefault="00F339CB" w:rsidP="00F339C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8"/>
          <w:lang w:eastAsia="ru-RU"/>
        </w:rPr>
        <w:t>Казахстан – наш общий дом.</w:t>
      </w:r>
    </w:p>
    <w:p w:rsidR="00F339CB" w:rsidRDefault="00F339CB" w:rsidP="00F339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Казахстан наш общий дом и вы как будущее поколение будете продолжать строительство нашей государственности</w:t>
      </w:r>
    </w:p>
    <w:p w:rsidR="00F339CB" w:rsidRDefault="00F339CB" w:rsidP="00F339C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/>
          <w:i/>
          <w:sz w:val="24"/>
          <w:szCs w:val="28"/>
          <w:lang w:eastAsia="ru-RU"/>
        </w:rPr>
        <w:t>Задание группам:</w:t>
      </w:r>
    </w:p>
    <w:p w:rsidR="00F339CB" w:rsidRDefault="00F339CB" w:rsidP="00F339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8"/>
          <w:lang w:eastAsia="ru-RU"/>
        </w:rPr>
        <w:t>В ряду приведённых ниже качеств и свойств  личности отметьте  те, которые в наибольшей мере характеризуют человека как гражданина: весёлый, лукавый, ответственный, бережливый, трудолюбивый, смелый, дисциплинированный, красивый добрый, стыдливый, талантливый,  гуманный.</w:t>
      </w:r>
      <w:proofErr w:type="gramEnd"/>
    </w:p>
    <w:p w:rsidR="00F339CB" w:rsidRDefault="00F339CB" w:rsidP="00F339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4"/>
          <w:szCs w:val="28"/>
          <w:u w:val="single"/>
          <w:lang w:eastAsia="ru-RU"/>
        </w:rPr>
        <w:t>Вывод:</w:t>
      </w:r>
      <w:r>
        <w:rPr>
          <w:rFonts w:ascii="Times New Roman" w:eastAsia="Times New Roman" w:hAnsi="Times New Roman"/>
          <w:sz w:val="24"/>
          <w:szCs w:val="28"/>
          <w:u w:val="single"/>
          <w:lang w:eastAsia="ru-RU"/>
        </w:rPr>
        <w:t xml:space="preserve"> современный гражданин это  свободная, гуманная, поликультурная  личность.</w:t>
      </w:r>
    </w:p>
    <w:p w:rsidR="00F339CB" w:rsidRDefault="00F339CB" w:rsidP="00F339CB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5. </w:t>
      </w:r>
      <w:r>
        <w:rPr>
          <w:rFonts w:ascii="Times New Roman" w:hAnsi="Times New Roman"/>
          <w:b/>
          <w:sz w:val="24"/>
          <w:szCs w:val="24"/>
        </w:rPr>
        <w:t xml:space="preserve">Итог занятия. </w:t>
      </w:r>
    </w:p>
    <w:p w:rsidR="00F339CB" w:rsidRDefault="00F339CB" w:rsidP="00F339C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Ребята, мы с вами много сегодня говорили о правах. Где есть права, там всегда есть обязанности. И чем старше вы будете, тем больше у вас будет обязанностей. Со своими обязанностями вы можете познакомиться в брошюре, которую я вам подарю.</w:t>
      </w:r>
    </w:p>
    <w:p w:rsidR="00F339CB" w:rsidRDefault="00F339CB" w:rsidP="00F339C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F339CB">
          <w:pgSz w:w="11906" w:h="16838"/>
          <w:pgMar w:top="284" w:right="282" w:bottom="284" w:left="567" w:header="708" w:footer="708" w:gutter="0"/>
          <w:cols w:space="720"/>
        </w:sectPr>
      </w:pPr>
    </w:p>
    <w:p w:rsidR="00F339CB" w:rsidRDefault="00F339CB" w:rsidP="00F339CB">
      <w:pPr>
        <w:spacing w:after="0" w:line="240" w:lineRule="auto"/>
        <w:rPr>
          <w:rFonts w:ascii="Monotype Corsiva" w:eastAsia="Times New Roman" w:hAnsi="Monotype Corsiv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</w:t>
      </w:r>
      <w:r>
        <w:rPr>
          <w:rFonts w:ascii="Monotype Corsiva" w:eastAsia="Times New Roman" w:hAnsi="Monotype Corsiva"/>
          <w:sz w:val="24"/>
          <w:szCs w:val="24"/>
          <w:lang w:eastAsia="ru-RU"/>
        </w:rPr>
        <w:t>.Человеку много нужно, чтобы счастливо прожить.</w:t>
      </w:r>
      <w:r>
        <w:rPr>
          <w:rFonts w:ascii="Monotype Corsiva" w:eastAsia="Times New Roman" w:hAnsi="Monotype Corsiva"/>
          <w:sz w:val="24"/>
          <w:szCs w:val="24"/>
          <w:lang w:eastAsia="ru-RU"/>
        </w:rPr>
        <w:br/>
        <w:t>Нужен дождь и даже лужи, нужно с кем-нибудь дружить.</w:t>
      </w:r>
    </w:p>
    <w:p w:rsidR="00F339CB" w:rsidRDefault="00F339CB" w:rsidP="00F339CB">
      <w:pPr>
        <w:spacing w:after="0" w:line="240" w:lineRule="auto"/>
        <w:rPr>
          <w:rFonts w:ascii="Monotype Corsiva" w:eastAsia="Times New Roman" w:hAnsi="Monotype Corsiva"/>
          <w:sz w:val="24"/>
          <w:szCs w:val="24"/>
          <w:lang w:eastAsia="ru-RU"/>
        </w:rPr>
      </w:pPr>
      <w:r>
        <w:rPr>
          <w:rFonts w:ascii="Monotype Corsiva" w:eastAsia="Times New Roman" w:hAnsi="Monotype Corsiva"/>
          <w:sz w:val="24"/>
          <w:szCs w:val="24"/>
          <w:lang w:eastAsia="ru-RU"/>
        </w:rPr>
        <w:t>2.Нужен ветер, нужно поле, нужно море и леса,</w:t>
      </w:r>
      <w:r>
        <w:rPr>
          <w:rFonts w:ascii="Monotype Corsiva" w:eastAsia="Times New Roman" w:hAnsi="Monotype Corsiva"/>
          <w:sz w:val="24"/>
          <w:szCs w:val="24"/>
          <w:lang w:eastAsia="ru-RU"/>
        </w:rPr>
        <w:br/>
        <w:t>Нужно счастье, нужно горе и родные голоса.</w:t>
      </w:r>
    </w:p>
    <w:p w:rsidR="00F339CB" w:rsidRDefault="00F339CB" w:rsidP="00F339CB">
      <w:pPr>
        <w:spacing w:after="0" w:line="240" w:lineRule="auto"/>
        <w:rPr>
          <w:rFonts w:ascii="Monotype Corsiva" w:eastAsia="Times New Roman" w:hAnsi="Monotype Corsiva"/>
          <w:sz w:val="24"/>
          <w:szCs w:val="24"/>
          <w:lang w:eastAsia="ru-RU"/>
        </w:rPr>
      </w:pPr>
      <w:r>
        <w:rPr>
          <w:rFonts w:ascii="Monotype Corsiva" w:eastAsia="Times New Roman" w:hAnsi="Monotype Corsiva"/>
          <w:sz w:val="24"/>
          <w:szCs w:val="24"/>
          <w:lang w:eastAsia="ru-RU"/>
        </w:rPr>
        <w:t>3.Невозможно без природы, без синеющих небес.</w:t>
      </w:r>
      <w:r>
        <w:rPr>
          <w:rFonts w:ascii="Monotype Corsiva" w:eastAsia="Times New Roman" w:hAnsi="Monotype Corsiva"/>
          <w:sz w:val="24"/>
          <w:szCs w:val="24"/>
          <w:lang w:eastAsia="ru-RU"/>
        </w:rPr>
        <w:br/>
        <w:t>Хорошо иметь свободу, мир загадок и чудес.</w:t>
      </w:r>
    </w:p>
    <w:p w:rsidR="00F339CB" w:rsidRDefault="00F339CB" w:rsidP="00F339CB">
      <w:pPr>
        <w:spacing w:after="0" w:line="240" w:lineRule="auto"/>
        <w:rPr>
          <w:rFonts w:ascii="Monotype Corsiva" w:eastAsia="Times New Roman" w:hAnsi="Monotype Corsiva"/>
          <w:sz w:val="24"/>
          <w:szCs w:val="24"/>
          <w:lang w:eastAsia="ru-RU"/>
        </w:rPr>
      </w:pPr>
      <w:r>
        <w:rPr>
          <w:rFonts w:ascii="Monotype Corsiva" w:eastAsia="Times New Roman" w:hAnsi="Monotype Corsiva"/>
          <w:sz w:val="24"/>
          <w:szCs w:val="24"/>
          <w:lang w:eastAsia="ru-RU"/>
        </w:rPr>
        <w:t>4.Чтобы жить на белом свете, чтоб остался рядом друг,</w:t>
      </w:r>
      <w:r>
        <w:rPr>
          <w:rFonts w:ascii="Monotype Corsiva" w:eastAsia="Times New Roman" w:hAnsi="Monotype Corsiva"/>
          <w:sz w:val="24"/>
          <w:szCs w:val="24"/>
          <w:lang w:eastAsia="ru-RU"/>
        </w:rPr>
        <w:br/>
        <w:t>Надо главное заметить, все почувствовать вокруг.</w:t>
      </w:r>
    </w:p>
    <w:p w:rsidR="00F339CB" w:rsidRDefault="00F339CB" w:rsidP="00F339CB">
      <w:pPr>
        <w:spacing w:after="0" w:line="240" w:lineRule="auto"/>
        <w:rPr>
          <w:rFonts w:ascii="Monotype Corsiva" w:eastAsia="Times New Roman" w:hAnsi="Monotype Corsiva"/>
          <w:sz w:val="24"/>
          <w:szCs w:val="24"/>
          <w:lang w:eastAsia="ru-RU"/>
        </w:rPr>
      </w:pPr>
      <w:r>
        <w:rPr>
          <w:rFonts w:ascii="Monotype Corsiva" w:eastAsia="Times New Roman" w:hAnsi="Monotype Corsiva"/>
          <w:sz w:val="24"/>
          <w:szCs w:val="24"/>
          <w:lang w:eastAsia="ru-RU"/>
        </w:rPr>
        <w:t>5.Главное для всех на свете это – мама, дом, семья.</w:t>
      </w:r>
      <w:r>
        <w:rPr>
          <w:rFonts w:ascii="Monotype Corsiva" w:eastAsia="Times New Roman" w:hAnsi="Monotype Corsiva"/>
          <w:sz w:val="24"/>
          <w:szCs w:val="24"/>
          <w:lang w:eastAsia="ru-RU"/>
        </w:rPr>
        <w:br/>
        <w:t xml:space="preserve">Не обижайте </w:t>
      </w:r>
      <w:proofErr w:type="gramStart"/>
      <w:r>
        <w:rPr>
          <w:rFonts w:ascii="Monotype Corsiva" w:eastAsia="Times New Roman" w:hAnsi="Monotype Corsiva"/>
          <w:sz w:val="24"/>
          <w:szCs w:val="24"/>
          <w:lang w:eastAsia="ru-RU"/>
        </w:rPr>
        <w:t>близких</w:t>
      </w:r>
      <w:proofErr w:type="gramEnd"/>
      <w:r>
        <w:rPr>
          <w:rFonts w:ascii="Monotype Corsiva" w:eastAsia="Times New Roman" w:hAnsi="Monotype Corsiva"/>
          <w:sz w:val="24"/>
          <w:szCs w:val="24"/>
          <w:lang w:eastAsia="ru-RU"/>
        </w:rPr>
        <w:t>, дети – это лучшие друзья.</w:t>
      </w:r>
    </w:p>
    <w:p w:rsidR="00F339CB" w:rsidRDefault="00F339CB" w:rsidP="00F339CB">
      <w:pPr>
        <w:spacing w:line="240" w:lineRule="auto"/>
        <w:rPr>
          <w:rFonts w:ascii="Monotype Corsiva" w:eastAsia="Times New Roman" w:hAnsi="Monotype Corsiva"/>
          <w:sz w:val="24"/>
          <w:szCs w:val="24"/>
          <w:lang w:eastAsia="ru-RU"/>
        </w:rPr>
      </w:pPr>
      <w:r>
        <w:rPr>
          <w:rFonts w:ascii="Monotype Corsiva" w:eastAsia="Times New Roman" w:hAnsi="Monotype Corsiva"/>
          <w:sz w:val="24"/>
          <w:szCs w:val="24"/>
          <w:lang w:eastAsia="ru-RU"/>
        </w:rPr>
        <w:t>6.Мы знаем о законе мало, не больше всех иных,</w:t>
      </w:r>
      <w:r>
        <w:rPr>
          <w:rFonts w:ascii="Monotype Corsiva" w:eastAsia="Times New Roman" w:hAnsi="Monotype Corsiva"/>
          <w:sz w:val="24"/>
          <w:szCs w:val="24"/>
          <w:lang w:eastAsia="ru-RU"/>
        </w:rPr>
        <w:br/>
        <w:t>Но знаем, важно делать то, что благо для других.</w:t>
      </w:r>
    </w:p>
    <w:p w:rsidR="00AD73F7" w:rsidRDefault="00AD73F7"/>
    <w:sectPr w:rsidR="00AD7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15CC2"/>
    <w:multiLevelType w:val="hybridMultilevel"/>
    <w:tmpl w:val="B7026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B657EA"/>
    <w:multiLevelType w:val="multilevel"/>
    <w:tmpl w:val="CE5E6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1A6FCD"/>
    <w:multiLevelType w:val="hybridMultilevel"/>
    <w:tmpl w:val="703625EC"/>
    <w:lvl w:ilvl="0" w:tplc="E0C455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8F2FC6"/>
    <w:multiLevelType w:val="multilevel"/>
    <w:tmpl w:val="04AC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A26"/>
    <w:rsid w:val="00AD73F7"/>
    <w:rsid w:val="00D56A26"/>
    <w:rsid w:val="00F3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9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9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9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0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4626</Characters>
  <Application>Microsoft Office Word</Application>
  <DocSecurity>0</DocSecurity>
  <Lines>38</Lines>
  <Paragraphs>10</Paragraphs>
  <ScaleCrop>false</ScaleCrop>
  <Company/>
  <LinksUpToDate>false</LinksUpToDate>
  <CharactersWithSpaces>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2014-11-28T19:17:00Z</dcterms:created>
  <dcterms:modified xsi:type="dcterms:W3CDTF">2014-11-28T19:17:00Z</dcterms:modified>
</cp:coreProperties>
</file>