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00" w:rsidRPr="00D07AFD" w:rsidRDefault="00302A00" w:rsidP="00302A00">
      <w:pPr>
        <w:pStyle w:val="a3"/>
        <w:jc w:val="right"/>
        <w:rPr>
          <w:rFonts w:ascii="Times New Roman" w:hAnsi="Times New Roman"/>
          <w:b/>
          <w:sz w:val="24"/>
          <w:lang w:val="ru-MO"/>
        </w:rPr>
      </w:pPr>
      <w:r w:rsidRPr="00D07AFD">
        <w:rPr>
          <w:rFonts w:ascii="Times New Roman" w:hAnsi="Times New Roman"/>
          <w:b/>
          <w:sz w:val="24"/>
          <w:lang w:val="ru-MO"/>
        </w:rPr>
        <w:t>БЕКІТЕМІН:</w:t>
      </w:r>
    </w:p>
    <w:p w:rsidR="00302A00" w:rsidRPr="00D07AFD" w:rsidRDefault="00302A00" w:rsidP="00302A00">
      <w:pPr>
        <w:pStyle w:val="a3"/>
        <w:jc w:val="right"/>
        <w:rPr>
          <w:rFonts w:ascii="Times New Roman" w:hAnsi="Times New Roman"/>
          <w:b/>
          <w:sz w:val="24"/>
          <w:lang w:val="ru-MO"/>
        </w:rPr>
      </w:pPr>
      <w:proofErr w:type="spellStart"/>
      <w:r w:rsidRPr="00D07AFD">
        <w:rPr>
          <w:rFonts w:ascii="Times New Roman" w:hAnsi="Times New Roman"/>
          <w:b/>
          <w:sz w:val="24"/>
          <w:lang w:val="ru-MO"/>
        </w:rPr>
        <w:t>Мектеп</w:t>
      </w:r>
      <w:proofErr w:type="spellEnd"/>
      <w:r w:rsidRPr="00D07AFD">
        <w:rPr>
          <w:rFonts w:ascii="Times New Roman" w:hAnsi="Times New Roman"/>
          <w:b/>
          <w:sz w:val="24"/>
          <w:lang w:val="ru-MO"/>
        </w:rPr>
        <w:t xml:space="preserve"> директоры</w:t>
      </w:r>
      <w:r w:rsidRPr="00D07AFD">
        <w:rPr>
          <w:rFonts w:ascii="Times New Roman" w:hAnsi="Times New Roman"/>
          <w:b/>
          <w:sz w:val="24"/>
          <w:lang w:val="kk-KZ"/>
        </w:rPr>
        <w:t>:</w:t>
      </w:r>
      <w:r w:rsidRPr="00D07AFD">
        <w:rPr>
          <w:rFonts w:ascii="Times New Roman" w:hAnsi="Times New Roman"/>
          <w:b/>
          <w:sz w:val="24"/>
          <w:lang w:val="ru-MO"/>
        </w:rPr>
        <w:t xml:space="preserve">                 </w:t>
      </w:r>
    </w:p>
    <w:p w:rsidR="00302A00" w:rsidRPr="00D07AFD" w:rsidRDefault="00302A00" w:rsidP="00302A0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  <w:r w:rsidRPr="00D07AFD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D07AFD">
        <w:rPr>
          <w:rFonts w:ascii="Times New Roman" w:hAnsi="Times New Roman" w:cs="Times New Roman"/>
          <w:b/>
          <w:sz w:val="24"/>
        </w:rPr>
        <w:t xml:space="preserve">________   </w:t>
      </w:r>
      <w:r w:rsidRPr="00D07AFD">
        <w:rPr>
          <w:rFonts w:ascii="Times New Roman" w:hAnsi="Times New Roman" w:cs="Times New Roman"/>
          <w:b/>
          <w:sz w:val="24"/>
          <w:lang w:val="kk-KZ"/>
        </w:rPr>
        <w:t>Мукашева Г. А.</w:t>
      </w:r>
    </w:p>
    <w:p w:rsidR="00302A00" w:rsidRPr="00302A00" w:rsidRDefault="00302A00" w:rsidP="00302A00">
      <w:pPr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</w:pPr>
      <w:r w:rsidRPr="00D07AFD">
        <w:rPr>
          <w:rFonts w:ascii="Times New Roman" w:eastAsia="Times New Roman" w:hAnsi="Times New Roman" w:cs="Times New Roman"/>
          <w:sz w:val="24"/>
          <w:lang w:val="kk-KZ"/>
        </w:rPr>
        <w:t xml:space="preserve">Аудан/ қала  </w:t>
      </w:r>
      <w:r w:rsidRPr="00D07AFD">
        <w:rPr>
          <w:rFonts w:ascii="Times New Roman" w:eastAsia="Times New Roman" w:hAnsi="Times New Roman" w:cs="Times New Roman"/>
          <w:sz w:val="24"/>
          <w:u w:val="single"/>
          <w:lang w:val="kk-KZ"/>
        </w:rPr>
        <w:t xml:space="preserve">Шарбақты </w:t>
      </w:r>
    </w:p>
    <w:p w:rsidR="00302A00" w:rsidRPr="00D07AFD" w:rsidRDefault="00302A00" w:rsidP="00302A00">
      <w:pPr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</w:pPr>
      <w:r w:rsidRPr="00D07AFD">
        <w:rPr>
          <w:rFonts w:ascii="Times New Roman" w:eastAsia="Times New Roman" w:hAnsi="Times New Roman" w:cs="Times New Roman"/>
          <w:sz w:val="24"/>
          <w:lang w:val="kk-KZ"/>
        </w:rPr>
        <w:t>Мектеп: Шалдай ЖББОМ</w:t>
      </w:r>
      <w:r w:rsidRPr="00D07AFD">
        <w:rPr>
          <w:rFonts w:ascii="Times New Roman" w:eastAsia="Times New Roman" w:hAnsi="Times New Roman" w:cs="Times New Roman"/>
          <w:sz w:val="24"/>
          <w:u w:val="single"/>
          <w:lang w:val="kk-KZ"/>
        </w:rPr>
        <w:t xml:space="preserve"> </w:t>
      </w:r>
    </w:p>
    <w:p w:rsidR="00302A00" w:rsidRPr="00D07AFD" w:rsidRDefault="00302A00" w:rsidP="00302A00">
      <w:pPr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</w:pPr>
      <w:r w:rsidRPr="00D07AFD">
        <w:rPr>
          <w:rFonts w:ascii="Times New Roman" w:hAnsi="Times New Roman" w:cs="Times New Roman"/>
          <w:sz w:val="24"/>
          <w:lang w:val="kk-KZ"/>
        </w:rPr>
        <w:t>Мұғалімнің ТАӘ: Ташимова Асемгуль Сапаровна</w:t>
      </w:r>
    </w:p>
    <w:p w:rsidR="00302A00" w:rsidRPr="00D07AFD" w:rsidRDefault="00302A00" w:rsidP="00302A00">
      <w:pPr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</w:pPr>
      <w:r w:rsidRPr="00D07AFD">
        <w:rPr>
          <w:rFonts w:ascii="Times New Roman" w:eastAsia="Times New Roman" w:hAnsi="Times New Roman" w:cs="Times New Roman"/>
          <w:sz w:val="24"/>
          <w:lang w:val="kk-KZ"/>
        </w:rPr>
        <w:t xml:space="preserve">Пән: </w:t>
      </w:r>
      <w:r w:rsidRPr="00D07AFD">
        <w:rPr>
          <w:rFonts w:ascii="Times New Roman" w:eastAsia="Times New Roman" w:hAnsi="Times New Roman" w:cs="Times New Roman"/>
          <w:sz w:val="24"/>
          <w:u w:val="single"/>
          <w:lang w:val="kk-KZ"/>
        </w:rPr>
        <w:t>қазақ тілі</w:t>
      </w:r>
      <w:r w:rsidRPr="00D07AFD">
        <w:rPr>
          <w:rFonts w:ascii="Times New Roman" w:hAnsi="Times New Roman" w:cs="Times New Roman"/>
          <w:sz w:val="24"/>
          <w:lang w:val="kk-KZ"/>
        </w:rPr>
        <w:t xml:space="preserve"> </w:t>
      </w:r>
    </w:p>
    <w:p w:rsidR="00302A00" w:rsidRPr="00B41C9E" w:rsidRDefault="00302A00" w:rsidP="00302A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</w:pPr>
      <w:r w:rsidRPr="00D07AFD">
        <w:rPr>
          <w:rFonts w:ascii="Times New Roman" w:eastAsia="Times New Roman" w:hAnsi="Times New Roman" w:cs="Times New Roman"/>
          <w:sz w:val="24"/>
          <w:lang w:val="kk-KZ"/>
        </w:rPr>
        <w:t>Сынып: 2</w:t>
      </w:r>
      <w:r>
        <w:rPr>
          <w:rFonts w:ascii="Times New Roman" w:eastAsia="Times New Roman" w:hAnsi="Times New Roman" w:cs="Times New Roman"/>
          <w:sz w:val="24"/>
          <w:lang w:val="kk-KZ"/>
        </w:rPr>
        <w:t xml:space="preserve"> «Б»</w:t>
      </w:r>
    </w:p>
    <w:p w:rsidR="00302A00" w:rsidRPr="00D07AFD" w:rsidRDefault="00302A00" w:rsidP="00302A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</w:pPr>
      <w:r w:rsidRPr="00D07AFD">
        <w:rPr>
          <w:rFonts w:ascii="Times New Roman" w:eastAsia="Times New Roman" w:hAnsi="Times New Roman" w:cs="Times New Roman"/>
          <w:sz w:val="24"/>
          <w:lang w:val="kk-KZ"/>
        </w:rPr>
        <w:t>1-4 сыныптарда оқыту орыс тілінде жүргізілетін негізгі мектептердегі оқу бағдарламасы, Астана 2014</w:t>
      </w:r>
    </w:p>
    <w:p w:rsidR="00302A00" w:rsidRPr="00D07AFD" w:rsidRDefault="00302A00" w:rsidP="00302A00">
      <w:pPr>
        <w:spacing w:after="0" w:line="100" w:lineRule="atLeast"/>
        <w:rPr>
          <w:rFonts w:ascii="Times New Roman" w:eastAsia="Times New Roman" w:hAnsi="Times New Roman" w:cs="Times New Roman"/>
          <w:sz w:val="24"/>
          <w:lang w:val="kk-KZ"/>
        </w:rPr>
      </w:pPr>
      <w:r w:rsidRPr="00D07AFD">
        <w:rPr>
          <w:rFonts w:ascii="Times New Roman" w:eastAsia="Times New Roman" w:hAnsi="Times New Roman" w:cs="Times New Roman"/>
          <w:sz w:val="24"/>
          <w:lang w:val="kk-KZ"/>
        </w:rPr>
        <w:t>Қазақ тілі.</w:t>
      </w:r>
      <w:r w:rsidRPr="00D07AFD">
        <w:rPr>
          <w:rFonts w:ascii="Times New Roman" w:hAnsi="Times New Roman" w:cs="Times New Roman"/>
          <w:b/>
          <w:sz w:val="24"/>
          <w:lang w:val="kk-KZ"/>
        </w:rPr>
        <w:t xml:space="preserve"> </w:t>
      </w:r>
      <w:r w:rsidRPr="00D07AFD">
        <w:rPr>
          <w:rFonts w:ascii="Times New Roman" w:hAnsi="Times New Roman" w:cs="Times New Roman"/>
          <w:sz w:val="24"/>
          <w:lang w:val="kk-KZ"/>
        </w:rPr>
        <w:t>Оқулықтың авторлары: А. Қайырбекова,  Атамұра баспасы 2013ж.</w:t>
      </w:r>
    </w:p>
    <w:p w:rsidR="00302A00" w:rsidRPr="00D07AFD" w:rsidRDefault="00302A00" w:rsidP="00302A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</w:pPr>
      <w:r w:rsidRPr="00D07AFD">
        <w:rPr>
          <w:rFonts w:ascii="Times New Roman" w:eastAsia="Times New Roman" w:hAnsi="Times New Roman" w:cs="Times New Roman"/>
          <w:b/>
          <w:sz w:val="24"/>
          <w:lang w:val="kk-KZ"/>
        </w:rPr>
        <w:t>Мақсаты:</w:t>
      </w:r>
      <w:r w:rsidRPr="00D07AFD">
        <w:rPr>
          <w:rFonts w:ascii="Times New Roman" w:eastAsia="Times New Roman" w:hAnsi="Times New Roman" w:cs="Times New Roman"/>
          <w:sz w:val="24"/>
          <w:lang w:val="kk-KZ"/>
        </w:rPr>
        <w:t xml:space="preserve"> Қазақ тілі пәнінен жаңа әдіс тәсілдерді қолдана отырып, оқушылардың қызығушылығын арттыру.</w:t>
      </w:r>
    </w:p>
    <w:p w:rsidR="00302A00" w:rsidRPr="00D07AFD" w:rsidRDefault="00302A00" w:rsidP="00302A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lang w:val="kk-KZ"/>
        </w:rPr>
      </w:pPr>
      <w:r w:rsidRPr="00D07AFD">
        <w:rPr>
          <w:rFonts w:ascii="Times New Roman" w:eastAsia="Times New Roman" w:hAnsi="Times New Roman" w:cs="Times New Roman"/>
          <w:b/>
          <w:sz w:val="24"/>
          <w:lang w:val="kk-KZ"/>
        </w:rPr>
        <w:t>Күтілетін нәтиже:</w:t>
      </w:r>
    </w:p>
    <w:p w:rsidR="00302A00" w:rsidRPr="00D07AFD" w:rsidRDefault="00302A00" w:rsidP="00302A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</w:pPr>
      <w:r w:rsidRPr="00D07AFD">
        <w:rPr>
          <w:rFonts w:ascii="Times New Roman" w:eastAsia="Times New Roman" w:hAnsi="Times New Roman" w:cs="Times New Roman"/>
          <w:b/>
          <w:sz w:val="24"/>
          <w:lang w:val="kk-KZ"/>
        </w:rPr>
        <w:t>А:</w:t>
      </w:r>
      <w:r w:rsidRPr="00D07AFD">
        <w:rPr>
          <w:rFonts w:ascii="Times New Roman" w:eastAsia="Times New Roman" w:hAnsi="Times New Roman" w:cs="Times New Roman"/>
          <w:sz w:val="24"/>
          <w:lang w:val="kk-KZ"/>
        </w:rPr>
        <w:t xml:space="preserve"> Ауыз екі сөйлеуді дамыта отырып,  сабақта  топтаса және жұптаса серіктесу, іздену, өзін-өзі бағалай алу;</w:t>
      </w:r>
    </w:p>
    <w:p w:rsidR="00302A00" w:rsidRPr="00D07AFD" w:rsidRDefault="00302A00" w:rsidP="00302A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</w:pPr>
      <w:r w:rsidRPr="00D07AFD">
        <w:rPr>
          <w:rFonts w:ascii="Times New Roman" w:eastAsia="Times New Roman" w:hAnsi="Times New Roman" w:cs="Times New Roman"/>
          <w:b/>
          <w:sz w:val="24"/>
          <w:lang w:val="kk-KZ"/>
        </w:rPr>
        <w:t>В:</w:t>
      </w:r>
      <w:r w:rsidRPr="00D07AFD">
        <w:rPr>
          <w:rFonts w:ascii="Times New Roman" w:eastAsia="Times New Roman" w:hAnsi="Times New Roman" w:cs="Times New Roman"/>
          <w:sz w:val="24"/>
          <w:lang w:val="kk-KZ"/>
        </w:rPr>
        <w:t xml:space="preserve"> Оқушылар  қажетті ақпаратты іздеп, табуға, салыстыруға, қорытынды жасауға және диалог құрастыруға үйренеді;</w:t>
      </w:r>
    </w:p>
    <w:p w:rsidR="00302A00" w:rsidRPr="00D07AFD" w:rsidRDefault="00302A00" w:rsidP="00302A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lang w:val="kk-KZ"/>
        </w:rPr>
      </w:pPr>
      <w:r w:rsidRPr="00D07AFD">
        <w:rPr>
          <w:rFonts w:ascii="Times New Roman" w:eastAsia="Times New Roman" w:hAnsi="Times New Roman" w:cs="Times New Roman"/>
          <w:b/>
          <w:sz w:val="24"/>
          <w:lang w:val="kk-KZ"/>
        </w:rPr>
        <w:t>С:</w:t>
      </w:r>
      <w:r w:rsidRPr="00D07AFD">
        <w:rPr>
          <w:rFonts w:ascii="Times New Roman" w:eastAsia="Times New Roman" w:hAnsi="Times New Roman" w:cs="Times New Roman"/>
          <w:sz w:val="24"/>
          <w:lang w:val="kk-KZ"/>
        </w:rPr>
        <w:t xml:space="preserve"> Оқушылар мәтіннің негізгі ойын тұжырымдайды және диалог құрастырады, өз ойын айта біледі: топта серіктесу және шығармашылық қабілеттерін ашу.</w:t>
      </w:r>
    </w:p>
    <w:p w:rsidR="00302A00" w:rsidRPr="00302A00" w:rsidRDefault="00302A00" w:rsidP="00302A0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2A0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  </w:t>
      </w:r>
    </w:p>
    <w:p w:rsidR="00302A00" w:rsidRPr="00D07AFD" w:rsidRDefault="00302A00" w:rsidP="00302A00">
      <w:pPr>
        <w:rPr>
          <w:rFonts w:ascii="Times New Roman" w:hAnsi="Times New Roman" w:cs="Times New Roman"/>
          <w:b/>
          <w:sz w:val="24"/>
          <w:lang w:val="kk-KZ"/>
        </w:rPr>
      </w:pPr>
      <w:r w:rsidRPr="00302A0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                </w:t>
      </w:r>
      <w:r w:rsidRPr="00D07AFD">
        <w:rPr>
          <w:rFonts w:ascii="Times New Roman" w:hAnsi="Times New Roman" w:cs="Times New Roman"/>
          <w:b/>
          <w:sz w:val="24"/>
          <w:szCs w:val="28"/>
          <w:lang w:val="kk-KZ"/>
        </w:rPr>
        <w:t xml:space="preserve">2014-2015 оқу жылы                                                                                                                                                                               </w:t>
      </w:r>
    </w:p>
    <w:p w:rsidR="00302A00" w:rsidRPr="00D07AFD" w:rsidRDefault="00302A00" w:rsidP="00302A00">
      <w:pPr>
        <w:jc w:val="center"/>
        <w:rPr>
          <w:rFonts w:ascii="Times New Roman" w:hAnsi="Times New Roman" w:cs="Times New Roman"/>
          <w:b/>
          <w:sz w:val="24"/>
          <w:lang w:val="kk-KZ"/>
        </w:rPr>
      </w:pPr>
      <w:r w:rsidRPr="00D07AFD">
        <w:rPr>
          <w:rFonts w:ascii="Times New Roman" w:hAnsi="Times New Roman" w:cs="Times New Roman"/>
          <w:b/>
          <w:sz w:val="24"/>
          <w:lang w:val="kk-KZ"/>
        </w:rPr>
        <w:t xml:space="preserve"> Орта мерзімді  тізбектелген сабақтар топтамасы</w:t>
      </w:r>
    </w:p>
    <w:p w:rsidR="00302A00" w:rsidRPr="00D07AFD" w:rsidRDefault="00302A00" w:rsidP="00302A00">
      <w:pPr>
        <w:rPr>
          <w:rFonts w:ascii="Times New Roman" w:hAnsi="Times New Roman" w:cs="Times New Roman"/>
          <w:lang w:val="kk-KZ"/>
        </w:rPr>
      </w:pPr>
    </w:p>
    <w:tbl>
      <w:tblPr>
        <w:tblStyle w:val="a5"/>
        <w:tblW w:w="25233" w:type="dxa"/>
        <w:tblInd w:w="-459" w:type="dxa"/>
        <w:tblLayout w:type="fixed"/>
        <w:tblLook w:val="04A0"/>
      </w:tblPr>
      <w:tblGrid>
        <w:gridCol w:w="543"/>
        <w:gridCol w:w="1725"/>
        <w:gridCol w:w="4247"/>
        <w:gridCol w:w="3306"/>
        <w:gridCol w:w="2653"/>
        <w:gridCol w:w="142"/>
        <w:gridCol w:w="1701"/>
        <w:gridCol w:w="1701"/>
        <w:gridCol w:w="1843"/>
        <w:gridCol w:w="1843"/>
        <w:gridCol w:w="1843"/>
        <w:gridCol w:w="1843"/>
        <w:gridCol w:w="1843"/>
      </w:tblGrid>
      <w:tr w:rsidR="00302A00" w:rsidRPr="00302A00" w:rsidTr="00801D98">
        <w:trPr>
          <w:gridAfter w:val="5"/>
          <w:wAfter w:w="9215" w:type="dxa"/>
          <w:trHeight w:val="610"/>
        </w:trPr>
        <w:tc>
          <w:tcPr>
            <w:tcW w:w="16018" w:type="dxa"/>
            <w:gridSpan w:val="8"/>
          </w:tcPr>
          <w:p w:rsidR="00302A00" w:rsidRPr="00D07AFD" w:rsidRDefault="00302A00" w:rsidP="00801D98">
            <w:pPr>
              <w:spacing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D07AF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 сынып І тоқсан  - 18 сағат</w:t>
            </w:r>
          </w:p>
          <w:p w:rsidR="00302A00" w:rsidRPr="00D07AFD" w:rsidRDefault="00302A00" w:rsidP="00801D98">
            <w:pPr>
              <w:spacing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D07AF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Әлеуметтік –тұрмыстық ая – 32</w:t>
            </w:r>
          </w:p>
        </w:tc>
      </w:tr>
      <w:tr w:rsidR="00302A00" w:rsidRPr="00D07AFD" w:rsidTr="00801D98">
        <w:trPr>
          <w:gridAfter w:val="5"/>
          <w:wAfter w:w="9215" w:type="dxa"/>
          <w:trHeight w:val="315"/>
        </w:trPr>
        <w:tc>
          <w:tcPr>
            <w:tcW w:w="16018" w:type="dxa"/>
            <w:gridSpan w:val="8"/>
          </w:tcPr>
          <w:p w:rsidR="00302A00" w:rsidRPr="00D07AFD" w:rsidRDefault="00302A00" w:rsidP="00801D98">
            <w:pPr>
              <w:spacing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D07AFD">
              <w:rPr>
                <w:rFonts w:ascii="Times New Roman" w:hAnsi="Times New Roman" w:cs="Times New Roman"/>
                <w:b/>
                <w:bCs/>
                <w:lang w:val="kk-KZ"/>
              </w:rPr>
              <w:t>І  Мен және менің отбасым  /5 сағат/</w:t>
            </w: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spacing w:line="300" w:lineRule="atLeast"/>
              <w:textAlignment w:val="baseline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07AFD">
              <w:rPr>
                <w:rFonts w:ascii="Times New Roman" w:eastAsia="Times New Roman" w:hAnsi="Times New Roman" w:cs="Times New Roman"/>
                <w:lang w:val="kk-KZ" w:eastAsia="ru-RU"/>
              </w:rPr>
              <w:t>№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D07AFD">
              <w:rPr>
                <w:rFonts w:ascii="Times New Roman" w:hAnsi="Times New Roman"/>
                <w:b/>
                <w:lang w:val="kk-KZ" w:eastAsia="ru-RU"/>
              </w:rPr>
              <w:t xml:space="preserve">Тақырыбы 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D07AFD">
              <w:rPr>
                <w:rFonts w:ascii="Times New Roman" w:hAnsi="Times New Roman"/>
                <w:b/>
                <w:lang w:val="kk-KZ" w:eastAsia="ru-RU"/>
              </w:rPr>
              <w:t xml:space="preserve"> </w:t>
            </w:r>
            <w:r w:rsidRPr="00D07AFD">
              <w:rPr>
                <w:rFonts w:ascii="Times New Roman" w:hAnsi="Times New Roman"/>
                <w:b/>
                <w:bCs/>
                <w:iCs/>
                <w:lang w:val="kk-KZ"/>
              </w:rPr>
              <w:t>Оқып -үйренудің негізгі мақсаттары</w:t>
            </w:r>
            <w:r w:rsidRPr="00D07AFD">
              <w:rPr>
                <w:rFonts w:ascii="Times New Roman" w:hAnsi="Times New Roman"/>
                <w:b/>
                <w:lang w:val="kk-KZ"/>
              </w:rPr>
              <w:t>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D07AFD">
              <w:rPr>
                <w:rFonts w:ascii="Times New Roman" w:hAnsi="Times New Roman"/>
                <w:b/>
                <w:lang w:val="kk-KZ" w:eastAsia="ru-RU"/>
              </w:rPr>
              <w:t>Жұмыстың белсенді формалары, модульдер.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D07AFD">
              <w:rPr>
                <w:rFonts w:ascii="Times New Roman" w:hAnsi="Times New Roman"/>
                <w:b/>
                <w:lang w:val="kk-KZ" w:eastAsia="ru-RU"/>
              </w:rPr>
              <w:t xml:space="preserve">Оқытуда қолданылатын әдіс –тәсілдер мен стратегиялар 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D07AFD">
              <w:rPr>
                <w:rFonts w:ascii="Times New Roman" w:hAnsi="Times New Roman"/>
                <w:b/>
                <w:lang w:val="kk-KZ" w:eastAsia="ru-RU"/>
              </w:rPr>
              <w:t>Күтілетін нәтиже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D07AFD">
              <w:rPr>
                <w:rFonts w:ascii="Times New Roman" w:hAnsi="Times New Roman"/>
                <w:b/>
                <w:lang w:val="kk-KZ" w:eastAsia="ru-RU"/>
              </w:rPr>
              <w:t xml:space="preserve">Ресурстар 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 w:eastAsia="ru-RU"/>
              </w:rPr>
            </w:pPr>
            <w:r w:rsidRPr="00D07AFD">
              <w:rPr>
                <w:rFonts w:ascii="Times New Roman" w:hAnsi="Times New Roman"/>
                <w:b/>
                <w:lang w:val="kk-KZ" w:eastAsia="ru-RU"/>
              </w:rPr>
              <w:t>Мерзімі</w:t>
            </w: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D07AFD">
              <w:rPr>
                <w:rFonts w:ascii="Times New Roman" w:hAnsi="Times New Roman"/>
                <w:lang w:val="kk-KZ" w:eastAsia="ru-RU"/>
              </w:rPr>
              <w:t>1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 w:eastAsia="ru-RU"/>
              </w:rPr>
            </w:pPr>
            <w:r w:rsidRPr="00D07AFD">
              <w:rPr>
                <w:rFonts w:ascii="Times New Roman" w:hAnsi="Times New Roman"/>
                <w:lang w:val="kk-KZ"/>
              </w:rPr>
              <w:t>Мен және менің отбасым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 қалыптастыру.</w:t>
            </w:r>
          </w:p>
          <w:p w:rsidR="00302A00" w:rsidRPr="00D07AFD" w:rsidRDefault="00302A00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Оқылым, тыңдалым, айтылым, жазылым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>әре-кеттерін жүйелі түрде қолданып,тілдесім әре-кетіне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Модульдер:Оқыту мен оқудағы жаңа тәсілдер, диалогтік оқыту, оқыту үшін бағалау және оқуды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бағалау, Оқушыларды жас ерекшеліктеріне сай оқыту. </w:t>
            </w:r>
          </w:p>
          <w:p w:rsidR="00302A00" w:rsidRPr="00D07AFD" w:rsidRDefault="00302A00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D07AFD">
              <w:rPr>
                <w:rFonts w:ascii="Times New Roman" w:hAnsi="Times New Roman"/>
                <w:color w:val="000000"/>
                <w:lang w:val="kk-KZ"/>
              </w:rPr>
              <w:lastRenderedPageBreak/>
              <w:t xml:space="preserve">Мен және менің отбасым төңірегінде сөйлей білу.Осы тақырып </w:t>
            </w:r>
            <w:r w:rsidRPr="00D07AFD">
              <w:rPr>
                <w:rFonts w:ascii="Times New Roman" w:hAnsi="Times New Roman"/>
                <w:color w:val="000000"/>
                <w:lang w:val="kk-KZ"/>
              </w:rPr>
              <w:lastRenderedPageBreak/>
              <w:t>бойынша  сөздерді,  сөз тіркестерін сөйлемдерде қолдана білу. Сауатты жазуға үйрену.</w:t>
            </w:r>
          </w:p>
          <w:p w:rsidR="00302A00" w:rsidRPr="00D07AFD" w:rsidRDefault="00302A00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Оқулық, қосымша мәліметтер,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>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spacing w:line="300" w:lineRule="atLeast"/>
              <w:textAlignment w:val="baseline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2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отбасым.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     Тақырып бойынша оқушылардың сөздік қорын қалыптастыруды жалғастыру. Оқылым, тыңдалым, айтылым, жазылым әрекеттерін жалғастыру, 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color w:val="000000"/>
                <w:lang w:val="kk-KZ"/>
              </w:rPr>
              <w:t>Өз отбасы туралы айта білу.Тақырып бойынша меңгерген сөздер мен сөз тіркестерін пайдаланып сөйлем құрауға, ашық сөйлеуге үйренеді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Өзім туралы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     Зат есім туралы түсініктерін тереңдету. Кім?не? деген сұрақтарға дұрыс жауап беруге дағдыландыру.Өз отбасы туралы әңгіме құрау.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Топтық жұмыс, СТО-дың 3 фазасы, еркін жазу,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ойын әдістері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 Өзі туралы әңгімелей білу. 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Зат есімнің сұрақтарына дұрыс жауап беруге үйрену.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Әкем мен шешем.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   Оқушылардың сөйлеу қабілеттерін жетілдіру. Әр оқушының білім сапасын арттыру. Тақырып бойынша қарапайым сұрақтарға дұрыс жауап беруге баулу.Сөздік қорды байытып, 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Модульдер:Оқытудағы басқару және көшбасшылық,Оқыту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Блум таксономиясы; СТО стратегиялары, топпен жұмыс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 Әке-шешелері туралы қазақша айта білу.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Қазақ тіліне тән ерекше дыбыстарды, жаңа сөздерді, сөз тіркестерін дұрыс айтуға, сауатты жазуға үйрену. 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tabs>
                <w:tab w:val="center" w:pos="1802"/>
              </w:tabs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Атам мен әжем.</w:t>
            </w:r>
            <w:r w:rsidRPr="00D07AFD">
              <w:rPr>
                <w:rFonts w:ascii="Times New Roman" w:hAnsi="Times New Roman" w:cs="Times New Roman"/>
                <w:lang w:val="kk-KZ"/>
              </w:rPr>
              <w:tab/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"Отбасы" тақырыбында әр оқушыны өз білім деңгейінде сөйлетіп, 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Топтық жұмыс, жұптық жұмыс, СТО элементтері, кластер қорғату,АҚТ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Кестемен жұмыс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D07AFD">
              <w:rPr>
                <w:rFonts w:ascii="Times New Roman" w:hAnsi="Times New Roman"/>
                <w:color w:val="000000"/>
                <w:lang w:val="kk-KZ"/>
              </w:rPr>
              <w:t xml:space="preserve">Ата, әжесі туралы айта білу.Осы тақырып бойынша  сөздерді,  сөз тіркестерін сөйлемдерде қолдана білу. Сауатты </w:t>
            </w:r>
            <w:r w:rsidRPr="00D07AFD">
              <w:rPr>
                <w:rFonts w:ascii="Times New Roman" w:hAnsi="Times New Roman"/>
                <w:color w:val="000000"/>
                <w:lang w:val="kk-KZ"/>
              </w:rPr>
              <w:lastRenderedPageBreak/>
              <w:t>жазуға үйрену.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Қима қағаздар,  оқулық, постер, түрлі-түсті маркерлер, стикерлер, </w:t>
            </w:r>
            <w:r w:rsidRPr="00D07AFD">
              <w:rPr>
                <w:rFonts w:ascii="Times New Roman" w:eastAsia="Times New Roman" w:hAnsi="Times New Roman"/>
                <w:lang w:val="kk-KZ" w:eastAsia="ru-RU"/>
              </w:rPr>
              <w:lastRenderedPageBreak/>
              <w:t>интербелсенді тақта</w:t>
            </w:r>
            <w:r w:rsidRPr="00D07AFD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6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Менің қазақ достарым. </w:t>
            </w:r>
            <w:r w:rsidRPr="00D07AFD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Алғашқы бақылау үзігі 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     Өткен сыныпта алған білімдерін қандай дәрежеде болғанын тексеру, алға қарай жұмысты жоспарлау.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Сумативтік бағалау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Менің досым тақырыбы төңірегінде сөйлей білу.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Қазақ тіліне тән ерекше дыбыстарды, жаңа сөздерді, сөз тіркестерін дұрыс айтуға, сауатты жаза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Менің достарым. 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     Оқылым, тыңдалым, айтылым, жазылым әрекеттерін жүйелі түрде қолдаып,тілдесім әрекетіне жетелеу.Сан есімдермен жұмыс жасап, есептік сан есімдерді қайталап, реттік сан есімдердің жасалу жолдарын түсіндіру.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бағалау. 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Топтық жұмыс, диалогтік оқыту,  дарынды және талантты балаларды оқыту ақпараттық оқыту, 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  Өз достары туралы қарапайым тілмен әңгімелей  білуге және реттік сан есімнің сұрағына жауап беруге үйрену. 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Достық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    Оқылым, тыңдалым, айтылым, жазылым әрекеттерін жүйелі түрде қолданып,тілдесім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Оқушыларды жас ерекшеліктеріне сай оқыту.Топтық жұмыс, СТО элементтері, кластер, 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БҮҮ, ақпараттық оқыту, венн диаграммасы,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ойын әдістері.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Өз достары туралы айту.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Достықты бағалай білу.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Сауатты жаза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Досымның туған күні. 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b/>
                <w:lang w:val="kk-KZ"/>
              </w:rPr>
              <w:t>Көшіріп жазу «Менің досымның отбасы»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Модуль бойынша оқушылар алған білімдерін бақылау. Оқушыларды саналы білім алуға баулу және өз бетімен жұмыс жасауға мүмкіндіктер беру және бақылау.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Сумативтік бағалау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"Досыңа не сыйлайсың?" сұрағына дұрыс жауап бере білу.</w:t>
            </w:r>
            <w:r w:rsidRPr="00D07AFD">
              <w:rPr>
                <w:rFonts w:ascii="Times New Roman" w:hAnsi="Times New Roman" w:cs="Times New Roman"/>
                <w:lang w:val="kk-KZ"/>
              </w:rPr>
              <w:t xml:space="preserve"> Қазақ тіліне тән ерекше дыбыстарды, жаңа сөздерді, сөз тіркестерін дұрыс айтуға, сауатты жаза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10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Достар.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   Оқушылардың тақы-рып бойынша сөздік қорын қалыптастыру. Білім деңгейлерін оқылым, тыңдалым, айтылым, жазылым әрекеттері арқылы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көтеру.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Модульдер:Оқыту мен оқудағы жаңа тәсілдер, оқыту үшін бағалау және оқуды бағалау,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Жұптық жұмыс, ой-қозғау,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>әңгіме кестесі, ойын әдісі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noProof/>
                <w:color w:val="000000"/>
                <w:lang w:val="kk-KZ"/>
              </w:rPr>
              <w:lastRenderedPageBreak/>
              <w:t xml:space="preserve">Өз досың туралы айта білу.Реттік сан есім жасай білу. 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 xml:space="preserve">Қима қағаздар,  оқулық, постер, түрлі-түсті маркерлер, </w:t>
            </w:r>
            <w:r w:rsidRPr="00D07AFD">
              <w:rPr>
                <w:rFonts w:ascii="Times New Roman" w:eastAsia="Times New Roman" w:hAnsi="Times New Roman"/>
                <w:lang w:val="kk-KZ" w:eastAsia="ru-RU"/>
              </w:rPr>
              <w:lastRenderedPageBreak/>
              <w:t>стикерлер, интербелсенді тақта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11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Қысқы киімдер.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қалыптастыру. Оқылым, тыңдалым, айтылым, жазылым әрекеттерін жүйелі түрде қолдаып, 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Топтық жұмыс, БҮҮ, ойын әдісі, саяхат әдісі, ақпараттық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noProof/>
                <w:color w:val="000000"/>
                <w:lang w:val="kk-KZ"/>
              </w:rPr>
              <w:t xml:space="preserve">Қысқы киімдерді айырып қазақ тілінде айта білу. Сұрақтарға саналы түрде дұрыс жауап беру.  Сауатты сөйлеуге үйренеді.    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b/>
                <w:lang w:val="kk-KZ"/>
              </w:rPr>
              <w:t>Күзгі киімдер.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b/>
                <w:lang w:val="kk-KZ"/>
              </w:rPr>
              <w:t>Диктант «Киімдер»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Модуль бойынша оқушылар алған білімдерін бақылау.Оқылым, тыңдалым, айтылым, жазылым әрекеттерінің меңгерілуін тексеру. Оқушыларды саналы білім алуға баулу және өз бетімен жұмыс жасауға мүмкіндңктер беру және бақылау.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Модульдер:АКТ, Сыни тұрғыдан ойлауға үйрету, Оқыту мен оқудағы жаңа тәсілдер, оқыту үшін бағалау және оқуды бағалау, Оқушыларды жас ерекшеліктеріне сай оқыту.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дарынды балаларды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Оқушылар өтілген грамматикалық тақырыптары бойынша алған білімдерін көрсетеді.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en-US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Адам.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     Адамның дене мүше-лері туралы толық мәлімет беру , жаңа сөздерді дұрыс айтуға, сауатты жазуға үйрету.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Модульдер:АКТ, Сыни тұрғыдан ойлауға үйрету, Оқыту мен оқудағы жаңа тәсілдер, оқыту үшін бағалау және оқуды бағалау, Оқушыларды жас ерекшеліктеріне сай оқыту.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дарынды балаларды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"Адамның дене мүшелері" тақырыбы төңірегінде сөйлей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Логикалық ойлау қабілеттері артады.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Пәнге деген қызығушылығы артады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Тазалық-саулық кепілі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tabs>
                <w:tab w:val="left" w:pos="188"/>
              </w:tabs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ab/>
              <w:t>Тапсырмаларды дұрыс орындау дағдысын қалыптастыру.Оқылым, тыңдалым, айтылым, жазылым әрекеттерін жүйелі қолдану.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Топтық және жұптық жұмыс, жаңа тәсілдер, СТО үйрету, Проблемалық оқыту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Дамыта оқыту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lang w:val="kk-KZ"/>
              </w:rPr>
              <w:t xml:space="preserve">Тақырып бойынша меңгерген сөздер мен сөз тіркестерін пайдаланып сөйлем құрауға, ашық сөйлеуге үйренеді </w:t>
            </w:r>
            <w:r w:rsidRPr="00D07AFD">
              <w:rPr>
                <w:rFonts w:ascii="Times New Roman" w:hAnsi="Times New Roman"/>
                <w:noProof/>
                <w:color w:val="000000"/>
                <w:lang w:val="kk-KZ"/>
              </w:rPr>
              <w:t>.Қойылған сұрақтарға дұрыс жауап беру.</w:t>
            </w:r>
            <w:r w:rsidRPr="00D07AFD">
              <w:rPr>
                <w:rFonts w:ascii="Times New Roman" w:hAnsi="Times New Roman"/>
                <w:lang w:val="kk-KZ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Дене мүшелері.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 xml:space="preserve">Жүйелі білім беру мақсатын көздеп,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оқушыларды бірізділікке баулу.Ойын арқылы оқушылардың дене мүшелерінің атауларын жете меңгеріп, тілдесімге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Топтық технология.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Ынтымақтастық технология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жаңа тәсілдер, СТО үйрету,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noProof/>
                <w:color w:val="000000"/>
                <w:lang w:val="kk-KZ"/>
              </w:rPr>
              <w:lastRenderedPageBreak/>
              <w:t xml:space="preserve">Дене мүшелерін туралы  </w:t>
            </w:r>
            <w:r w:rsidRPr="00D07AFD">
              <w:rPr>
                <w:rFonts w:ascii="Times New Roman" w:hAnsi="Times New Roman"/>
                <w:noProof/>
                <w:color w:val="000000"/>
                <w:lang w:val="kk-KZ"/>
              </w:rPr>
              <w:lastRenderedPageBreak/>
              <w:t>айта білу.</w:t>
            </w:r>
            <w:r w:rsidRPr="00D07AFD">
              <w:rPr>
                <w:rFonts w:ascii="Times New Roman" w:hAnsi="Times New Roman"/>
                <w:color w:val="000000"/>
                <w:lang w:val="kk-KZ"/>
              </w:rPr>
              <w:t xml:space="preserve"> Осы тақырып бойынша  сөздерді,  сөз тіркестерін сөйлемдерде қолдана білу. Сауатты жазуға үйрену.</w:t>
            </w:r>
            <w:r w:rsidRPr="00D07AFD">
              <w:rPr>
                <w:rFonts w:ascii="Times New Roman" w:hAnsi="Times New Roman"/>
                <w:noProof/>
                <w:color w:val="000000"/>
                <w:lang w:val="kk-KZ"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Қима </w:t>
            </w:r>
            <w:r w:rsidRPr="00D07AFD">
              <w:rPr>
                <w:rFonts w:ascii="Times New Roman" w:eastAsia="Times New Roman" w:hAnsi="Times New Roman"/>
                <w:lang w:val="kk-KZ" w:eastAsia="ru-RU"/>
              </w:rPr>
              <w:lastRenderedPageBreak/>
              <w:t>қағаздар,  оқулық, постер, түрлі-түсті маркерлер, стикерлер, интербелсенді тақта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16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дене мүшелерім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Оқушылар өз дене мүшелері туралы өз сөздерімен әңгімелей алатын деңгейге жеткізу.Іс-әрекеттер арқылы сөйлеу дағдысын оқушылардың жас ерекшелігіне сай толық меңгерту.Оқушылардың  сөйлеу  қабілетін жандандыру.Әр оқушының білім сапасын арттыру.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Білім беруді ізгілендіру технологиясы, жаңа тәсілдер, СТО үйрету,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Сөздерді аударып, қазақша айта білу. Тақырыптың мазмұнын түсіну арқылы шығармашылық дағды қалыптасады.Бұйрықты сөйлемдер арқылы жұмыс жасай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lang w:val="kk-KZ"/>
              </w:rPr>
              <w:t>Бақылау жұмысы №1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Оқушылардың алған білімдерін бақылау. Сауатты жазу әрекеттерінің меңгерілуін және білім сапасын тексеру.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Оқыту үшін бағалау және оқуды бағалау 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Оқушылар өтілген грамматикалық тақырыптары бойынша алған білімдерін көрсетеді.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  <w:trHeight w:val="1274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Үй жануарлары.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Біздің ауыл.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Проблемалық оқыту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Дамыта оқыту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Жекелеп оқыту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Топтық және жұптық жұмыс, жаңа тәсілдер, СТО үйрету,Ойын технологиясы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Ынтымақтастық технология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"Үй жануарлары"  тақырыбы төңірегінде сөйлей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Зат есім ,сын есім сұрақтарына дұрыс жауап беру.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c>
          <w:tcPr>
            <w:tcW w:w="16018" w:type="dxa"/>
            <w:gridSpan w:val="8"/>
          </w:tcPr>
          <w:p w:rsidR="00302A00" w:rsidRPr="00D07AFD" w:rsidRDefault="00302A00" w:rsidP="00801D98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ab/>
            </w:r>
            <w:r w:rsidRPr="00D07AFD">
              <w:rPr>
                <w:rFonts w:ascii="Times New Roman" w:hAnsi="Times New Roman" w:cs="Times New Roman"/>
                <w:b/>
                <w:bCs/>
                <w:lang w:val="kk-KZ"/>
              </w:rPr>
              <w:t>ІІ   тоқсан    /14 сағат/</w:t>
            </w:r>
          </w:p>
          <w:p w:rsidR="00302A00" w:rsidRPr="00D07AFD" w:rsidRDefault="00302A00" w:rsidP="00801D98">
            <w:pPr>
              <w:tabs>
                <w:tab w:val="left" w:pos="3420"/>
              </w:tabs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  <w:t xml:space="preserve">                                                                          Көшіріп жазу-1, диктант-1, бақылау жұмысы-1</w:t>
            </w:r>
          </w:p>
        </w:tc>
        <w:tc>
          <w:tcPr>
            <w:tcW w:w="18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Біздің жануарларымыз.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Модуль бойынша оқушылардың сөздік қорын қалыптастыру. Оқылым, тыңдалым, айтылым, жазылым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әрекеттерін жүйелі түрде қолдаып,тілдесім әрекетіне жетелеу.Үй жануарлары туралы  толық мәлімет беру.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Модульдер:Оқыту мен оқудағы жаңа тәсілдер, диалогтік оқыту, оқыту үшін бағалау және оқуды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бағалау, Оқушыларды жас ерекшеліктеріне сай оқыту. </w:t>
            </w:r>
          </w:p>
          <w:p w:rsidR="00302A00" w:rsidRPr="00D07AFD" w:rsidRDefault="00302A00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"Үй жануарлары"  тақырыбы төңірегінде сөйлей білу.</w:t>
            </w:r>
          </w:p>
          <w:p w:rsidR="00302A00" w:rsidRPr="00D07AFD" w:rsidRDefault="00302A00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Зат есім ,сын есім сұрақтарына дұрыс жауап беру.</w:t>
            </w:r>
          </w:p>
          <w:p w:rsidR="00302A00" w:rsidRPr="00D07AFD" w:rsidRDefault="00302A00" w:rsidP="00801D98">
            <w:pPr>
              <w:pStyle w:val="a3"/>
              <w:rPr>
                <w:rFonts w:ascii="Times New Roman" w:eastAsia="Times New Roman" w:hAnsi="Times New Roman"/>
                <w:lang w:val="kk-KZ" w:eastAsia="ru-RU"/>
              </w:rPr>
            </w:pP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слайдтар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20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күшігім.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color w:val="000000"/>
                <w:lang w:val="kk-KZ"/>
              </w:rPr>
              <w:t>Тақырып бойынша меңгерген сөздер мен сөз тіркестерін пайдаланып сөйлем құрауға, ашық сөйлеуге үйренеді.Өз күшігі туралы айтуға үйрену.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мысығым.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  <w:t>Көшіріп жазу «Мысығым»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Тақырып бойынша оқушылардың сөздік қорын молайту.Оқылым, тыңдалым, айтылым, жазылым әрекеттерін жүйелі түрде қолдану.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Топтық, жеке жұмыс, ойын әдістері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Менің мысығым төңірегінде сөйлей білу.Сөйлем құрап үйрену. Жаңылтпашты тез оқып үйрену.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16018" w:type="dxa"/>
            <w:gridSpan w:val="8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ab/>
              <w:t xml:space="preserve">                                                                                                                    </w:t>
            </w:r>
            <w:r w:rsidRPr="00D07AFD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>V  Менің сүйікті ісім     /6 сағат/</w:t>
            </w:r>
          </w:p>
          <w:p w:rsidR="00302A00" w:rsidRPr="00D07AFD" w:rsidRDefault="00302A00" w:rsidP="00801D98">
            <w:pPr>
              <w:tabs>
                <w:tab w:val="left" w:pos="6255"/>
              </w:tabs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Менің сүйікті ісім-кітап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оқу. 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қалыптастыру.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eastAsia="Calibri" w:hAnsi="Times New Roman" w:cs="Times New Roman"/>
                <w:lang w:val="kk-KZ"/>
              </w:rPr>
              <w:t>Топтық жұмыс, СТО элементтері, постер қорғату, ақпараттық оқыту, сәйкестендіру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"Менің сүйікті ісім "  тақырыбы төңірегінде сөйлей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 Сөздерді, сөз тіркестерін сөйлемде қолдана білу. Сұрақтарға дұрыс жауап беру.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Менің сүйікті ісім-спорт.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Модульдер:Оқытудағы басқару және көшбасшылық,Оқыту мен оқудағы жаңа тәсілдер, оқыту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Блум таксономиясы; СТО стратегиялары, топпен жұмыс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Тақырып бойынша сөздерді, сөз тіркестерін сөйлемде қолдана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>біледі.Сүйікті ісі - спорт жайлы айтуға үйренеді. Берілген сұрақтарға дұрыс жауап бере біледі.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Оқулық, қосымша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>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24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Менің сүйікті ісім-компьютер ойнау. 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 арқылы оқушылардың сөздік қорын жүйелі қалыптастыру.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Топтық жұмыс, жұптық жұмыс, СТО элементтері, кластер қорғату, АҚТ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Кестемен жұмыс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Тақырып бойынша сөздерді, сөз тіркестерін сөйлемде қолдана біледі.Сүйікті ісі -компьютер  жайлы айтуға үйренеді. Берілген сұрақтарға дұрыс жауап бере біледі.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 бейнебаян. слайдтар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25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Менің сүйікті ісім-гүл өсіру.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7030A0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7030A0"/>
                <w:lang w:val="kk-KZ"/>
              </w:rPr>
              <w:t>Диктант "Менің сүйікті ісім".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Тақырып бойынша оқушылардың сөздік қорын қалыптастыруды жалғастыру. Оқылым, тыңдалым, айтылым, жазылым әрекеттерін жүйелі түрде қолдану.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Сумативтік бағалау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Оқушылар өтілген грамматикалық тақырыптары бойынша алған білімдерін көрсетеді.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en-US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26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Менің сүйікті ісім-ән айту.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Өтіліп отырған тақырып бойынша оқушылардың сөздік қорын  қалыптастыру.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Тақырып бойынша сөздерді, сөз тіркестерін сөйлемде қолдана біледі. "Сүйікті ісі - спорт"  жайлы айтуға үйренеді. Берілген сұрақтарға дұрыс жауап бере біледі.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сүйікті ісім-сурет салу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Тақырып бойынша оқушылардың сөздік қорын қалыптастыру.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Сыни тұрғыдан ойлануға үйрету (СТО),  ой-қозғау, топтық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lang w:val="kk-KZ"/>
              </w:rPr>
              <w:lastRenderedPageBreak/>
              <w:t>Тақырып бойынша меңгерген сөздер мен сөз тіркестерін пайдаланып сөйлем құрауға, ашық сөйлеуге үйренеді.Өзінің сүйікті ісі туралы айтуға үйренеді.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16018" w:type="dxa"/>
            <w:gridSpan w:val="8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lastRenderedPageBreak/>
              <w:t xml:space="preserve">                                                                                 VІ  Менің сүйікті ойыншығым     /5 сағат/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ойыншықта-рым.  Алмастың ойыншықтары.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қалыптастыру. 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color w:val="000000"/>
                <w:lang w:val="kk-KZ"/>
              </w:rPr>
              <w:t>"Менің сүйікті ойыншықтарым" тақырыбы төңірегінде сөйлей білу.Тақырып бойынша меңгерген сөздер мен сөз тіркестерін сөйлемде қолдана білу.Тақырып бойынша сұрақтарға дұрыс жауап беруге үйрену.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Ойындар.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FF0000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FF0000"/>
                <w:lang w:val="kk-KZ"/>
              </w:rPr>
              <w:t>АРАЛЫҚ БАҚЫЛАУ ҮЗІГІ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Жаңа  тақырып бойынша оқушылардың сөздік қорын қалыптастыру.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Сумативтік бағалау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Диалогтік қарым-қаты-насқа түсіп досыңмен сөйлесе білуге үйрену.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Оқушылар өтілген грамматикалық та-қырыптары бойынша ал-ған білімдерін көрсетеді.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Дананың ойыншықтары.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Тақырып бойынша оқушылардың сөздік қорын қалыптастыруды жалғастыру.Оқылым,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lang w:val="kk-KZ"/>
              </w:rPr>
              <w:t>Ойыншықтар туралы айтуға үйренеді.Сөз тіркестерін жасай білу.Жаңылтпашты тез оқып үйрену.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color w:val="7030A0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7030A0"/>
                <w:lang w:val="kk-KZ"/>
              </w:rPr>
              <w:t>Бақылау жұмысы №2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Оқушылардың алған білімдерін бақылау. Сауатты жазу әрекеттерінің меңгерілуін және білім сапасын тексеру.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Сумативтік бағалау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Оқушылар өтілген грамматикалық тақырыптары бойынша алған білімдерін көрсетеді.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үлестірмелі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>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32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Біздің аулада.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 Модуль бойынша алған білімдерін бекіту.Оқылым, тыңдалым, айтылым, жазылым әрекеттерін жүйелі түрде қолдануды бақылау.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Сурет бойынша жұмыс жасап, сөйлем құрап үйрену.Қисынды ойлау қабілетіне берілген тапсырмамен жұмыс жасай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c>
          <w:tcPr>
            <w:tcW w:w="16018" w:type="dxa"/>
            <w:gridSpan w:val="8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color w:val="FF0000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                               </w:t>
            </w:r>
          </w:p>
          <w:p w:rsidR="00302A00" w:rsidRPr="00D07AFD" w:rsidRDefault="00302A00" w:rsidP="00801D9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FF0000"/>
                <w:lang w:val="kk-KZ"/>
              </w:rPr>
              <w:t xml:space="preserve">ӘЛЕУМЕТТІК – МӘДЕНИ АЯ – 16 САҒАТ     </w:t>
            </w:r>
          </w:p>
          <w:p w:rsidR="00302A00" w:rsidRPr="00D07AFD" w:rsidRDefault="00302A00" w:rsidP="00801D98">
            <w:pPr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        ІІІ тоқсан   /20 сағат/</w:t>
            </w:r>
          </w:p>
          <w:p w:rsidR="00302A00" w:rsidRPr="00D07AFD" w:rsidRDefault="00302A00" w:rsidP="00801D98">
            <w:pPr>
              <w:jc w:val="center"/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  <w:t>Диктант-1, көшіріп жазу-1, бақылау жұмысы-1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16018" w:type="dxa"/>
            <w:gridSpan w:val="8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                                                                              І   Менің демалыс күнім. Жүр, "Думанға" барайық    /6 сағат/</w:t>
            </w: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«Думан» ойын сауық орталығында.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қалыптастыру.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Тақырып бойынша меңгерген сөздер мен сөз тіркестерін қатыстырып сөйлем құрауға, ашық сөйлеуге үйренеді."Думан" ойын сауық орталығында тақырыбы төңірегінде сөйлесе алады.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Думанда. 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Өтіліп отырған тақырып бойынша оқушылардың сөздік қорын қалыптастыруды жалғастыру.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"Думанда"тақырыбы  білімдері толығады.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Диалогтік қарым-қатынасқа түседі.Танымдық және қисында ойлау қабілеті артады.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Мұхитаралда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Модуль  бойынша оқушылардың сөздік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қорын қалыптастырып, сөздік қор жинау барысын бақылау.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Модульдер:Оқыту мен оқудағы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Тақырып бойынша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>меңгерген сөздер мен сөз тіркестерін қатыстырып сөйлем құрауға, ашық сөйлеуге үйренеді."Мұхитарал" тақырыбы төңірегінде сөйлесе алады.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Қима </w:t>
            </w:r>
            <w:r w:rsidRPr="00D07AFD">
              <w:rPr>
                <w:rFonts w:ascii="Times New Roman" w:eastAsia="Times New Roman" w:hAnsi="Times New Roman"/>
                <w:lang w:val="kk-KZ" w:eastAsia="ru-RU"/>
              </w:rPr>
              <w:lastRenderedPageBreak/>
              <w:t>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36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"Джунгли" театры.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қолдаып, сапалы білім беру.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Жаңа сөздерді ,сөз тіркестерін дұрыс айтуға, сауатты жазуға үйренеді. Тақырып бойынша сұраққа жауап бере алады.Қисынды ойлау қабілетіне берілген сурет арқылы жұмыс жасай алады.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37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Аттракцион-дар.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Аталған тақырып бойынша оқушылардың сөздік қорын қалыптастыруды жалғастыру.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"Бөбекжай " алаңы туралы біледі.Мәтінді аударады. Диалогтік қарым-қатынасқа түседі.Қисында ойлау қабілеті артады.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color w:val="7030A0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Киноаттрак-ционда.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7030A0"/>
                <w:lang w:val="kk-KZ"/>
              </w:rPr>
              <w:t>Диктант</w:t>
            </w:r>
            <w:r w:rsidRPr="00D07AFD">
              <w:rPr>
                <w:rFonts w:ascii="Times New Roman" w:hAnsi="Times New Roman" w:cs="Times New Roman"/>
                <w:b/>
                <w:color w:val="7030A0"/>
                <w:lang w:val="kk-KZ"/>
              </w:rPr>
              <w:t>. «Демалыс»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бақылау.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оқыту.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Осы тақырып бойынша өтетін сөздерді , сөз тіркестерін сөйлемдерде қолдана білу.Қазақ тіліне тән ерекше дыбыстар-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ды, жаңа сөздерді, сөз тіркестерін сауатты жаза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16018" w:type="dxa"/>
            <w:gridSpan w:val="8"/>
          </w:tcPr>
          <w:p w:rsidR="00302A00" w:rsidRPr="00D07AFD" w:rsidRDefault="00302A00" w:rsidP="00801D9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           ІІ  Менің көшем     /5 сағат/</w:t>
            </w: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39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көшем.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қалыптастыру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color w:val="000000"/>
                <w:lang w:val="kk-KZ"/>
              </w:rPr>
              <w:t>"Менің көшем"төңірегінде сөйлей білу.Тақырып бойынша меңгерген сөздер мен сөз тіркестерін пайдаланып сөйлем құрауға үйренеді.Өз қай көшеде тұртыны туралы айтуға үйренеді.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Көшеде.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Оқушылардың сөздік қорын қалыптастыруды жалғастыру.Оқылым,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Қазақ тіліне тән ерекше дыбыстарды, жаңа сөздерді, сөз тіркестерін сауатты жаза білу. Тақырып бойынша қойылған сұрақтарға дұрыс жауап беруге үйренеді.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Қай көшеде тұрасың?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қалыптастыруды жалғастыру.Оқылым,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Тақырып бойынша қойылған сұраққа жауап беруге үйренеді.</w:t>
            </w:r>
            <w:r w:rsidRPr="00D07AFD">
              <w:rPr>
                <w:rFonts w:ascii="Times New Roman" w:hAnsi="Times New Roman"/>
                <w:color w:val="000000"/>
                <w:lang w:val="kk-KZ"/>
              </w:rPr>
              <w:t xml:space="preserve"> Өз қай көшеде тұртыны туралы айтуға үйренеді.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42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Сенің көшең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қолдаып,тілдесім әрекетіне жетелеуді жалғастыру.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000080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Сыни тұрғыдан ойлануға үйрету (СТО),  ой-қозғау, топтық жұмыс, жеке жұмыс, диалогтік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оқыту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Тақырып бойынша қойылған сұраққа жауап беруге үйренеді.</w:t>
            </w:r>
            <w:r w:rsidRPr="00D07AFD">
              <w:rPr>
                <w:rFonts w:ascii="Times New Roman" w:hAnsi="Times New Roman"/>
                <w:color w:val="000000"/>
                <w:lang w:val="kk-KZ"/>
              </w:rPr>
              <w:t xml:space="preserve"> Қай көшеде тұртыны туралы айтуға үйренеді.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43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Көше ережесі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бойынша алған білімдерін бақылау.Оқылым,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000080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Тілдесім әрекетін жандандыру үшін сөйлем құрап үйренуді қосымша сөздер арқылы түрлендіре білуге үйрену. Сөзжұмбақпен жеке жұмыс жасай алады.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16018" w:type="dxa"/>
            <w:gridSpan w:val="8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                                                                                            IІ  Тазалықты сақтайық!     /5 сағат/</w:t>
            </w: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Тазалықты сақта.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қалыптастыру.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 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000080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000080"/>
                <w:lang w:val="kk-KZ"/>
              </w:rPr>
            </w:pP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795" w:type="dxa"/>
            <w:gridSpan w:val="2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"Тазалықты сақтайық " тақырыбы төңірегінде сөйлей білу.Тақырып бойынша сөздерді, сөз тіркестерін сөйлемде қолдана білу. Мақалдың тәрбиелік мәнін аша білу.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Дене тазалығы.  </w:t>
            </w:r>
            <w:r w:rsidRPr="00D07AFD">
              <w:rPr>
                <w:rFonts w:ascii="Times New Roman" w:hAnsi="Times New Roman" w:cs="Times New Roman"/>
                <w:b/>
                <w:bCs/>
                <w:color w:val="7030A0"/>
                <w:lang w:val="kk-KZ"/>
              </w:rPr>
              <w:t>Көшіріп жазу  «Тазалықты сақтайық!»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 қалыптастыру жалғастыру.Оқылым,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000080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795" w:type="dxa"/>
            <w:gridSpan w:val="2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Оқушылар сұрақ қоюға, жауап беруге үйрену.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Не үшін керек? сұрағымен жеке жұмыс жасай білу.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Денсаулық-зор байлық.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Тақырып бойынша оқушылардың сөздік қорын  қалыптастыру жалғастыру Оқылым, тыңдалым, айтылым, жазылым әрекеттерін жүйелі түрде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000080"/>
                <w:lang w:val="kk-KZ"/>
              </w:rPr>
            </w:pP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795" w:type="dxa"/>
            <w:gridSpan w:val="2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 xml:space="preserve">"Тазалықты сақтайық " тақырыбы төңірегінде сөйлей білу.Тақырып бойынша сөздерді, сөз 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>тіркестерін сөйлемде қолдана білу.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Не үшін керек? сұрағына жауап бере білу.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Қима қағаздар,  оқулық, постер, түрлі-түсті </w:t>
            </w:r>
            <w:r w:rsidRPr="00D07AFD">
              <w:rPr>
                <w:rFonts w:ascii="Times New Roman" w:eastAsia="Times New Roman" w:hAnsi="Times New Roman"/>
                <w:lang w:val="kk-KZ" w:eastAsia="ru-RU"/>
              </w:rPr>
              <w:lastRenderedPageBreak/>
              <w:t>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47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Дені саудың-тәні сау.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Өтіліп отырған тақырып бойынша оқушылардың сөздік қорын  қалыптастыру жалғастыру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795" w:type="dxa"/>
            <w:gridSpan w:val="2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Сен не істедің? сұрағына жауап бере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Тақырып бойынша сөздерді, сөз тіркестерін сөйлемде қолдана білу.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  <w:trHeight w:val="2096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Тазалық ережесі.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 қалыптастыру жалғастыру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795" w:type="dxa"/>
            <w:gridSpan w:val="2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"Олар не істеді?" сұрағына жауап бере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Тақырып бойынша сөздерді, сөз тіркестерін сөйлемде қолдана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Сауатты жаза білу.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1"/>
          <w:wAfter w:w="1843" w:type="dxa"/>
          <w:trHeight w:val="1247"/>
        </w:trPr>
        <w:tc>
          <w:tcPr>
            <w:tcW w:w="16018" w:type="dxa"/>
            <w:gridSpan w:val="8"/>
          </w:tcPr>
          <w:p w:rsidR="00302A00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                                                                                               І   Апта аттары     /7 сағат/</w:t>
            </w:r>
          </w:p>
          <w:p w:rsidR="00302A00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  <w:p w:rsidR="00302A00" w:rsidRPr="00D07AFD" w:rsidRDefault="00302A00" w:rsidP="00801D98">
            <w:pPr>
              <w:tabs>
                <w:tab w:val="left" w:pos="6406"/>
              </w:tabs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Дүйсенбі. 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Сейсенбі.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қалыптастыру.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Сыни тұрғыдан ойлануға үйрету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"Апта күндері" тақыры-бы төңірегінде сөйлей білу.Тақырып бойынша сөздерді, сөз тіркестерін сөйлемде қолдана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Тақырып бойынша қо-</w:t>
            </w:r>
            <w:r w:rsidRPr="00D07AFD">
              <w:rPr>
                <w:rFonts w:ascii="Times New Roman" w:hAnsi="Times New Roman"/>
                <w:lang w:val="kk-KZ"/>
              </w:rPr>
              <w:lastRenderedPageBreak/>
              <w:t>йылған сұраққа дұрыс жауап бере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lastRenderedPageBreak/>
              <w:t xml:space="preserve">Қима қағаздар,  оқулық, постер, түрлі-түсті маркерлер, стикерлер, интербелсенді </w:t>
            </w:r>
            <w:r w:rsidRPr="00D07AFD">
              <w:rPr>
                <w:rFonts w:ascii="Times New Roman" w:eastAsia="Times New Roman" w:hAnsi="Times New Roman"/>
                <w:lang w:val="kk-KZ" w:eastAsia="ru-RU"/>
              </w:rPr>
              <w:lastRenderedPageBreak/>
              <w:t>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50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Сәрсенбі.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color w:val="003366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Өтіліп отырған тақырып бойынша оқушылардың сөздік қорын  қалыптастыру жалғастыру.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Апта күндерін ретімен айта білу.Тақырып бойынша сөздерді, сөз тіркестерін сөйлемде қолдана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Қашан барасың?сұрағы-на дұрыс жауап бере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003366"/>
                <w:lang w:val="kk-KZ"/>
              </w:rPr>
              <w:t>Бақылау жұмысы №3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Оқушылардың алған білімдерін бақылау. Сауатты жазу әрекеттерінің меңгерілуін және білім сапасын тексеру.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Сумативтік бағалау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Оқушылар өтілген грамматикалық тақырыптары бойынша алған білімдерін көрсетеді.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52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Бейсенбі.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"Апта аттары"тақырып бойынша оқушылардың сөздік қорын  қалыптастыру жалғастыру.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"Апта күндері"тақырыбы төңірегінде сөйлей білу.Тақырып бойынша сөздерді, сөз тіркестерін сөйлемде қолдана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Қашан барасың? сұрағына жауап бере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16018" w:type="dxa"/>
            <w:gridSpan w:val="8"/>
          </w:tcPr>
          <w:p w:rsidR="00302A00" w:rsidRPr="00D07AFD" w:rsidRDefault="00302A00" w:rsidP="00801D9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                      ІV тоқсан</w:t>
            </w:r>
            <w:r w:rsidRPr="00D07AFD">
              <w:rPr>
                <w:rFonts w:ascii="Times New Roman" w:hAnsi="Times New Roman" w:cs="Times New Roman"/>
                <w:b/>
                <w:bCs/>
                <w:i/>
                <w:iCs/>
                <w:lang w:val="kk-KZ"/>
              </w:rPr>
              <w:t xml:space="preserve">   /16 сағат/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  <w:t xml:space="preserve">                                                                                    Көшіріп жазу-1, диктант-1, бақылау жұмысы-1</w:t>
            </w: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53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Жұма.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Өтіліп отырған жаңа тақырып бойынша оқушылардың сөздік қорын  қалыптастыру жалғастыру. Оқылым, тыңдалым, айтылым, жазылым әрекеттерін жүйелі түрде қолданып, 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Сыни тұрғыдан ойлануға үйрету (СТО),  ой-қозғау, топтық жұмыс, жеке жұмыс, диалогтік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"Апта күндері"тақырыбы төңірегінде сөйлей білу. Тақырып бойынша сөздерді, сөз тіркестерін сөйлемде қолдана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Қашан барасың?сұрағына     жауап бере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54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Сенбі.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 қалыптастыру жалғастыру. Оқылым, тыңдалым,  айтылым, жазылым әрекеттерін жүйелі түрде қолданып, 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"Апта күндері"тақырыбы төңірегінде сөйлей білу. Тақырып бойынша сөздерді, сөз тіркестерін сөйлемде қолдана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Қашан барасың?сұрағына жауап бере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Жексенбі.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993366"/>
                <w:lang w:val="kk-KZ"/>
              </w:rPr>
              <w:t>Көшіріп жазу «Жеті күн»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Модуль бойынша оқушылардың алған білімдерін саралау. Білім сапасын бақылау. 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Сумативтік бағалау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"Апта күндері " тақырыбы төңірегінде сөйлей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Қашан барасың?сұрағына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 жауап бере білу.Қазақ тіліне тән дыбыстарды, сөздерді,сөз тіркестерін сауатты жаза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16018" w:type="dxa"/>
            <w:gridSpan w:val="8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                                                                                      ІІ   Менің оқу – құралдарым     /7 сағат/</w:t>
            </w: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56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оқу-құралдарым.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бойынша оқушылардың сөздік қорын қалыптастыру.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"Менің оқу құралдарым" тақырыбы төңірегінде сөйлей білу.Тақырып бойынша сөздерді, сөз тіркестерін сөйлемде қолдана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Кімнің несі бар?сұрағына жауап бере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57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Менің оқулықтарым. 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Жаңа модуль бойынша оқушылардың сөздік қорын  қалыптастыру жалғастыру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Сыни тұрғыдан ойлануға үйрету (СТО),  ой-қозғау, топтық жұмыс, жеке жұмыс, диалогтік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Оқу құралдары төңірегін-де сөйлеуге үйренеді.Оқу құралдарының не үшін керек екені жайлы айта білу.Сауатты жаза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58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дәптерлерім.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Өтіліп отырған тақырып бойынша оқушылардың сөздік қорын  қалыптастыру жалғастыру.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000080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Дәптер сөзін түрлендіріп, аудара білу</w:t>
            </w:r>
            <w:r w:rsidRPr="00D07AFD">
              <w:rPr>
                <w:rFonts w:ascii="Times New Roman" w:hAnsi="Times New Roman"/>
                <w:b/>
                <w:lang w:val="kk-KZ"/>
              </w:rPr>
              <w:t>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Сөйлем құрап үйрену. .Жеке жұптық жұмыс.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59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Менің қаламым мен күнделігім. </w:t>
            </w:r>
            <w:r w:rsidRPr="00D07AFD">
              <w:rPr>
                <w:rFonts w:ascii="Times New Roman" w:hAnsi="Times New Roman" w:cs="Times New Roman"/>
                <w:b/>
                <w:bCs/>
                <w:color w:val="8064A2"/>
                <w:lang w:val="kk-KZ"/>
              </w:rPr>
              <w:t>Диктант "Оқу-құралдары"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 қалыптастыру жалғастыру.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000080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Қазақ тіліне тән дыбыстарды, жаңа сөздерді,сөз тіркестерін сауатты жаза білу.Осы тақырыптар бойынша алған білімдерін көрсе-теді.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қарындаштарым мен бояуларым.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 қалыптастыру жалғастыру.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"Менің қарындаштарым мен бояулары" тақырыбы төңірегінде сөйлей білу. Тақырып бойынша сөздерді, сөз тіркестерін сөйлемде қолдана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61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сызғышым мен өшіргішім.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Өтіліп отырған тақырып бойынша оқушылардың сөздік қорын  қалыптастыру жалғастыру.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Сыни тұрғыдан ойлануға үйрету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"Менің сызғышым мен өшіргішім" тақырыбы төңірегінде сөйлей білу.Тақырып бойынша сөздерді, сөз тіркестерін сөйлемде қолдана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63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Менің сөмкем. Кітап дүкенінде.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FF0000"/>
                <w:lang w:val="kk-KZ"/>
              </w:rPr>
            </w:pP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Модуль  бойынша оқушылардың сөздік қорын  қалыптастыру жалғастыру.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"Менің сөмкем" тақыры-бы төңірегінде сөйлей білу.Тақырып бойынша сөздерді, сөз тіркестерін сөйлемде қолдана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Сурет бойынша сұраққа жауап бере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16018" w:type="dxa"/>
            <w:gridSpan w:val="8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1F497D"/>
                <w:lang w:val="kk-KZ"/>
              </w:rPr>
              <w:t xml:space="preserve">                                                                                            IІІ   Дүкенге барамыз   /6 сағат/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 63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Киім дүкенінде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Аяқ киім дүкенінде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Аталған модуль бойынша оқушылардың сөздік қорын қалыптастыру.оқушылардың білім деңгейін көрсету. Оқылым, тыңдалым, айтылым, жазылым әрекеттерін жүйелі түрде қолдаып,тілдесім әрекетіне жетелеу.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"Дүкен барамыз" тақырыбы төңірегінде сөйлей білу.Тақырып бойынша сөздерді, сөз тіркестерін сөйлемде қолдана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64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00B050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FF0000"/>
                <w:lang w:val="kk-KZ"/>
              </w:rPr>
              <w:t>ЖЫЛДЫҚ БАҚЫЛАУ ҮЗІГІ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Оқушылардың алған білімдерін бақылау. Сауатты жазу әрекеттерінің меңгерілуін және білім сапасын тексеру.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Сумативтік бағалау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Оқушылар өтілген грамматикалық тақырыптары бойынша алған білімдерін көрсетеді.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Азық-түлік дүкенінде.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Көкөніс дүкенінде.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Жаңа тақырып бойынша оқушылардың сөздік қорын  қалыптастыруды жалғастыру.Оқылым,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тыңдалым, айтылым, жазылым әрекеттері арқылы білім сапасын көрсету.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Сыни тұрғыдан ойлануға үйрету (СТО),  ой-қозғау, топтық </w:t>
            </w: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lastRenderedPageBreak/>
              <w:t>"Көкөніс дүкенінде" тақырыбы төңірегінде сөйлей білу.Тақырып бойынша сөздерді, сөз тіркестерін сөйлемде қолдана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lastRenderedPageBreak/>
              <w:t>66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b/>
                <w:bCs/>
                <w:color w:val="7030A0"/>
                <w:lang w:val="kk-KZ"/>
              </w:rPr>
            </w:pPr>
            <w:r w:rsidRPr="00D07AFD">
              <w:rPr>
                <w:rFonts w:ascii="Times New Roman" w:hAnsi="Times New Roman" w:cs="Times New Roman"/>
                <w:b/>
                <w:bCs/>
                <w:color w:val="7030A0"/>
                <w:lang w:val="kk-KZ"/>
              </w:rPr>
              <w:t>Бақылау жұмысы №4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Оқушылардың алған білімдерін бақылау. Сауатты жазу әрекеттерінің меңгерілуін және білім сапасын тексеру.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Сумативтік бағалау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color w:val="000000"/>
                <w:shd w:val="clear" w:color="auto" w:fill="FFFFFF"/>
                <w:lang w:val="kk-KZ"/>
              </w:rPr>
              <w:t>Оқушылар өтілген грамматикалық тақырыптары бойынша алған білімдерін көрсетеді.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302A00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67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 xml:space="preserve">Кеңсе тауарлар дүкенінде. 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Тақырып бойынша оқушылардың сөздік қорын  қалыптастыруды жалғастыру.Оқылым, тыңдалым, айтылым, жазылым әрекеттері арқылы білім деңгейін көрсету.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"Кеңсе тауарлары " тақырыбы төңірегінде сөйлей білу.Тақырып бойынша сөздерді, сөз тіркестерін сөйлемде қолдана білу.</w:t>
            </w:r>
          </w:p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 Тақырып  бойынша қойылған сұраққа жауап бере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eastAsia="Times New Roman" w:hAnsi="Times New Roman"/>
                <w:lang w:val="kk-KZ" w:eastAsia="ru-RU"/>
              </w:rPr>
              <w:t>Қима қағаздар,  оқулық, постер, түрлі-түсті маркерлер, стикерлер, интербелсенді тақта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302A00" w:rsidRPr="00D07AFD" w:rsidTr="00801D98">
        <w:trPr>
          <w:gridAfter w:val="5"/>
          <w:wAfter w:w="9215" w:type="dxa"/>
        </w:trPr>
        <w:tc>
          <w:tcPr>
            <w:tcW w:w="543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68</w:t>
            </w:r>
          </w:p>
        </w:tc>
        <w:tc>
          <w:tcPr>
            <w:tcW w:w="1725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Қорытынды сабақ</w:t>
            </w:r>
          </w:p>
        </w:tc>
        <w:tc>
          <w:tcPr>
            <w:tcW w:w="4247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Оқушылардың алған білімдерін бақылау. Сауатты жазу әрекеттерінің меңгерілуін және білім сапасын тексеру.</w:t>
            </w:r>
          </w:p>
        </w:tc>
        <w:tc>
          <w:tcPr>
            <w:tcW w:w="3306" w:type="dxa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 xml:space="preserve">Модульдер:Оқыту мен оқудағы жаңа тәсілдер, оқыту үшін бағалау және оқуды бағалау, Оқушыларды жас ерекшеліктеріне сай оқыту. 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color w:val="000080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Сыни тұрғыдан ойлануға үйрету (СТО),  ой-қозғау, топтық жұмыс, жеке жұмыс, диалогтік оқыту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653" w:type="dxa"/>
          </w:tcPr>
          <w:p w:rsidR="00302A00" w:rsidRPr="00D07AFD" w:rsidRDefault="00302A00" w:rsidP="00801D98">
            <w:pPr>
              <w:pStyle w:val="a3"/>
              <w:jc w:val="both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Жыл бойы өтілген тақырыптар төңірегінде сөйлей білу. Сұрақтарға дұрыс жауап бере білу.</w:t>
            </w:r>
          </w:p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  <w:r w:rsidRPr="00D07AFD">
              <w:rPr>
                <w:rFonts w:ascii="Times New Roman" w:hAnsi="Times New Roman" w:cs="Times New Roman"/>
                <w:lang w:val="kk-KZ"/>
              </w:rPr>
              <w:t>Сауатты жаза білу.</w:t>
            </w:r>
          </w:p>
        </w:tc>
        <w:tc>
          <w:tcPr>
            <w:tcW w:w="1843" w:type="dxa"/>
            <w:gridSpan w:val="2"/>
          </w:tcPr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Оқулық, қосымша мәліметтер, тірек-сызбалар,</w:t>
            </w:r>
          </w:p>
          <w:p w:rsidR="00302A00" w:rsidRPr="00D07AFD" w:rsidRDefault="00302A00" w:rsidP="00801D98">
            <w:pPr>
              <w:pStyle w:val="a3"/>
              <w:rPr>
                <w:rFonts w:ascii="Times New Roman" w:hAnsi="Times New Roman"/>
                <w:b/>
                <w:lang w:val="kk-KZ"/>
              </w:rPr>
            </w:pPr>
            <w:r w:rsidRPr="00D07AFD">
              <w:rPr>
                <w:rFonts w:ascii="Times New Roman" w:hAnsi="Times New Roman"/>
                <w:lang w:val="kk-KZ"/>
              </w:rPr>
              <w:t>үлестірмелі материалдар</w:t>
            </w:r>
          </w:p>
        </w:tc>
        <w:tc>
          <w:tcPr>
            <w:tcW w:w="1701" w:type="dxa"/>
          </w:tcPr>
          <w:p w:rsidR="00302A00" w:rsidRPr="00D07AFD" w:rsidRDefault="00302A00" w:rsidP="00801D98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471F66" w:rsidRDefault="00471F66"/>
    <w:sectPr w:rsidR="00471F66" w:rsidSect="00302A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2A00"/>
    <w:rsid w:val="00302A00"/>
    <w:rsid w:val="00471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02A0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302A00"/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302A0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link w:val="a7"/>
    <w:uiPriority w:val="11"/>
    <w:qFormat/>
    <w:rsid w:val="00302A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302A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5962</Words>
  <Characters>33986</Characters>
  <Application>Microsoft Office Word</Application>
  <DocSecurity>0</DocSecurity>
  <Lines>283</Lines>
  <Paragraphs>79</Paragraphs>
  <ScaleCrop>false</ScaleCrop>
  <Company>Hewlett-Packard</Company>
  <LinksUpToDate>false</LinksUpToDate>
  <CharactersWithSpaces>39869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Асемгуль</dc:creator>
  <cp:keywords/>
  <dc:description/>
  <cp:lastModifiedBy>Асемгуль</cp:lastModifiedBy>
  <cp:revision>2</cp:revision>
  <dcterms:created xsi:type="dcterms:W3CDTF">2014-10-28T06:27:00Z</dcterms:created>
  <dcterms:modified xsi:type="dcterms:W3CDTF">2014-10-28T06:28:00Z</dcterms:modified>
</cp:coreProperties>
</file>