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73" w:rsidRPr="00535627" w:rsidRDefault="00F45A73" w:rsidP="00F45A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627">
        <w:rPr>
          <w:rFonts w:ascii="Times New Roman" w:hAnsi="Times New Roman" w:cs="Times New Roman"/>
          <w:b/>
          <w:sz w:val="28"/>
          <w:szCs w:val="28"/>
        </w:rPr>
        <w:t xml:space="preserve">                               Русский язык                                                                                                                                  Дата: 9.10.14 год</w:t>
      </w:r>
    </w:p>
    <w:p w:rsidR="000B7B02" w:rsidRPr="00535627" w:rsidRDefault="00F45A73" w:rsidP="000B7B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5627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535627" w:rsidRPr="00535627">
        <w:rPr>
          <w:rFonts w:ascii="Times New Roman" w:hAnsi="Times New Roman" w:cs="Times New Roman"/>
          <w:b/>
          <w:sz w:val="28"/>
          <w:szCs w:val="28"/>
        </w:rPr>
        <w:t xml:space="preserve"> Слова с двойными согласными.</w:t>
      </w:r>
    </w:p>
    <w:p w:rsidR="000B7B02" w:rsidRPr="000B7B02" w:rsidRDefault="000B7B02" w:rsidP="000B7B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</w:t>
      </w:r>
      <w:r w:rsidR="00F45A73" w:rsidRPr="00595C0F">
        <w:rPr>
          <w:rFonts w:ascii="Times New Roman" w:hAnsi="Times New Roman" w:cs="Times New Roman"/>
          <w:b/>
          <w:sz w:val="24"/>
          <w:szCs w:val="24"/>
        </w:rPr>
        <w:t>:</w:t>
      </w:r>
      <w:r w:rsidR="00F45A73" w:rsidRPr="00C9617A">
        <w:rPr>
          <w:rFonts w:ascii="Times New Roman" w:hAnsi="Times New Roman" w:cs="Times New Roman"/>
          <w:sz w:val="24"/>
          <w:szCs w:val="24"/>
        </w:rPr>
        <w:t xml:space="preserve"> </w:t>
      </w:r>
      <w:r w:rsidR="00F45A73">
        <w:rPr>
          <w:rFonts w:ascii="Times New Roman" w:hAnsi="Times New Roman" w:cs="Times New Roman"/>
          <w:sz w:val="24"/>
          <w:szCs w:val="24"/>
        </w:rPr>
        <w:t xml:space="preserve"> </w:t>
      </w:r>
      <w:r w:rsidR="00F45A73" w:rsidRPr="000B7B02">
        <w:rPr>
          <w:rFonts w:ascii="Times New Roman" w:hAnsi="Times New Roman" w:cs="Times New Roman"/>
          <w:sz w:val="24"/>
          <w:szCs w:val="24"/>
        </w:rPr>
        <w:t>Создать условия для форми</w:t>
      </w:r>
      <w:r w:rsidR="00535627">
        <w:rPr>
          <w:rFonts w:ascii="Times New Roman" w:hAnsi="Times New Roman" w:cs="Times New Roman"/>
          <w:sz w:val="24"/>
          <w:szCs w:val="24"/>
        </w:rPr>
        <w:t>рования понятия о правописании слов с двойными согласными</w:t>
      </w:r>
      <w:r w:rsidR="00F45A73" w:rsidRPr="000B7B02">
        <w:rPr>
          <w:rFonts w:ascii="Times New Roman" w:hAnsi="Times New Roman" w:cs="Times New Roman"/>
          <w:sz w:val="24"/>
          <w:szCs w:val="24"/>
        </w:rPr>
        <w:t xml:space="preserve">; </w:t>
      </w:r>
      <w:r w:rsidRPr="000B7B02">
        <w:rPr>
          <w:rFonts w:ascii="Times New Roman" w:hAnsi="Times New Roman" w:cs="Times New Roman"/>
          <w:sz w:val="24"/>
          <w:szCs w:val="24"/>
        </w:rPr>
        <w:t>познакомить детей с правилом переноса слов с двойными согласными, учить наблюдать и делать выводы, работать в группах, пополн</w:t>
      </w:r>
      <w:r>
        <w:rPr>
          <w:rFonts w:ascii="Times New Roman" w:hAnsi="Times New Roman" w:cs="Times New Roman"/>
          <w:sz w:val="24"/>
          <w:szCs w:val="24"/>
        </w:rPr>
        <w:t xml:space="preserve">ять активный словарь учащихся; </w:t>
      </w:r>
      <w:r w:rsidRPr="000B7B02">
        <w:rPr>
          <w:rFonts w:ascii="Times New Roman" w:hAnsi="Times New Roman" w:cs="Times New Roman"/>
          <w:sz w:val="24"/>
          <w:szCs w:val="24"/>
        </w:rPr>
        <w:t xml:space="preserve">развивать наблюдательность, орфографическую зоркость, </w:t>
      </w:r>
      <w:r>
        <w:rPr>
          <w:rFonts w:ascii="Times New Roman" w:hAnsi="Times New Roman" w:cs="Times New Roman"/>
          <w:sz w:val="24"/>
          <w:szCs w:val="24"/>
        </w:rPr>
        <w:t xml:space="preserve">память, связную речь учащихся; </w:t>
      </w:r>
      <w:r w:rsidRPr="000B7B02">
        <w:rPr>
          <w:rFonts w:ascii="Times New Roman" w:hAnsi="Times New Roman" w:cs="Times New Roman"/>
          <w:sz w:val="24"/>
          <w:szCs w:val="24"/>
        </w:rPr>
        <w:t>воспитывать ЗОЖ.</w:t>
      </w:r>
    </w:p>
    <w:p w:rsidR="00F45A73" w:rsidRPr="00C9617A" w:rsidRDefault="00F45A73" w:rsidP="00F45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A73" w:rsidRPr="00595C0F" w:rsidRDefault="00F45A73" w:rsidP="00F45A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5C0F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</w:p>
    <w:p w:rsidR="00F45A73" w:rsidRPr="00C9617A" w:rsidRDefault="00F45A73" w:rsidP="00F45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17A">
        <w:rPr>
          <w:rFonts w:ascii="Times New Roman" w:hAnsi="Times New Roman" w:cs="Times New Roman"/>
          <w:sz w:val="24"/>
          <w:szCs w:val="24"/>
        </w:rPr>
        <w:t>А: Ученики знают</w:t>
      </w:r>
      <w:r w:rsidR="000B7B02">
        <w:rPr>
          <w:rFonts w:ascii="Times New Roman" w:hAnsi="Times New Roman" w:cs="Times New Roman"/>
          <w:sz w:val="24"/>
          <w:szCs w:val="24"/>
        </w:rPr>
        <w:t xml:space="preserve"> правила переноса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5A73" w:rsidRDefault="00F45A73" w:rsidP="00F45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В: Ученики могут</w:t>
      </w:r>
      <w:r w:rsidR="00D27657">
        <w:rPr>
          <w:rFonts w:ascii="Times New Roman" w:hAnsi="Times New Roman" w:cs="Times New Roman"/>
          <w:sz w:val="24"/>
          <w:szCs w:val="24"/>
        </w:rPr>
        <w:t xml:space="preserve"> писать слова применяя правила переноса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5A73" w:rsidRDefault="00F45A73" w:rsidP="00F45A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могут </w:t>
      </w:r>
      <w:r w:rsidR="00535627">
        <w:rPr>
          <w:rFonts w:ascii="Times New Roman" w:hAnsi="Times New Roman" w:cs="Times New Roman"/>
          <w:sz w:val="24"/>
          <w:szCs w:val="24"/>
        </w:rPr>
        <w:t>использовать правила переноса.</w:t>
      </w:r>
    </w:p>
    <w:tbl>
      <w:tblPr>
        <w:tblStyle w:val="a3"/>
        <w:tblW w:w="15942" w:type="dxa"/>
        <w:tblLook w:val="04A0"/>
      </w:tblPr>
      <w:tblGrid>
        <w:gridCol w:w="797"/>
        <w:gridCol w:w="837"/>
        <w:gridCol w:w="3526"/>
        <w:gridCol w:w="3148"/>
        <w:gridCol w:w="4531"/>
        <w:gridCol w:w="1612"/>
        <w:gridCol w:w="1491"/>
      </w:tblGrid>
      <w:tr w:rsidR="00F45A73" w:rsidTr="00535627">
        <w:tc>
          <w:tcPr>
            <w:tcW w:w="817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Этап урока</w:t>
            </w:r>
          </w:p>
        </w:tc>
        <w:tc>
          <w:tcPr>
            <w:tcW w:w="851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3969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3686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ученика</w:t>
            </w:r>
          </w:p>
        </w:tc>
        <w:tc>
          <w:tcPr>
            <w:tcW w:w="3402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Ресурсы</w:t>
            </w:r>
          </w:p>
        </w:tc>
        <w:tc>
          <w:tcPr>
            <w:tcW w:w="1683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Оценивание для обучения</w:t>
            </w:r>
          </w:p>
        </w:tc>
        <w:tc>
          <w:tcPr>
            <w:tcW w:w="1534" w:type="dxa"/>
          </w:tcPr>
          <w:p w:rsidR="00F45A73" w:rsidRPr="00D329DA" w:rsidRDefault="00F45A73" w:rsidP="005356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9DA">
              <w:rPr>
                <w:rFonts w:ascii="Times New Roman" w:hAnsi="Times New Roman" w:cs="Times New Roman"/>
                <w:b/>
                <w:sz w:val="20"/>
                <w:szCs w:val="20"/>
              </w:rPr>
              <w:t>Модули</w:t>
            </w:r>
          </w:p>
        </w:tc>
      </w:tr>
      <w:tr w:rsidR="00F45A73" w:rsidTr="00535627">
        <w:tc>
          <w:tcPr>
            <w:tcW w:w="817" w:type="dxa"/>
            <w:vMerge w:val="restart"/>
            <w:textDirection w:val="btLr"/>
          </w:tcPr>
          <w:p w:rsidR="00F45A73" w:rsidRPr="00D329DA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Мотивационный этап – 10 мин</w:t>
            </w:r>
          </w:p>
        </w:tc>
        <w:tc>
          <w:tcPr>
            <w:tcW w:w="851" w:type="dxa"/>
          </w:tcPr>
          <w:p w:rsidR="00F45A73" w:rsidRPr="000C46CF" w:rsidRDefault="00F45A73" w:rsidP="005356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C46CF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3969" w:type="dxa"/>
          </w:tcPr>
          <w:p w:rsidR="00F45A73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Псих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астрой:</w:t>
            </w:r>
          </w:p>
          <w:p w:rsidR="000B7B02" w:rsidRPr="000B7B02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B02">
              <w:rPr>
                <w:sz w:val="20"/>
                <w:szCs w:val="20"/>
              </w:rPr>
              <w:t>Всё ль на месте? Всё ль в порядке?</w:t>
            </w:r>
            <w:r w:rsidRPr="000B7B02">
              <w:rPr>
                <w:sz w:val="20"/>
                <w:szCs w:val="20"/>
              </w:rPr>
              <w:br/>
              <w:t>Книжка, ручка и тетрадка?</w:t>
            </w:r>
            <w:r w:rsidRPr="000B7B02">
              <w:rPr>
                <w:sz w:val="20"/>
                <w:szCs w:val="20"/>
              </w:rPr>
              <w:br/>
              <w:t>Проверили? Садитесь!</w:t>
            </w:r>
            <w:r w:rsidRPr="000B7B02">
              <w:rPr>
                <w:sz w:val="20"/>
                <w:szCs w:val="20"/>
              </w:rPr>
              <w:br/>
              <w:t>С усердием трудитесь!</w:t>
            </w:r>
          </w:p>
          <w:p w:rsidR="000B7B02" w:rsidRPr="000C46CF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45A73" w:rsidRPr="000C46CF" w:rsidRDefault="00F45A73" w:rsidP="000B7B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Деление на группы </w:t>
            </w:r>
          </w:p>
        </w:tc>
        <w:tc>
          <w:tcPr>
            <w:tcW w:w="3402" w:type="dxa"/>
          </w:tcPr>
          <w:p w:rsidR="00F45A73" w:rsidRPr="006921E0" w:rsidRDefault="00F45A73" w:rsidP="005356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1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Видеоролик </w:t>
            </w:r>
          </w:p>
        </w:tc>
        <w:tc>
          <w:tcPr>
            <w:tcW w:w="1683" w:type="dxa"/>
          </w:tcPr>
          <w:p w:rsidR="00F45A73" w:rsidRPr="000C46CF" w:rsidRDefault="00F45A73" w:rsidP="005356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F45A73" w:rsidRPr="000C46CF" w:rsidRDefault="00F45A73" w:rsidP="005356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ИКТ</w:t>
            </w:r>
          </w:p>
        </w:tc>
      </w:tr>
      <w:tr w:rsidR="00F45A73" w:rsidTr="00535627">
        <w:tc>
          <w:tcPr>
            <w:tcW w:w="817" w:type="dxa"/>
            <w:vMerge/>
          </w:tcPr>
          <w:p w:rsidR="00F45A73" w:rsidRPr="00D329DA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45A73" w:rsidRPr="000C46CF" w:rsidRDefault="00F45A73" w:rsidP="005356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мин</w:t>
            </w:r>
          </w:p>
        </w:tc>
        <w:tc>
          <w:tcPr>
            <w:tcW w:w="3969" w:type="dxa"/>
          </w:tcPr>
          <w:p w:rsidR="00F45A73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Запись даты, вид работы на уроке.</w:t>
            </w:r>
          </w:p>
          <w:p w:rsidR="000B7B02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 минутка:</w:t>
            </w:r>
          </w:p>
          <w:p w:rsidR="00D27657" w:rsidRDefault="00D27657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шиш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уш</w:t>
            </w:r>
            <w:proofErr w:type="spellEnd"/>
          </w:p>
          <w:p w:rsidR="00D27657" w:rsidRPr="00D27657" w:rsidRDefault="00D27657" w:rsidP="00D27657">
            <w:pPr>
              <w:pStyle w:val="a6"/>
              <w:rPr>
                <w:sz w:val="20"/>
                <w:szCs w:val="20"/>
              </w:rPr>
            </w:pPr>
            <w:r w:rsidRPr="00D27657">
              <w:rPr>
                <w:sz w:val="20"/>
                <w:szCs w:val="20"/>
              </w:rPr>
              <w:t>Лег асфальтовы</w:t>
            </w:r>
            <w:r>
              <w:rPr>
                <w:sz w:val="20"/>
                <w:szCs w:val="20"/>
              </w:rPr>
              <w:t>й ремень</w:t>
            </w:r>
            <w:proofErr w:type="gramStart"/>
            <w:r>
              <w:rPr>
                <w:sz w:val="20"/>
                <w:szCs w:val="20"/>
              </w:rPr>
              <w:br/>
              <w:t>Ч</w:t>
            </w:r>
            <w:proofErr w:type="gramEnd"/>
            <w:r>
              <w:rPr>
                <w:sz w:val="20"/>
                <w:szCs w:val="20"/>
              </w:rPr>
              <w:t>ерез сотню деревень?</w:t>
            </w:r>
            <w:r>
              <w:rPr>
                <w:sz w:val="20"/>
                <w:szCs w:val="20"/>
              </w:rPr>
              <w:br/>
            </w:r>
            <w:r w:rsidRPr="00D27657">
              <w:rPr>
                <w:sz w:val="20"/>
                <w:szCs w:val="20"/>
              </w:rPr>
              <w:t xml:space="preserve">Ответ: Шоссе </w:t>
            </w:r>
          </w:p>
          <w:p w:rsidR="00D27657" w:rsidRPr="00D27657" w:rsidRDefault="00D27657" w:rsidP="00D27657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   * * *</w:t>
            </w:r>
            <w:r>
              <w:rPr>
                <w:sz w:val="20"/>
                <w:szCs w:val="20"/>
              </w:rPr>
              <w:br/>
            </w:r>
            <w:r w:rsidRPr="00D27657">
              <w:rPr>
                <w:sz w:val="20"/>
                <w:szCs w:val="20"/>
              </w:rPr>
              <w:t>Опоясал каменный ре</w:t>
            </w:r>
            <w:r>
              <w:rPr>
                <w:sz w:val="20"/>
                <w:szCs w:val="20"/>
              </w:rPr>
              <w:t>мень</w:t>
            </w:r>
            <w:r>
              <w:rPr>
                <w:sz w:val="20"/>
                <w:szCs w:val="20"/>
              </w:rPr>
              <w:br/>
              <w:t>Сотни городов и деревень?</w:t>
            </w:r>
            <w:r>
              <w:rPr>
                <w:sz w:val="20"/>
                <w:szCs w:val="20"/>
              </w:rPr>
              <w:br/>
            </w:r>
            <w:r w:rsidRPr="00D27657">
              <w:rPr>
                <w:sz w:val="20"/>
                <w:szCs w:val="20"/>
              </w:rPr>
              <w:t xml:space="preserve">Ответ: Шоссе </w:t>
            </w:r>
          </w:p>
          <w:p w:rsidR="00D27657" w:rsidRDefault="00D27657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657" w:rsidRDefault="00D27657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657" w:rsidRDefault="00D27657" w:rsidP="00D27657">
            <w:pPr>
              <w:pStyle w:val="a6"/>
              <w:spacing w:before="0" w:beforeAutospacing="0" w:after="0" w:afterAutospacing="0"/>
            </w:pPr>
            <w:r>
              <w:t>На доске написаны слова:</w:t>
            </w:r>
          </w:p>
          <w:p w:rsidR="00D27657" w:rsidRPr="00D27657" w:rsidRDefault="00D27657" w:rsidP="00D27657">
            <w:pPr>
              <w:pStyle w:val="a6"/>
              <w:spacing w:before="0" w:beforeAutospacing="0" w:after="0" w:afterAutospacing="0"/>
              <w:rPr>
                <w:b/>
              </w:rPr>
            </w:pPr>
            <w:r w:rsidRPr="00D27657">
              <w:rPr>
                <w:b/>
              </w:rPr>
              <w:t>Парта, чайка, Юрий, письмо</w:t>
            </w:r>
          </w:p>
          <w:p w:rsidR="00D27657" w:rsidRDefault="00D27657" w:rsidP="00D27657">
            <w:pPr>
              <w:pStyle w:val="a6"/>
              <w:spacing w:before="0" w:beforeAutospacing="0" w:after="0" w:afterAutospacing="0"/>
            </w:pPr>
            <w:r>
              <w:t xml:space="preserve">- Запишите эти слова в тетрадь и разделите для переноса. Комментированное письмо (по 1) </w:t>
            </w:r>
          </w:p>
          <w:p w:rsidR="00D27657" w:rsidRDefault="00D27657" w:rsidP="00D27657">
            <w:pPr>
              <w:pStyle w:val="a6"/>
              <w:spacing w:before="0" w:beforeAutospacing="0" w:after="0" w:afterAutospacing="0"/>
            </w:pPr>
            <w:r>
              <w:t>Вывод: Какие правила переноса мы выполнили?</w:t>
            </w:r>
          </w:p>
          <w:p w:rsidR="00D27657" w:rsidRDefault="00D27657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657" w:rsidRPr="000C46CF" w:rsidRDefault="00D27657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45A73" w:rsidRPr="000C46CF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Учащиеся выполняют задание на бумажных носителях по вариа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нтам</w:t>
            </w:r>
          </w:p>
        </w:tc>
        <w:tc>
          <w:tcPr>
            <w:tcW w:w="3402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Задания на бумажных носителях </w:t>
            </w:r>
          </w:p>
          <w:p w:rsidR="00F45A73" w:rsidRPr="000C46CF" w:rsidRDefault="00D27657" w:rsidP="000B7B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63E5">
              <w:rPr>
                <w:rFonts w:ascii="Times New Roman" w:hAnsi="Times New Roman"/>
                <w:sz w:val="28"/>
                <w:szCs w:val="28"/>
              </w:rPr>
              <w:object w:dxaOrig="7191" w:dyaOrig="53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136.5pt" o:ole="">
                  <v:imagedata r:id="rId4" o:title="" croptop="3074f" cropbottom="6161f"/>
                </v:shape>
                <o:OLEObject Type="Embed" ProgID="PowerPoint.Slide.12" ShapeID="_x0000_i1025" DrawAspect="Content" ObjectID="_1474312070" r:id="rId5"/>
              </w:object>
            </w:r>
          </w:p>
        </w:tc>
        <w:tc>
          <w:tcPr>
            <w:tcW w:w="1683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взаимооценка</w:t>
            </w:r>
            <w:proofErr w:type="spellEnd"/>
          </w:p>
        </w:tc>
        <w:tc>
          <w:tcPr>
            <w:tcW w:w="1534" w:type="dxa"/>
          </w:tcPr>
          <w:p w:rsidR="00F45A73" w:rsidRDefault="00F45A73" w:rsidP="00535627">
            <w:pPr>
              <w:tabs>
                <w:tab w:val="left" w:pos="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ОО</w:t>
            </w:r>
          </w:p>
        </w:tc>
      </w:tr>
      <w:tr w:rsidR="00F45A73" w:rsidTr="00535627">
        <w:trPr>
          <w:cantSplit/>
          <w:trHeight w:val="1793"/>
        </w:trPr>
        <w:tc>
          <w:tcPr>
            <w:tcW w:w="817" w:type="dxa"/>
            <w:vMerge w:val="restart"/>
            <w:textDirection w:val="btLr"/>
          </w:tcPr>
          <w:p w:rsidR="00F45A73" w:rsidRPr="00D329DA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Операционный этап – 15 мин</w:t>
            </w:r>
          </w:p>
        </w:tc>
        <w:tc>
          <w:tcPr>
            <w:tcW w:w="851" w:type="dxa"/>
          </w:tcPr>
          <w:p w:rsidR="00F45A73" w:rsidRPr="000C46CF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мин</w:t>
            </w:r>
          </w:p>
        </w:tc>
        <w:tc>
          <w:tcPr>
            <w:tcW w:w="3969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033">
              <w:rPr>
                <w:rFonts w:ascii="Times New Roman" w:hAnsi="Times New Roman" w:cs="Times New Roman"/>
                <w:b/>
                <w:sz w:val="20"/>
                <w:szCs w:val="20"/>
              </w:rPr>
              <w:t>Стадия вызова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0B7B02" w:rsidRDefault="000B7B02" w:rsidP="000B7B02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-</w:t>
            </w:r>
            <w:r w:rsidRPr="000B7B02">
              <w:rPr>
                <w:sz w:val="20"/>
                <w:szCs w:val="20"/>
              </w:rPr>
              <w:t xml:space="preserve">Какая у нас тема урока? (“Слова с двойной согласной”). </w:t>
            </w:r>
          </w:p>
          <w:p w:rsidR="000B7B02" w:rsidRPr="000B7B02" w:rsidRDefault="000B7B02" w:rsidP="000B7B02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0B7B02">
              <w:rPr>
                <w:sz w:val="20"/>
                <w:szCs w:val="20"/>
              </w:rPr>
              <w:t>- А какие цели мы должны перед собой поставить? (Учиться писать слова с двойными согласными, учиться видеть их в тексте).</w:t>
            </w:r>
          </w:p>
          <w:p w:rsidR="000B7B02" w:rsidRPr="000B7B02" w:rsidRDefault="000B7B02" w:rsidP="000B7B02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0B7B02">
              <w:rPr>
                <w:sz w:val="20"/>
                <w:szCs w:val="20"/>
              </w:rPr>
              <w:t xml:space="preserve">- А с </w:t>
            </w:r>
            <w:proofErr w:type="gramStart"/>
            <w:r w:rsidRPr="000B7B02">
              <w:rPr>
                <w:sz w:val="20"/>
                <w:szCs w:val="20"/>
              </w:rPr>
              <w:t>помощью</w:t>
            </w:r>
            <w:proofErr w:type="gramEnd"/>
            <w:r w:rsidRPr="000B7B02">
              <w:rPr>
                <w:sz w:val="20"/>
                <w:szCs w:val="20"/>
              </w:rPr>
              <w:t xml:space="preserve"> каких задач мы можем достичь нашей цели? </w:t>
            </w:r>
            <w:proofErr w:type="gramStart"/>
            <w:r w:rsidRPr="000B7B02">
              <w:rPr>
                <w:sz w:val="20"/>
                <w:szCs w:val="20"/>
              </w:rPr>
              <w:t xml:space="preserve">(Сформулировать правило, выполнить упражнения, выделяя слова с двойными согласными в тексте, запомнить как можно больше слов с двойными согласными </w:t>
            </w:r>
            <w:proofErr w:type="gramEnd"/>
          </w:p>
          <w:p w:rsidR="00F45A73" w:rsidRDefault="00F45A73" w:rsidP="000B7B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A73" w:rsidRPr="00194F3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 называет тему урока.</w:t>
            </w:r>
          </w:p>
        </w:tc>
        <w:tc>
          <w:tcPr>
            <w:tcW w:w="3686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делают свои предположения </w:t>
            </w:r>
          </w:p>
          <w:p w:rsidR="00F45A73" w:rsidRPr="000C46CF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записывают тему урока</w:t>
            </w:r>
          </w:p>
        </w:tc>
        <w:tc>
          <w:tcPr>
            <w:tcW w:w="3402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слайде тема урока</w:t>
            </w:r>
          </w:p>
          <w:p w:rsidR="00F45A73" w:rsidRPr="000C46CF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505075" cy="2619375"/>
                  <wp:effectExtent l="19050" t="0" r="9525" b="0"/>
                  <wp:docPr id="1" name="Рисунок 1" descr="http://festival.1september.ru/articles/511852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511852/im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168" cy="2620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dxa"/>
          </w:tcPr>
          <w:p w:rsidR="00F45A73" w:rsidRPr="000C46CF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F45A73" w:rsidRPr="000C46CF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Новые подходы в обучении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диалоговое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), ИКТ</w:t>
            </w:r>
          </w:p>
        </w:tc>
      </w:tr>
      <w:tr w:rsidR="00F45A73" w:rsidTr="00535627">
        <w:trPr>
          <w:cantSplit/>
          <w:trHeight w:val="1793"/>
        </w:trPr>
        <w:tc>
          <w:tcPr>
            <w:tcW w:w="817" w:type="dxa"/>
            <w:vMerge/>
            <w:textDirection w:val="btLr"/>
          </w:tcPr>
          <w:p w:rsidR="00F45A73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мин</w:t>
            </w:r>
          </w:p>
        </w:tc>
        <w:tc>
          <w:tcPr>
            <w:tcW w:w="3969" w:type="dxa"/>
          </w:tcPr>
          <w:p w:rsidR="00F45A73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Карточка</w:t>
            </w:r>
          </w:p>
          <w:p w:rsidR="00FB4A9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A9A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Критерии: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меть находить слова с двойными согласными.</w:t>
            </w:r>
          </w:p>
          <w:p w:rsidR="00FB4A9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1.</w:t>
            </w:r>
          </w:p>
          <w:p w:rsidR="00FB4A9A" w:rsidRPr="00D11E34" w:rsidRDefault="00FB4A9A" w:rsidP="005356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1E34">
              <w:rPr>
                <w:rFonts w:ascii="Times New Roman" w:hAnsi="Times New Roman" w:cs="Times New Roman"/>
                <w:b/>
                <w:sz w:val="20"/>
                <w:szCs w:val="20"/>
              </w:rPr>
              <w:t>Выпиши слова  с двойными согласными:</w:t>
            </w:r>
          </w:p>
          <w:p w:rsidR="00FB4A9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Хоккей, яблоко, пеньки, Юлия, перрон, коллектив, массаж, ручейки, Анна, майка, аллея.</w:t>
            </w:r>
            <w:proofErr w:type="gramEnd"/>
          </w:p>
          <w:p w:rsidR="00FB4A9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A9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Вывод! Оценивание!</w:t>
            </w:r>
          </w:p>
          <w:p w:rsidR="00FB4A9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2.</w:t>
            </w:r>
          </w:p>
          <w:p w:rsidR="00D11E34" w:rsidRPr="00D11E34" w:rsidRDefault="00D11E34" w:rsidP="0053562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11E3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Критерии:</w:t>
            </w:r>
          </w:p>
          <w:p w:rsidR="00D11E34" w:rsidRDefault="00D11E34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-уметь вставлять двойные согласные.</w:t>
            </w:r>
          </w:p>
          <w:p w:rsidR="00D11E34" w:rsidRDefault="00D11E34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1E34">
              <w:rPr>
                <w:rFonts w:ascii="Times New Roman" w:hAnsi="Times New Roman" w:cs="Times New Roman"/>
                <w:b/>
                <w:sz w:val="20"/>
                <w:szCs w:val="20"/>
              </w:rPr>
              <w:t>Вставьте пропущенные двойные согласные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СС,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мм.</w:t>
            </w:r>
          </w:p>
          <w:p w:rsidR="00D11E34" w:rsidRDefault="00D11E34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Су…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ейбус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…, во…и, а…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…, су…а.</w:t>
            </w:r>
          </w:p>
          <w:p w:rsidR="00FB4A9A" w:rsidRPr="00D329DA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45A73" w:rsidRDefault="00F45A73" w:rsidP="00D27657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A73" w:rsidRPr="0008127F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Новые подходы в обучении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диалоговое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), ИКТ</w:t>
            </w:r>
          </w:p>
        </w:tc>
      </w:tr>
      <w:tr w:rsidR="00F45A73" w:rsidTr="00535627">
        <w:trPr>
          <w:cantSplit/>
          <w:trHeight w:val="422"/>
        </w:trPr>
        <w:tc>
          <w:tcPr>
            <w:tcW w:w="817" w:type="dxa"/>
            <w:vMerge/>
            <w:textDirection w:val="btLr"/>
          </w:tcPr>
          <w:p w:rsidR="00F45A73" w:rsidRPr="00D329DA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мин</w:t>
            </w:r>
          </w:p>
        </w:tc>
        <w:tc>
          <w:tcPr>
            <w:tcW w:w="3969" w:type="dxa"/>
          </w:tcPr>
          <w:p w:rsidR="00F45A73" w:rsidRPr="00D329DA" w:rsidRDefault="000B7B02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Физминутка</w:t>
            </w:r>
            <w:proofErr w:type="spellEnd"/>
          </w:p>
        </w:tc>
        <w:tc>
          <w:tcPr>
            <w:tcW w:w="3686" w:type="dxa"/>
          </w:tcPr>
          <w:p w:rsidR="00F45A73" w:rsidRPr="00D329DA" w:rsidRDefault="00F45A73" w:rsidP="000B7B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</w:t>
            </w:r>
            <w:r w:rsidR="000B7B02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</w:t>
            </w:r>
            <w:proofErr w:type="spellStart"/>
            <w:r w:rsidR="000B7B02">
              <w:rPr>
                <w:rFonts w:ascii="Times New Roman" w:hAnsi="Times New Roman" w:cs="Times New Roman"/>
                <w:sz w:val="20"/>
                <w:szCs w:val="20"/>
              </w:rPr>
              <w:t>физминутку</w:t>
            </w:r>
            <w:proofErr w:type="spellEnd"/>
          </w:p>
        </w:tc>
        <w:tc>
          <w:tcPr>
            <w:tcW w:w="3402" w:type="dxa"/>
          </w:tcPr>
          <w:p w:rsidR="00F45A73" w:rsidRPr="00D329DA" w:rsidRDefault="00F45A73" w:rsidP="000B7B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F45A73" w:rsidRPr="00D329DA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ИКТ</w:t>
            </w:r>
          </w:p>
        </w:tc>
      </w:tr>
      <w:tr w:rsidR="00F45A73" w:rsidTr="00535627">
        <w:trPr>
          <w:cantSplit/>
          <w:trHeight w:val="422"/>
        </w:trPr>
        <w:tc>
          <w:tcPr>
            <w:tcW w:w="817" w:type="dxa"/>
            <w:vMerge w:val="restart"/>
            <w:textDirection w:val="btLr"/>
          </w:tcPr>
          <w:p w:rsidR="00F45A73" w:rsidRPr="00D329DA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Рефлексивный этап – 20  мин</w:t>
            </w:r>
          </w:p>
        </w:tc>
        <w:tc>
          <w:tcPr>
            <w:tcW w:w="851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мин</w:t>
            </w:r>
          </w:p>
        </w:tc>
        <w:tc>
          <w:tcPr>
            <w:tcW w:w="3969" w:type="dxa"/>
          </w:tcPr>
          <w:p w:rsidR="00F45A73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3.</w:t>
            </w:r>
          </w:p>
          <w:p w:rsidR="00D11E34" w:rsidRPr="00D11E34" w:rsidRDefault="00D11E34" w:rsidP="00D11E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1E34">
              <w:rPr>
                <w:rFonts w:ascii="Times New Roman" w:hAnsi="Times New Roman" w:cs="Times New Roman"/>
                <w:b/>
                <w:sz w:val="20"/>
                <w:szCs w:val="20"/>
              </w:rPr>
              <w:t>Раздели слова для переноса. Какие слова не делятся при переносе? Почему?</w:t>
            </w:r>
          </w:p>
          <w:p w:rsidR="00D11E34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Критерии:</w:t>
            </w:r>
          </w:p>
          <w:p w:rsidR="00D11E34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-уметь разделять слова для переноса.</w:t>
            </w:r>
          </w:p>
          <w:p w:rsidR="00D11E34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Касс-са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кассир, шоссе, аллея, ванна, антенна, пассажир, ссора, суббота, группа, грипп, Жанна, Алла.</w:t>
            </w:r>
            <w:proofErr w:type="gramEnd"/>
          </w:p>
          <w:p w:rsidR="00D11E34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Вывод!</w:t>
            </w:r>
          </w:p>
          <w:p w:rsidR="00D11E34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Оценивание!</w:t>
            </w:r>
          </w:p>
          <w:p w:rsidR="00D11E34" w:rsidRDefault="00D11E34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КАРТА ОПЫТА:</w:t>
            </w:r>
          </w:p>
          <w:p w:rsidR="00D11E34" w:rsidRDefault="00535627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Правила переноса</w:t>
            </w:r>
          </w:p>
          <w:p w:rsidR="00535627" w:rsidRDefault="00535627" w:rsidP="00D11E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Выступает докладчик.</w:t>
            </w:r>
          </w:p>
        </w:tc>
        <w:tc>
          <w:tcPr>
            <w:tcW w:w="3686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выполняют задание в паре, затем обмениваются тетрадями и сверяются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 одному ученному и обмениваются информацией по часовой стрелки в группе)</w:t>
            </w:r>
          </w:p>
        </w:tc>
        <w:tc>
          <w:tcPr>
            <w:tcW w:w="3402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Задания на бумажных носителях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300"/>
            </w:tblGrid>
            <w:tr w:rsidR="00535627" w:rsidTr="00535627">
              <w:tc>
                <w:tcPr>
                  <w:tcW w:w="4300" w:type="dxa"/>
                </w:tcPr>
                <w:p w:rsidR="00535627" w:rsidRDefault="00535627" w:rsidP="00535627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Правила переноса:</w:t>
                  </w:r>
                </w:p>
              </w:tc>
            </w:tr>
            <w:tr w:rsidR="00535627" w:rsidTr="00535627">
              <w:tc>
                <w:tcPr>
                  <w:tcW w:w="4300" w:type="dxa"/>
                </w:tcPr>
                <w:p w:rsidR="00535627" w:rsidRDefault="00535627" w:rsidP="00FB4A9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</w:t>
                  </w:r>
                </w:p>
              </w:tc>
            </w:tr>
            <w:tr w:rsidR="00535627" w:rsidTr="00535627">
              <w:tc>
                <w:tcPr>
                  <w:tcW w:w="4300" w:type="dxa"/>
                </w:tcPr>
                <w:p w:rsidR="00535627" w:rsidRDefault="00535627" w:rsidP="00FB4A9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</w:t>
                  </w:r>
                </w:p>
              </w:tc>
            </w:tr>
            <w:tr w:rsidR="00535627" w:rsidTr="00535627">
              <w:tc>
                <w:tcPr>
                  <w:tcW w:w="4300" w:type="dxa"/>
                </w:tcPr>
                <w:p w:rsidR="00535627" w:rsidRDefault="00535627" w:rsidP="00FB4A9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</w:t>
                  </w:r>
                </w:p>
              </w:tc>
            </w:tr>
          </w:tbl>
          <w:p w:rsidR="00F45A73" w:rsidRDefault="00F45A73" w:rsidP="00FB4A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83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взаимооценка</w:t>
            </w:r>
            <w:proofErr w:type="spellEnd"/>
          </w:p>
        </w:tc>
        <w:tc>
          <w:tcPr>
            <w:tcW w:w="1534" w:type="dxa"/>
          </w:tcPr>
          <w:p w:rsidR="00F45A73" w:rsidRDefault="00F45A73" w:rsidP="00535627">
            <w:pPr>
              <w:tabs>
                <w:tab w:val="left" w:pos="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ОО</w:t>
            </w:r>
          </w:p>
        </w:tc>
      </w:tr>
      <w:tr w:rsidR="00F45A73" w:rsidTr="00535627">
        <w:trPr>
          <w:cantSplit/>
          <w:trHeight w:val="422"/>
        </w:trPr>
        <w:tc>
          <w:tcPr>
            <w:tcW w:w="817" w:type="dxa"/>
            <w:vMerge/>
            <w:textDirection w:val="btLr"/>
          </w:tcPr>
          <w:p w:rsidR="00F45A73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мин</w:t>
            </w:r>
          </w:p>
        </w:tc>
        <w:tc>
          <w:tcPr>
            <w:tcW w:w="3969" w:type="dxa"/>
          </w:tcPr>
          <w:p w:rsidR="00F45A73" w:rsidRDefault="00F45A73" w:rsidP="00FB4A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Рефлексия. Учитель раздает </w:t>
            </w:r>
            <w:r w:rsidR="00FB4A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4A9A">
              <w:rPr>
                <w:rFonts w:ascii="Times New Roman" w:hAnsi="Times New Roman" w:cs="Times New Roman"/>
                <w:sz w:val="20"/>
                <w:szCs w:val="20"/>
              </w:rPr>
              <w:t>реф</w:t>
            </w:r>
            <w:proofErr w:type="spellEnd"/>
            <w:r w:rsidR="00FB4A9A">
              <w:rPr>
                <w:rFonts w:ascii="Times New Roman" w:hAnsi="Times New Roman" w:cs="Times New Roman"/>
                <w:sz w:val="20"/>
                <w:szCs w:val="20"/>
              </w:rPr>
              <w:t xml:space="preserve"> дневник.</w:t>
            </w:r>
          </w:p>
        </w:tc>
        <w:tc>
          <w:tcPr>
            <w:tcW w:w="3686" w:type="dxa"/>
          </w:tcPr>
          <w:p w:rsidR="00F45A73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заполняют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рефлект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дневники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45A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 w:rsidR="00F45A73">
              <w:rPr>
                <w:rFonts w:ascii="Times New Roman" w:hAnsi="Times New Roman" w:cs="Times New Roman"/>
                <w:sz w:val="20"/>
                <w:szCs w:val="20"/>
              </w:rPr>
              <w:t>Затем вывешивают на доску под смайлик.</w:t>
            </w:r>
          </w:p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На доске вывешивается два смайлика.</w:t>
            </w:r>
          </w:p>
        </w:tc>
        <w:tc>
          <w:tcPr>
            <w:tcW w:w="1683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Самооценка</w:t>
            </w:r>
          </w:p>
        </w:tc>
        <w:tc>
          <w:tcPr>
            <w:tcW w:w="1534" w:type="dxa"/>
          </w:tcPr>
          <w:p w:rsidR="00F45A73" w:rsidRDefault="00F45A73" w:rsidP="00535627">
            <w:pPr>
              <w:tabs>
                <w:tab w:val="left" w:pos="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ОО</w:t>
            </w:r>
          </w:p>
        </w:tc>
      </w:tr>
      <w:tr w:rsidR="00F45A73" w:rsidTr="00535627">
        <w:trPr>
          <w:cantSplit/>
          <w:trHeight w:val="422"/>
        </w:trPr>
        <w:tc>
          <w:tcPr>
            <w:tcW w:w="817" w:type="dxa"/>
            <w:vMerge/>
            <w:textDirection w:val="btLr"/>
          </w:tcPr>
          <w:p w:rsidR="00F45A73" w:rsidRPr="00D329DA" w:rsidRDefault="00F45A73" w:rsidP="0053562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мин</w:t>
            </w:r>
          </w:p>
        </w:tc>
        <w:tc>
          <w:tcPr>
            <w:tcW w:w="3969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5A73" w:rsidRDefault="00FB4A9A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прав;  у 158.</w:t>
            </w:r>
          </w:p>
        </w:tc>
        <w:tc>
          <w:tcPr>
            <w:tcW w:w="3686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выучить </w:t>
            </w:r>
            <w:r w:rsidR="00FB4A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B4A9A">
              <w:rPr>
                <w:rFonts w:ascii="Times New Roman" w:hAnsi="Times New Roman" w:cs="Times New Roman"/>
                <w:sz w:val="20"/>
                <w:szCs w:val="20"/>
              </w:rPr>
              <w:t>парвило</w:t>
            </w:r>
            <w:proofErr w:type="spellEnd"/>
          </w:p>
        </w:tc>
        <w:tc>
          <w:tcPr>
            <w:tcW w:w="3402" w:type="dxa"/>
          </w:tcPr>
          <w:p w:rsidR="00F45A73" w:rsidRPr="00007E4F" w:rsidRDefault="00F45A73" w:rsidP="0053562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683" w:type="dxa"/>
          </w:tcPr>
          <w:p w:rsidR="00F45A73" w:rsidRDefault="00F45A73" w:rsidP="005356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F45A73" w:rsidRDefault="00F45A73" w:rsidP="00535627">
            <w:pPr>
              <w:tabs>
                <w:tab w:val="left" w:pos="9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A73" w:rsidRPr="00614D79" w:rsidRDefault="00F45A73" w:rsidP="00F45A73"/>
    <w:p w:rsidR="00F45A73" w:rsidRDefault="00F45A73" w:rsidP="00F45A73"/>
    <w:p w:rsidR="003A4831" w:rsidRDefault="003A4831" w:rsidP="00F45A73"/>
    <w:p w:rsidR="003A4831" w:rsidRDefault="003A4831" w:rsidP="00F45A73"/>
    <w:p w:rsidR="003A4831" w:rsidRDefault="003A4831" w:rsidP="00F45A73"/>
    <w:p w:rsidR="003A4831" w:rsidRDefault="003A4831" w:rsidP="00F45A73"/>
    <w:p w:rsidR="003A4831" w:rsidRDefault="003A4831" w:rsidP="00F45A73"/>
    <w:p w:rsidR="003A4831" w:rsidRDefault="003A4831" w:rsidP="00F45A73"/>
    <w:p w:rsidR="003A4831" w:rsidRDefault="003A4831" w:rsidP="00F45A73"/>
    <w:p w:rsidR="003A4831" w:rsidRDefault="003A4831" w:rsidP="00F45A73"/>
    <w:p w:rsidR="003A4831" w:rsidRDefault="003A4831" w:rsidP="00F45A73"/>
    <w:tbl>
      <w:tblPr>
        <w:tblStyle w:val="a3"/>
        <w:tblW w:w="0" w:type="auto"/>
        <w:tblLook w:val="04A0"/>
      </w:tblPr>
      <w:tblGrid>
        <w:gridCol w:w="5306"/>
        <w:gridCol w:w="5307"/>
        <w:gridCol w:w="5307"/>
      </w:tblGrid>
      <w:tr w:rsidR="003A4831" w:rsidRPr="003A4831" w:rsidTr="003A4831">
        <w:tc>
          <w:tcPr>
            <w:tcW w:w="5306" w:type="dxa"/>
          </w:tcPr>
          <w:p w:rsidR="003A4831" w:rsidRPr="003A4831" w:rsidRDefault="003A4831" w:rsidP="00F45A73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F45A73">
            <w:pPr>
              <w:rPr>
                <w:sz w:val="28"/>
                <w:szCs w:val="28"/>
              </w:rPr>
            </w:pP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3A4831">
            <w:pPr>
              <w:rPr>
                <w:b/>
                <w:sz w:val="24"/>
                <w:szCs w:val="24"/>
              </w:rPr>
            </w:pPr>
            <w:r w:rsidRPr="003A4831">
              <w:rPr>
                <w:b/>
                <w:sz w:val="24"/>
                <w:szCs w:val="24"/>
              </w:rPr>
              <w:t>Тема: «Слова с двойными согласными».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все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Мне не понятно_____________________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переносе слов с двойными согласными:________________________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Default="003A4831" w:rsidP="003A4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</w:tr>
      <w:tr w:rsidR="003A4831" w:rsidRPr="003A4831" w:rsidTr="003A4831">
        <w:tc>
          <w:tcPr>
            <w:tcW w:w="5306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  <w:tc>
          <w:tcPr>
            <w:tcW w:w="5307" w:type="dxa"/>
          </w:tcPr>
          <w:p w:rsidR="003A4831" w:rsidRPr="003A4831" w:rsidRDefault="003A4831" w:rsidP="00F45A73">
            <w:pPr>
              <w:rPr>
                <w:sz w:val="28"/>
                <w:szCs w:val="28"/>
              </w:rPr>
            </w:pPr>
          </w:p>
        </w:tc>
      </w:tr>
    </w:tbl>
    <w:p w:rsidR="003A4831" w:rsidRDefault="003A4831" w:rsidP="00F45A73"/>
    <w:p w:rsidR="004006C3" w:rsidRDefault="004006C3"/>
    <w:sectPr w:rsidR="004006C3" w:rsidSect="0053562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5A73"/>
    <w:rsid w:val="000B7B02"/>
    <w:rsid w:val="003305B3"/>
    <w:rsid w:val="00344C8B"/>
    <w:rsid w:val="003A4831"/>
    <w:rsid w:val="003B4067"/>
    <w:rsid w:val="004006C3"/>
    <w:rsid w:val="00535627"/>
    <w:rsid w:val="009E16DF"/>
    <w:rsid w:val="00CD45D2"/>
    <w:rsid w:val="00D11E34"/>
    <w:rsid w:val="00D27657"/>
    <w:rsid w:val="00DC240F"/>
    <w:rsid w:val="00F45A73"/>
    <w:rsid w:val="00F45D73"/>
    <w:rsid w:val="00FB4A9A"/>
    <w:rsid w:val="00FE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A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5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A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0B7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3</cp:revision>
  <cp:lastPrinted>2014-10-08T15:45:00Z</cp:lastPrinted>
  <dcterms:created xsi:type="dcterms:W3CDTF">2014-10-06T06:44:00Z</dcterms:created>
  <dcterms:modified xsi:type="dcterms:W3CDTF">2014-10-08T16:21:00Z</dcterms:modified>
</cp:coreProperties>
</file>