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D3" w:rsidRDefault="00AE1DD3" w:rsidP="003E2A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Доклад</w:t>
      </w:r>
    </w:p>
    <w:p w:rsidR="009E203A" w:rsidRDefault="003E2A20" w:rsidP="003E2A20">
      <w:pPr>
        <w:jc w:val="center"/>
        <w:rPr>
          <w:b/>
          <w:sz w:val="24"/>
          <w:szCs w:val="24"/>
        </w:rPr>
      </w:pPr>
      <w:r w:rsidRPr="003E2A20">
        <w:rPr>
          <w:b/>
          <w:sz w:val="24"/>
          <w:szCs w:val="24"/>
        </w:rPr>
        <w:t>Три исполнительских компонента музыкальности будущих танцовщиков</w:t>
      </w:r>
      <w:r w:rsidR="00AE1DD3">
        <w:rPr>
          <w:b/>
          <w:sz w:val="24"/>
          <w:szCs w:val="24"/>
        </w:rPr>
        <w:t>.</w:t>
      </w:r>
    </w:p>
    <w:p w:rsidR="00AE1DD3" w:rsidRDefault="00AE1DD3" w:rsidP="00AE1DD3">
      <w:pPr>
        <w:spacing w:after="0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Абазова</w:t>
      </w:r>
      <w:proofErr w:type="spellEnd"/>
      <w:r>
        <w:rPr>
          <w:b/>
          <w:sz w:val="24"/>
          <w:szCs w:val="24"/>
        </w:rPr>
        <w:t xml:space="preserve"> Елена Викторовна</w:t>
      </w:r>
    </w:p>
    <w:p w:rsidR="00AE1DD3" w:rsidRDefault="00AE1DD3" w:rsidP="00AE1DD3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Казахстан</w:t>
      </w:r>
    </w:p>
    <w:p w:rsidR="00AE1DD3" w:rsidRDefault="00AE1DD3" w:rsidP="00AE1DD3">
      <w:pPr>
        <w:spacing w:after="0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Актобе</w:t>
      </w:r>
      <w:proofErr w:type="spellEnd"/>
      <w:r>
        <w:rPr>
          <w:b/>
          <w:sz w:val="24"/>
          <w:szCs w:val="24"/>
        </w:rPr>
        <w:t xml:space="preserve"> </w:t>
      </w:r>
    </w:p>
    <w:p w:rsidR="00AE1DD3" w:rsidRPr="003E2A20" w:rsidRDefault="00AE1DD3" w:rsidP="00AE1DD3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Средняя школа № 29</w:t>
      </w:r>
    </w:p>
    <w:p w:rsidR="003E2A20" w:rsidRPr="003E2A20" w:rsidRDefault="003E2A20" w:rsidP="003E2A20">
      <w:pPr>
        <w:rPr>
          <w:b/>
          <w:sz w:val="24"/>
          <w:szCs w:val="24"/>
        </w:rPr>
      </w:pPr>
    </w:p>
    <w:p w:rsidR="003E2A20" w:rsidRDefault="003E2A20" w:rsidP="003E2A20">
      <w:pPr>
        <w:spacing w:line="240" w:lineRule="auto"/>
        <w:rPr>
          <w:sz w:val="24"/>
          <w:szCs w:val="24"/>
        </w:rPr>
      </w:pPr>
      <w:r w:rsidRPr="00DF6026">
        <w:rPr>
          <w:b/>
          <w:sz w:val="24"/>
          <w:szCs w:val="24"/>
        </w:rPr>
        <w:t>Балет</w:t>
      </w:r>
      <w:r w:rsidRPr="003E2A20">
        <w:rPr>
          <w:sz w:val="24"/>
          <w:szCs w:val="24"/>
        </w:rPr>
        <w:t xml:space="preserve"> – это искусство музыкального театра.</w:t>
      </w:r>
    </w:p>
    <w:p w:rsidR="003E2A20" w:rsidRDefault="003E2A20" w:rsidP="003E2A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Каким же послушным, гибким, отзывчивым и тонким должно быть искусство танцовщика, если оно </w:t>
      </w:r>
      <w:proofErr w:type="gramStart"/>
      <w:r>
        <w:rPr>
          <w:sz w:val="24"/>
          <w:szCs w:val="24"/>
        </w:rPr>
        <w:t>призвано</w:t>
      </w:r>
      <w:proofErr w:type="gramEnd"/>
      <w:r>
        <w:rPr>
          <w:sz w:val="24"/>
          <w:szCs w:val="24"/>
        </w:rPr>
        <w:t xml:space="preserve"> верно отображать и раскрывать смысл музыки.</w:t>
      </w:r>
    </w:p>
    <w:p w:rsidR="003E2A20" w:rsidRDefault="00E056D3" w:rsidP="003E2A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Настоящему танцовщику необходимо не только уметь слушать музыку и проникаться ее содержанием, но и любить ее, понимать, чувствовать, увлекаться ею. Поэтому и преподаватель, и его питомцы должны уделять в своих занятиях особое внимание не только развитию ритмической, но и эмоционально-действенной связи музыки и танца. </w:t>
      </w:r>
      <w:proofErr w:type="gramStart"/>
      <w:r>
        <w:rPr>
          <w:sz w:val="24"/>
          <w:szCs w:val="24"/>
        </w:rPr>
        <w:t>И, конечно, сознавать, что музыка – это искусство, в котором идеи, чувства и переживания выражаются ритмически и интонационно организованными звуками; что в танце идеи, чувства и переживания выражаются тоже ритмически и интонационно средствами организованной пластики сценического движения, то есть при помощи хореографической композиции, позы и актерского жеста; что музыкальность – это способность к музыке, тонкое понимание ее;</w:t>
      </w:r>
      <w:proofErr w:type="gramEnd"/>
      <w:r>
        <w:rPr>
          <w:sz w:val="24"/>
          <w:szCs w:val="24"/>
        </w:rPr>
        <w:t xml:space="preserve"> что </w:t>
      </w:r>
      <w:proofErr w:type="spellStart"/>
      <w:r>
        <w:rPr>
          <w:sz w:val="24"/>
          <w:szCs w:val="24"/>
        </w:rPr>
        <w:t>танцевальность</w:t>
      </w:r>
      <w:proofErr w:type="spellEnd"/>
      <w:r>
        <w:rPr>
          <w:sz w:val="24"/>
          <w:szCs w:val="24"/>
        </w:rPr>
        <w:t xml:space="preserve"> – это способность к танцу и тоже тонкое понимание его. Без подлинной музыкальности нельзя овладеть подлинной </w:t>
      </w:r>
      <w:proofErr w:type="spellStart"/>
      <w:r>
        <w:rPr>
          <w:sz w:val="24"/>
          <w:szCs w:val="24"/>
        </w:rPr>
        <w:t>танцевальностью</w:t>
      </w:r>
      <w:proofErr w:type="spellEnd"/>
      <w:r>
        <w:rPr>
          <w:sz w:val="24"/>
          <w:szCs w:val="24"/>
        </w:rPr>
        <w:t>, ибо содержание музыкального произведения и сценического действия – едины, неделимы. Образ музыкальный и хореографический – это синтез художественности в исполнительском искусстве театрального танца.</w:t>
      </w:r>
    </w:p>
    <w:p w:rsidR="00E056D3" w:rsidRDefault="00FF0F02" w:rsidP="003E2A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Музыкальность будущего танцовщика слагается как бы из трех взаимосвязанных между собой, исполнительских компонентов.</w:t>
      </w:r>
    </w:p>
    <w:p w:rsidR="00FF0F02" w:rsidRDefault="00FF0F02" w:rsidP="003E2A20">
      <w:pPr>
        <w:spacing w:line="240" w:lineRule="auto"/>
        <w:rPr>
          <w:sz w:val="24"/>
          <w:szCs w:val="24"/>
        </w:rPr>
      </w:pPr>
      <w:r w:rsidRPr="00DF6026">
        <w:rPr>
          <w:b/>
          <w:sz w:val="24"/>
          <w:szCs w:val="24"/>
        </w:rPr>
        <w:t xml:space="preserve">      Первый компонент</w:t>
      </w:r>
      <w:r>
        <w:rPr>
          <w:sz w:val="24"/>
          <w:szCs w:val="24"/>
        </w:rPr>
        <w:t xml:space="preserve"> – это </w:t>
      </w:r>
      <w:proofErr w:type="gramStart"/>
      <w:r>
        <w:rPr>
          <w:sz w:val="24"/>
          <w:szCs w:val="24"/>
        </w:rPr>
        <w:t>способность</w:t>
      </w:r>
      <w:proofErr w:type="gramEnd"/>
      <w:r>
        <w:rPr>
          <w:sz w:val="24"/>
          <w:szCs w:val="24"/>
        </w:rPr>
        <w:t xml:space="preserve"> верно согласовывать свои действия с музыкальным ритмом.</w:t>
      </w:r>
    </w:p>
    <w:p w:rsidR="00FF0F02" w:rsidRDefault="00FF0F02" w:rsidP="003E2A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Известно, что каждое музыкальное произведение имеет свой ритм, средствами измерения и сознания которого является метр – строение музыкального такта, и темп – степень скорости исполнения и характер движения музыкального произведения.</w:t>
      </w:r>
    </w:p>
    <w:p w:rsidR="00FF0F02" w:rsidRDefault="00FF0F02" w:rsidP="003E2A20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Вначале учащиеся должны хорошо освоить простейшие музыкальные и хореографические ритмы размером 2/</w:t>
      </w:r>
      <w:r w:rsidRPr="00FF0F02">
        <w:rPr>
          <w:sz w:val="24"/>
          <w:szCs w:val="24"/>
        </w:rPr>
        <w:t xml:space="preserve">4 </w:t>
      </w:r>
      <w:r>
        <w:rPr>
          <w:sz w:val="24"/>
          <w:szCs w:val="24"/>
        </w:rPr>
        <w:t>и 4/4, затем более сложные: на ¾ и 6/8 и т.д., постепенно переходя от медленных темпов к быстрым и к усилению динамики исполняемых упражнений, что будет способствовать воспитанию более чуткой, художественно верной связи музыки и танца.</w:t>
      </w:r>
      <w:proofErr w:type="gramEnd"/>
    </w:p>
    <w:p w:rsidR="00FF0F02" w:rsidRDefault="00F4656F" w:rsidP="003E2A20">
      <w:pPr>
        <w:spacing w:line="240" w:lineRule="auto"/>
        <w:rPr>
          <w:sz w:val="24"/>
          <w:szCs w:val="24"/>
        </w:rPr>
      </w:pPr>
      <w:r w:rsidRPr="00DF6026">
        <w:rPr>
          <w:b/>
          <w:sz w:val="24"/>
          <w:szCs w:val="24"/>
        </w:rPr>
        <w:t>Второй компонент музыкальности</w:t>
      </w:r>
      <w:r>
        <w:rPr>
          <w:sz w:val="24"/>
          <w:szCs w:val="24"/>
        </w:rPr>
        <w:t xml:space="preserve"> – это умение учащихся сознательно и творчески увлеченно воспринимать тему-мелодию, художественно воплощая ее в танце. Известно, что содержание каждого музыкального произведения распознается по теме-мелодии, которая способна своим выразительным звучанием передать самые различные образы и состояния, обладающие интонационными, ритмическими, динамическими и тембровыми </w:t>
      </w:r>
      <w:r>
        <w:rPr>
          <w:sz w:val="24"/>
          <w:szCs w:val="24"/>
        </w:rPr>
        <w:lastRenderedPageBreak/>
        <w:t>особенностями. Каждый танец стремится раскрыть тему музыкального произведения, определяя тем самым образ, характер и суть сценического действия. Следовательно, музыкальная тема должна восприниматься учащимися не отвлеченно и параллельно, а художественно, как единое целое.</w:t>
      </w:r>
    </w:p>
    <w:p w:rsidR="00F4656F" w:rsidRDefault="00F4656F" w:rsidP="003E2A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Способность внимательно и верно воспринимать музыку, увлекаться ее содержанием необходимо воспитывать с первого года обучения, как только ученики твердо встанут на ноги, хорошо усвоят исполнительские приемы своих </w:t>
      </w:r>
      <w:proofErr w:type="gramStart"/>
      <w:r>
        <w:rPr>
          <w:sz w:val="24"/>
          <w:szCs w:val="24"/>
        </w:rPr>
        <w:t>экзерсисов</w:t>
      </w:r>
      <w:proofErr w:type="gramEnd"/>
      <w:r>
        <w:rPr>
          <w:sz w:val="24"/>
          <w:szCs w:val="24"/>
        </w:rPr>
        <w:t xml:space="preserve"> как у станка, так и на середине зала</w:t>
      </w:r>
      <w:r w:rsidR="0023224E">
        <w:rPr>
          <w:sz w:val="24"/>
          <w:szCs w:val="24"/>
        </w:rPr>
        <w:t>. Работу эту надо развивать и углублять постепенно, но не вообще, а в самой теснейшей связи с освоением техники танца.</w:t>
      </w:r>
    </w:p>
    <w:p w:rsidR="0023224E" w:rsidRDefault="0023224E" w:rsidP="003E2A20">
      <w:pPr>
        <w:spacing w:line="240" w:lineRule="auto"/>
        <w:rPr>
          <w:sz w:val="24"/>
          <w:szCs w:val="24"/>
        </w:rPr>
      </w:pPr>
      <w:r w:rsidRPr="00DF6026">
        <w:rPr>
          <w:b/>
          <w:sz w:val="24"/>
          <w:szCs w:val="24"/>
        </w:rPr>
        <w:t xml:space="preserve">      Третий компонент музыкальности</w:t>
      </w:r>
      <w:r>
        <w:rPr>
          <w:sz w:val="24"/>
          <w:szCs w:val="24"/>
        </w:rPr>
        <w:t xml:space="preserve"> – это умение учащихся внимательно вслушиваться в интонации музыкальной темы, стремясь технически верно и творчески увлеченно воплотить их звучание в пластике танца.</w:t>
      </w:r>
    </w:p>
    <w:p w:rsidR="0023224E" w:rsidRDefault="0023224E" w:rsidP="003E2A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Словом, музыка и хореография должны стать для ученика единым объектом его внимания во всех отношениях.</w:t>
      </w:r>
    </w:p>
    <w:p w:rsidR="0023224E" w:rsidRPr="00FF0F02" w:rsidRDefault="0023224E" w:rsidP="003E2A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Уроки классического танца – это необыкновенно трудоемкая и сложная учебная работа, которая наполнена бесконечно </w:t>
      </w:r>
      <w:proofErr w:type="spellStart"/>
      <w:r>
        <w:rPr>
          <w:sz w:val="24"/>
          <w:szCs w:val="24"/>
        </w:rPr>
        <w:t>скурпулезно</w:t>
      </w:r>
      <w:proofErr w:type="spellEnd"/>
      <w:r>
        <w:rPr>
          <w:sz w:val="24"/>
          <w:szCs w:val="24"/>
        </w:rPr>
        <w:t xml:space="preserve"> повторяемой отработкой ранее пройденных и новых примеров исполнительской техники. Такого рода работа должна музыкально оформляться в строгом соответствии с ее истинным содержанием. Поэтому</w:t>
      </w:r>
      <w:r w:rsidR="00DF6026">
        <w:rPr>
          <w:sz w:val="24"/>
          <w:szCs w:val="24"/>
        </w:rPr>
        <w:t xml:space="preserve"> очень хорошо, когда ритм музыки свободно и точно согласуется с учебным заданием.</w:t>
      </w:r>
    </w:p>
    <w:p w:rsidR="003E2A20" w:rsidRPr="003E2A20" w:rsidRDefault="003E2A20" w:rsidP="003E2A20">
      <w:pPr>
        <w:spacing w:line="240" w:lineRule="auto"/>
        <w:rPr>
          <w:sz w:val="24"/>
          <w:szCs w:val="24"/>
        </w:rPr>
      </w:pPr>
    </w:p>
    <w:p w:rsidR="003E2A20" w:rsidRPr="003E2A20" w:rsidRDefault="003E2A20" w:rsidP="003E2A20">
      <w:pPr>
        <w:rPr>
          <w:sz w:val="24"/>
          <w:szCs w:val="24"/>
        </w:rPr>
      </w:pPr>
      <w:bookmarkStart w:id="0" w:name="_GoBack"/>
      <w:bookmarkEnd w:id="0"/>
    </w:p>
    <w:sectPr w:rsidR="003E2A20" w:rsidRPr="003E2A20" w:rsidSect="00A7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A20"/>
    <w:rsid w:val="0023224E"/>
    <w:rsid w:val="003E2A20"/>
    <w:rsid w:val="009E203A"/>
    <w:rsid w:val="00A76D0D"/>
    <w:rsid w:val="00AE1DD3"/>
    <w:rsid w:val="00DF6026"/>
    <w:rsid w:val="00E056D3"/>
    <w:rsid w:val="00F4656F"/>
    <w:rsid w:val="00FF0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Ирина</cp:lastModifiedBy>
  <cp:revision>2</cp:revision>
  <dcterms:created xsi:type="dcterms:W3CDTF">2014-09-25T09:57:00Z</dcterms:created>
  <dcterms:modified xsi:type="dcterms:W3CDTF">2014-10-16T14:37:00Z</dcterms:modified>
</cp:coreProperties>
</file>