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7EE" w:rsidRPr="00700CCC" w:rsidRDefault="005477EE" w:rsidP="005477E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00CCC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 Еріндік және езулік дауыстылар</w:t>
      </w:r>
    </w:p>
    <w:p w:rsidR="005477EE" w:rsidRDefault="005477EE" w:rsidP="005477E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00CCC">
        <w:rPr>
          <w:rFonts w:ascii="Times New Roman" w:hAnsi="Times New Roman" w:cs="Times New Roman"/>
          <w:b/>
          <w:sz w:val="28"/>
          <w:szCs w:val="28"/>
          <w:lang w:val="kk-KZ"/>
        </w:rPr>
        <w:t>Қазақ тілі пәні, 5-сынып</w:t>
      </w:r>
    </w:p>
    <w:p w:rsidR="005477EE" w:rsidRPr="00700CCC" w:rsidRDefault="005477EE" w:rsidP="005477E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Жамбыл облысы Қордай ауданы Абай атындағы № 3 орта мектебі</w:t>
      </w:r>
    </w:p>
    <w:p w:rsidR="005477EE" w:rsidRDefault="005477EE" w:rsidP="005477EE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Қазақ тілі мен әдебиеті пәні мұғалімі</w:t>
      </w:r>
    </w:p>
    <w:p w:rsidR="005477EE" w:rsidRDefault="005477EE" w:rsidP="005477EE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Болатбек Динара Болатбекқызы</w:t>
      </w:r>
    </w:p>
    <w:p w:rsidR="005477EE" w:rsidRDefault="005477EE" w:rsidP="005477E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(асты сызылған курсив сөздердің орнында оқушы дәптерінде бос орын қалдырылады, оқушылар осы бос орындарды толтыруға тиіс)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2694"/>
        <w:gridCol w:w="7790"/>
      </w:tblGrid>
      <w:tr w:rsidR="005477EE" w:rsidTr="0029379D">
        <w:tc>
          <w:tcPr>
            <w:tcW w:w="2694" w:type="dxa"/>
          </w:tcPr>
          <w:p w:rsidR="005477EE" w:rsidRPr="00700CCC" w:rsidRDefault="005477EE" w:rsidP="002937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0C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Тапсырмаларға қойылатын талаптар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0C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(критерийлер)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0C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кезең.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Мұғалім алғашқы 5-7 минутта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ұйымдастыру сәтін өткізеді;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«Көпір» тапсырмалары тексеріледі</w:t>
            </w:r>
          </w:p>
        </w:tc>
      </w:tr>
      <w:tr w:rsidR="005477EE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0CC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«Көпір»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тапсырмалары өткен тақырыптар бойынша жаңа сабақты меңгертуге негіз болатын қайталау тапсырмалары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жауап беру. Бос орындарға қажетті сөздерді қою.</w:t>
            </w:r>
          </w:p>
          <w:p w:rsidR="005477EE" w:rsidRDefault="005477EE" w:rsidP="00293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және қысаң дауыстылар ненің қатысына қарай бөлінеді?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Ж: </w:t>
            </w:r>
            <w:r w:rsidRPr="00F3545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жақтың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қатысына қарай бөлінеді.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477EE" w:rsidRDefault="005477EE" w:rsidP="00293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дауыстылар қалай айтылады?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Ж: </w:t>
            </w:r>
            <w:r w:rsidRPr="00F3545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жақтың кең ашылуы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айтылады.</w:t>
            </w:r>
          </w:p>
          <w:p w:rsidR="005477EE" w:rsidRDefault="005477EE" w:rsidP="00293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және қысаң дауыстылар ненің қатысына қарай бөлінеді?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Ж: </w:t>
            </w:r>
            <w:r w:rsidRPr="00F3545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жақтың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қатысына қарай бөлінеді.</w:t>
            </w:r>
          </w:p>
          <w:p w:rsidR="005477EE" w:rsidRDefault="005477EE" w:rsidP="00293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Тілдің қатысына қарай дауыстылар қалай бөлінеді?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Ж: тілдің қатысына қарай дауыстылар </w:t>
            </w:r>
            <w:r w:rsidRPr="00F3545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жуан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</w:t>
            </w:r>
            <w:r w:rsidRPr="00F35457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жіңішке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болып бөлінеді.</w:t>
            </w:r>
          </w:p>
          <w:p w:rsidR="005477EE" w:rsidRPr="00956DCC" w:rsidRDefault="005477EE" w:rsidP="0029379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Сөздерге дыбыстық талдау жүргізу.</w:t>
            </w:r>
          </w:p>
          <w:p w:rsidR="005477EE" w:rsidRPr="00956DCC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77EE" w:rsidTr="0029379D">
        <w:tc>
          <w:tcPr>
            <w:tcW w:w="10484" w:type="dxa"/>
            <w:gridSpan w:val="2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кезең (топтық жұмыс):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жаңа сабақты топтық жұмыс барысында оқушылардың өз бетімен меңгеруіне жағдай жасау: а) оқушылар төмендегі «Білу», «Түсіну», «Талдау», «Жинақтау» тәсілдеріне сәйкес тапсырмаларын өздері толтырады (10 минут); ә) жауаптарын мұғаліммен бірге талдайды (10 минут). Нәтижесі ауызша марапатталады.</w:t>
            </w:r>
          </w:p>
        </w:tc>
      </w:tr>
      <w:tr w:rsidR="005477EE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1-қадам: теория бойынша «Білу»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үшін тақырып мазмұнынан кім? Не? Кімнің? Ненің? Кімге? Кімді? Кімде? Кімнен? Кіммен? Қандай? Қай? Қашан? Не істеді? Сияқты сұрақтарға жауап беретін толық ақпарат іріктелуі керек.</w:t>
            </w:r>
          </w:p>
        </w:tc>
        <w:tc>
          <w:tcPr>
            <w:tcW w:w="7790" w:type="dxa"/>
          </w:tcPr>
          <w:p w:rsidR="005477EE" w:rsidRPr="00A266E5" w:rsidRDefault="005477EE" w:rsidP="002937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Бос орынға қажетті сөздерді қой.</w:t>
            </w:r>
          </w:p>
          <w:p w:rsidR="005477EE" w:rsidRDefault="005477EE" w:rsidP="0029379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Еріннің дөңгеленіп алға қарай созылуы арқылы жасалған дауысты дыбыстарды </w:t>
            </w:r>
            <w:r w:rsidRPr="006D7F13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еріндік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дауыстылар деп атаймыз.</w:t>
            </w:r>
          </w:p>
          <w:p w:rsidR="005477EE" w:rsidRDefault="005477EE" w:rsidP="0029379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7F13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Езудің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кейін қарай тартылуы арқылы жасалған дауысты дыбыстарды езулік дауыстылар деп атаймыз.</w:t>
            </w:r>
          </w:p>
          <w:p w:rsidR="005477EE" w:rsidRPr="006D7F13" w:rsidRDefault="005477EE" w:rsidP="0029379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 w:rsidRPr="006D7F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Еріндік дауыстылар:</w:t>
            </w:r>
            <w:r w:rsidRPr="006D7F13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о,ө,у,ұ,ү</w:t>
            </w:r>
          </w:p>
          <w:p w:rsidR="005477EE" w:rsidRPr="001F018D" w:rsidRDefault="005477EE" w:rsidP="0029379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Езулік дауыстылар: </w:t>
            </w:r>
            <w:r w:rsidRPr="006D7F13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а,ә,е,э,ы,і,и.</w:t>
            </w: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2-қадам: теорияны «Түсіну»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үшін неге? Неліктен? Себебі?не үшін? Сұрақтары дәлелді, түсіндір сөздерімен бірге оқушының жоғарыда берген жауаптарына қойылады (оларды тереңдету үшін)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Сұрақтарға жауап бер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Бос орынға қажетті сөздерді қой.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Төменде берілген дауысты дыбыстарды неліктен еріндік дауысты дыбыстар дейміз?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70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о,ө,у,ұ,ү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Ж: себебі </w:t>
            </w:r>
            <w:r w:rsidRPr="0038612C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бұл дыбыстарды айтқанда ерін дөңгеленіп алға қарай созылады.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Төменде берілген дауысты дыбыстарды неліктен езулік дауысты дыбыстар дейміз?</w:t>
            </w:r>
          </w:p>
          <w:p w:rsidR="005477EE" w:rsidRPr="00C27030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70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а,ә,е,э,ы,і,и.</w:t>
            </w:r>
          </w:p>
          <w:p w:rsidR="005477EE" w:rsidRPr="0038612C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Ж: себебі </w:t>
            </w:r>
            <w:r w:rsidRPr="0038612C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бұл дыбыстарды айтқанда езу кейін қарай тартылады.</w:t>
            </w:r>
          </w:p>
          <w:p w:rsidR="005477EE" w:rsidRPr="0038612C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</w:p>
          <w:p w:rsidR="005477EE" w:rsidRPr="00C27030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77EE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3-қадам:теорияны «Талдау»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үшін </w:t>
            </w:r>
          </w:p>
          <w:p w:rsidR="005477EE" w:rsidRDefault="005477EE" w:rsidP="0029379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Салыстыр.</w:t>
            </w:r>
          </w:p>
          <w:p w:rsidR="005477EE" w:rsidRDefault="005477EE" w:rsidP="0029379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Айырмашылығы неде?</w:t>
            </w:r>
          </w:p>
          <w:p w:rsidR="005477EE" w:rsidRDefault="005477EE" w:rsidP="0029379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Ұқсастығы неде?</w:t>
            </w:r>
          </w:p>
          <w:p w:rsidR="005477EE" w:rsidRPr="006D109C" w:rsidRDefault="005477EE" w:rsidP="0029379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Мысалдар келтір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Берілген дауысты дыбыстарды салыстыр, айырмашылығын тап.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21"/>
              <w:gridCol w:w="2521"/>
              <w:gridCol w:w="2522"/>
            </w:tblGrid>
            <w:tr w:rsidR="005477EE" w:rsidTr="0029379D">
              <w:tc>
                <w:tcPr>
                  <w:tcW w:w="252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 дауысты дыбысы</w:t>
                  </w:r>
                </w:p>
              </w:tc>
              <w:tc>
                <w:tcPr>
                  <w:tcW w:w="252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Ортақ белгілері</w:t>
                  </w:r>
                </w:p>
              </w:tc>
              <w:tc>
                <w:tcPr>
                  <w:tcW w:w="2522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Ә дауысты дыбысы</w:t>
                  </w:r>
                </w:p>
              </w:tc>
            </w:tr>
            <w:tr w:rsidR="005477EE" w:rsidRPr="00FF12BC" w:rsidTr="0029379D">
              <w:tc>
                <w:tcPr>
                  <w:tcW w:w="252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Мысалы: орақ, от, жол т.б.</w:t>
                  </w:r>
                </w:p>
              </w:tc>
              <w:tc>
                <w:tcPr>
                  <w:tcW w:w="252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522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Мысалы: әтеш, әке, әже т.б.</w:t>
                  </w:r>
                </w:p>
              </w:tc>
            </w:tr>
            <w:tr w:rsidR="005477EE" w:rsidTr="0029379D">
              <w:trPr>
                <w:trHeight w:val="678"/>
              </w:trPr>
              <w:tc>
                <w:tcPr>
                  <w:tcW w:w="252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Ерін дөңгеленіп алға қарай созылады</w:t>
                  </w:r>
                </w:p>
              </w:tc>
              <w:tc>
                <w:tcPr>
                  <w:tcW w:w="252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Дыбыс, әріп. Дауысты дыбыс.</w:t>
                  </w:r>
                </w:p>
              </w:tc>
              <w:tc>
                <w:tcPr>
                  <w:tcW w:w="2522" w:type="dxa"/>
                </w:tcPr>
                <w:p w:rsidR="005477EE" w:rsidRDefault="005477EE" w:rsidP="0029379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Езу кейін қарай тартылады.</w:t>
                  </w:r>
                </w:p>
                <w:p w:rsidR="005477EE" w:rsidRDefault="005477EE" w:rsidP="0029379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77EE" w:rsidTr="0029379D">
        <w:tc>
          <w:tcPr>
            <w:tcW w:w="10484" w:type="dxa"/>
            <w:gridSpan w:val="2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Айырмашылық белгілері: еріндік дауыстылар еріннің дөңгеленуі арқылы   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жасалса, езулік дауыстылар езудің кейін қарай тартылуы арқылы жасалады.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Сөздің алдыңғы буынындағы еріндік дауыстылар кейінгі буындағы езулік   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айтылуына әсер етеді, оны өзіне қарай бейімдеп еріндік 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айналдырады.Мысалы, құлын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сөзі-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құлұн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болып, өнер сөзі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өнөр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болып айтылады.</w:t>
            </w:r>
          </w:p>
        </w:tc>
      </w:tr>
      <w:tr w:rsidR="005477EE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теорияны «Жинақтау» үшін қорытынды шығар, анықтама бер, мазмұнды жүйеле, кестені, тірек сызбаны,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сөзжұмбақты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толтыр немесе өзің құрастыр, тағы с.с. басқа түрдегі тапсырмалар оқушының жоғарыдағы «тақырыптың басты идеясына» жазған жауабына қойылады.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Еріндік және езулік дауыстылар туралы білгеніңді жинақта.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CFA2FE" wp14:editId="52ACE7C7">
                  <wp:extent cx="4327452" cy="1903095"/>
                  <wp:effectExtent l="0" t="19050" r="35560" b="40005"/>
                  <wp:docPr id="1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inline>
              </w:drawing>
            </w:r>
          </w:p>
        </w:tc>
      </w:tr>
      <w:tr w:rsidR="005477EE" w:rsidTr="0029379D">
        <w:tc>
          <w:tcPr>
            <w:tcW w:w="10484" w:type="dxa"/>
            <w:gridSpan w:val="2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Оқулықпен жұмыс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(5 минут): төмендегі «Қолдану» және оқушының тақырып мазмұнына «Баға беруі» тәсілдеріне сәйкес, яғни рефлексия жасауға, эссе жазуға арналған, практика жүзінде бекіту тапсырмалары орындалады. Нәтижесі ауызша марапатталады.</w:t>
            </w:r>
          </w:p>
        </w:tc>
      </w:tr>
      <w:tr w:rsidR="005477EE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практика жүзінде «Қолдану» (оқулықпен жұмыс жүргізу барысында тек қарапайым тапсырмалармен бекіту жүргізіледі. Дайын формулалар арқылы есептер шығару орындалады.)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Оқулықпен жұмыс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247-жаттығу,108-бет. Төмендегі жұмбақ өлеңдерінің шешуі қай дауысты дыбыстар екенін табыңдар. Өздерің осы тәрізді жұмбақ өлең шығарып көріңдер.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Құмайда бар,                 Биікте бар,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Суда жоқ.                      Ойда жоқ.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Тұманда бар,                 Киікте бар,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Буда жоқ.                      Қойда жоқ.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(ұ)                                   (и)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практика жүзінде «Баға беру» (Сен қалай ойлайсың? Не істер едің? Деген тапсырмалар оқушыға жоғарыда алған білімін (теория бойынша) және біліктілігін (практикасы бойынша)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өмірдегі жағдаяттарды шешуге бағытталып қойылады.)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Сұрақтарға жауап бер. Бос орынға қажетті сөздерді қой.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қалай ойлайсың еріндік дауысты дыбысты езулік дауысты дыбыстан қалай ажыратуға болады?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Ж: Еріндік дауысты дыбысты айтқанда ерін </w:t>
            </w:r>
            <w:r w:rsidRPr="00DF6142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дөңгеленіп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алға қарай созылады.</w:t>
            </w:r>
          </w:p>
        </w:tc>
      </w:tr>
      <w:tr w:rsidR="005477EE" w:rsidRPr="00FF12BC" w:rsidTr="0029379D">
        <w:tc>
          <w:tcPr>
            <w:tcW w:w="10484" w:type="dxa"/>
            <w:gridSpan w:val="2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ІІІ кезең (кері </w:t>
            </w:r>
            <w:proofErr w:type="spellStart"/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байланыс-бағалау</w:t>
            </w:r>
            <w:proofErr w:type="spellEnd"/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кезеңі):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Жеке жұмыс. Жоғарыда меңгерген мазмұнды үш деңгейге іріктеп (әр деңгейдің білімділік, яғни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құзіреттілік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деңгейін анықтайтын тапсырмалар), оларды біртіндеп орындату арқылы ұпай жинату барысында оқушының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құзіреттілік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деңгейін анықтап, әділ бағалау жүзеге асырылады. Бұл тапсырмаларды оқушылар сабақтың соңына дейін қалған 15 минуттың 12 минутында орындайды +3 минут қорытынды жасалады. Қалған тапсырмаларды үйде аяқтап келеді. Қорытынды ұпай саны дәстүрлі бағаға айналдырылып, келесі сабақтың басында сынып журналына қойылады, мониторингке тіркеледі.</w:t>
            </w:r>
          </w:p>
        </w:tc>
      </w:tr>
      <w:tr w:rsidR="005477EE" w:rsidTr="0029379D">
        <w:tc>
          <w:tcPr>
            <w:tcW w:w="10484" w:type="dxa"/>
            <w:gridSpan w:val="2"/>
          </w:tcPr>
          <w:p w:rsidR="005477EE" w:rsidRPr="00A266E5" w:rsidRDefault="005477EE" w:rsidP="0029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 деңгей (5 ұпай)</w:t>
            </w: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66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теория бойынша «Білу» үшін тақырып мазмұнынан Кім? Не? Кімнің? Ненің? Кімге? Кімді? Кімде? Кімнен? Кіммен? Қандай? Қай? Қашан? Не істеді? сияқты сұрақтарға жауап беретін толық ақпарат іріктелуі керек.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Бос орынға қажетті сөздерді қой.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Еріндік және езулік дауысты дыбыстардың ерекшелігі қандай?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Ж: еріндік және езулік дауысты дыбыстардың ерекшелігі төмендегідей:</w:t>
            </w:r>
          </w:p>
          <w:p w:rsidR="005477EE" w:rsidRDefault="005477EE" w:rsidP="0029379D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Еріндік дауыстыларды айтқанда </w:t>
            </w:r>
            <w:r w:rsidRPr="001C4691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ерін дөңгеленіп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алға қарай созылады.</w:t>
            </w:r>
          </w:p>
          <w:p w:rsidR="005477EE" w:rsidRPr="001C4691" w:rsidRDefault="005477EE" w:rsidP="0029379D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Езулік дауыстыларды айтқанда </w:t>
            </w:r>
            <w:r w:rsidRPr="001C4691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езу кейін қарай тартылады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5477EE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практика жүзінде «Қолдану» (оқулықпен жұмыс) ІІ кезеңнің 5-қадамындағы қарапайым тапсырмалар үлгісіндегі тапсырмалар орындалады.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247-жаттығу. Төмендегі жұмбақ өлеңдерінің шешуі қай дауысты дыбыстар екенін табыңдар. Өздерің осы тәрізді жұмбақ өлең шығарып көріңдер.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Құмайда бар,                 Биікте бар,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Суда жоқ.                      Ойда жоқ.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Тұманда бар,                 Киікте бар,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Буда жоқ.                      Қойда жоқ.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77EE" w:rsidTr="0029379D">
        <w:tc>
          <w:tcPr>
            <w:tcW w:w="10484" w:type="dxa"/>
            <w:gridSpan w:val="2"/>
          </w:tcPr>
          <w:p w:rsidR="005477EE" w:rsidRPr="00F322A7" w:rsidRDefault="005477EE" w:rsidP="0029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1-аралық нәтиже:</w:t>
            </w:r>
          </w:p>
          <w:p w:rsidR="005477EE" w:rsidRPr="00A16492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Бірінші деңгейде қалыптасқан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құзіреттілік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(білім, біліктілік) деңгейінің сапалық өлшемі (бірінші аралық өлшемі):- «дұрыс», «толық» деген білім сапасының түрлерімен сипатталады. (Ю.К.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 Оқушының  бұл алғашқы қадам нәтижесінің сандық өлшемі –бес ұпай</w:t>
            </w:r>
            <w:r w:rsidRPr="00A164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«сынақтан өтті» </w:t>
            </w:r>
            <w:r w:rsidRPr="00A164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«қанағаттанарлық» білім деңгейінің өлшемі = «3» журналға қойылады. (егер келесі деңгей тапсырмаларын меңгере алмаса)</w:t>
            </w:r>
          </w:p>
        </w:tc>
      </w:tr>
      <w:tr w:rsidR="005477EE" w:rsidTr="0029379D">
        <w:tc>
          <w:tcPr>
            <w:tcW w:w="10484" w:type="dxa"/>
            <w:gridSpan w:val="2"/>
          </w:tcPr>
          <w:p w:rsidR="005477EE" w:rsidRPr="00F322A7" w:rsidRDefault="005477EE" w:rsidP="0029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деңгей (5 ұпай + 4 ұпай =9 ұпай )</w:t>
            </w: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3а-қадам: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теорияны «Түсіну» үшін Неге? Неліктен? Себебі? Не үшін? сұрақтары дәлелді, түсіндір сөздерімен бірге оқушының жоғарыда берген жауаптарына қойылады (оларды тереңдету үшін)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жауап бер. Бос орынға қажетті сөздерді қой.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Төменде берілген дауысты дыбыстарды неліктен еріндік дауысты дыбыстар дейміз?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70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О,ө,у,ұ,ү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Ж: себебі бұл дыбыстарды айтқанда ерін дөңгеленіп алға қарай созылады.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Төменде берілген дауысты дыбыстарды неліктен езулік дауысты дыбыстар дейміз?</w:t>
            </w:r>
          </w:p>
          <w:p w:rsidR="005477EE" w:rsidRPr="00C27030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70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А,ә,е,э,ы,і,и.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Ж: себебі бұл дыбыстарды айтқанда езу кейін қарай тартылады.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3б-қадам: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теорияны «Талдау» үшін.</w:t>
            </w:r>
          </w:p>
          <w:p w:rsidR="005477EE" w:rsidRDefault="005477EE" w:rsidP="0029379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Салыстыр.</w:t>
            </w:r>
          </w:p>
          <w:p w:rsidR="005477EE" w:rsidRDefault="005477EE" w:rsidP="0029379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Айырмашылығы неде?</w:t>
            </w:r>
          </w:p>
          <w:p w:rsidR="005477EE" w:rsidRDefault="005477EE" w:rsidP="0029379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Ұқсастығы неде?</w:t>
            </w:r>
          </w:p>
          <w:p w:rsidR="005477EE" w:rsidRPr="00A25982" w:rsidRDefault="005477EE" w:rsidP="0029379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Тақырыптың басты идеясын жаз.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Берілген сөздердің құрамындағы езулік дауысты дыбыстардың астын сызып, ерекшелігін аш.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Өрік, жаңа, кітап, білім, жолдау, сызба.</w:t>
            </w: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4-қадам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практика жүзінде «Қолдану». ІІ кезеңдегі қарапайым тапсырмаларының өзгертілген жағдайдағы нұсқалары орындалады.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Оқулықпен жұмыс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248-жаттығу. Мына өтірік өлеңдегі еріндік дауыстыларды бар сөздерді бір бөлек, езулік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бар сөздерді бір бөлек, еріндік пен езулік дауыстылар аралас келген сөздерді өзінше бір бөлек топтап жазыңдар.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Бота отырып шіреніп,                                Ләңгі тепті бір барыс,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Борсық айдап кемені.                                Лашын киді сулықты.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Бытпылдықтап бір елік,                            Лепіргенде жолбарыс,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Бура мініп келеді.                                      Лаң ашуға булықты.</w:t>
            </w:r>
          </w:p>
        </w:tc>
      </w:tr>
      <w:tr w:rsidR="005477EE" w:rsidTr="0029379D">
        <w:trPr>
          <w:trHeight w:val="562"/>
        </w:trPr>
        <w:tc>
          <w:tcPr>
            <w:tcW w:w="10484" w:type="dxa"/>
            <w:gridSpan w:val="2"/>
          </w:tcPr>
          <w:p w:rsidR="005477EE" w:rsidRPr="00F322A7" w:rsidRDefault="005477EE" w:rsidP="0029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2-аралық нәтиже</w:t>
            </w:r>
          </w:p>
          <w:p w:rsidR="005477EE" w:rsidRPr="00072639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Екінші деңгейде қалыптасқан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құзіреттілік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деңгейдің сапалық өлшемі (екінші аралық өлшемі):- оқушының бірінші деңгейдегі «дұрыстылық» пен «толықтылық» деп аталатын білім сапасының түрлеріне «тереңделік» пен «әрекеттілік» сияқты түрлері қосылады. Білім, біліктілік сапасының сандық өлшемі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-алғашқы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жинаған бес ұпайға+4 ұпай</w:t>
            </w:r>
            <w:r w:rsidRPr="000726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=9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ұпай</w:t>
            </w:r>
            <w:r w:rsidRPr="000726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«4», яғни «жақсы» деген баға журналға қойылады. (егер оқушы келесі деңгейді меңгере алмаса)</w:t>
            </w:r>
          </w:p>
        </w:tc>
      </w:tr>
      <w:tr w:rsidR="005477EE" w:rsidTr="0029379D">
        <w:tc>
          <w:tcPr>
            <w:tcW w:w="10484" w:type="dxa"/>
            <w:gridSpan w:val="2"/>
          </w:tcPr>
          <w:p w:rsidR="005477EE" w:rsidRPr="00F322A7" w:rsidRDefault="005477EE" w:rsidP="0029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деңгей (9 ұпай + 3 ұпай =12 ұпай)</w:t>
            </w:r>
          </w:p>
        </w:tc>
      </w:tr>
      <w:tr w:rsidR="005477EE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теорияны  «Жинақтау» үшін қорытынды шығар, анықтама бер, мазмұнды жүйеле, кестені, тірек сызбаны,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сөзжұмбақты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толтыр немесе өзің құрастыр, тағы с.с. басқа түрдегі тапсырмалар оқушының жоғарыдағы «тақырыптың басты идеясына» жазған жауабына қойылады.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Еріндік пен езулік дауыстылар туралы білгеніңді жинақта.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249-жаттығу,109-бет. Мәтіндегі дауысты дыбыстарды теріп алып, оларды мына үлгі кесте бойынша толтыр.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260"/>
              <w:gridCol w:w="1261"/>
              <w:gridCol w:w="1260"/>
              <w:gridCol w:w="1261"/>
              <w:gridCol w:w="1261"/>
              <w:gridCol w:w="1261"/>
            </w:tblGrid>
            <w:tr w:rsidR="005477EE" w:rsidRPr="00FF12BC" w:rsidTr="0029379D">
              <w:tc>
                <w:tcPr>
                  <w:tcW w:w="2521" w:type="dxa"/>
                  <w:gridSpan w:val="2"/>
                </w:tcPr>
                <w:p w:rsidR="005477EE" w:rsidRDefault="005477EE" w:rsidP="002937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Тілдің қатысына қарай</w:t>
                  </w:r>
                </w:p>
              </w:tc>
              <w:tc>
                <w:tcPr>
                  <w:tcW w:w="2521" w:type="dxa"/>
                  <w:gridSpan w:val="2"/>
                </w:tcPr>
                <w:p w:rsidR="005477EE" w:rsidRDefault="005477EE" w:rsidP="002937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Жақтың қатысына қарай</w:t>
                  </w:r>
                </w:p>
              </w:tc>
              <w:tc>
                <w:tcPr>
                  <w:tcW w:w="2522" w:type="dxa"/>
                  <w:gridSpan w:val="2"/>
                </w:tcPr>
                <w:p w:rsidR="005477EE" w:rsidRDefault="005477EE" w:rsidP="002937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Ерін мен езудің қатысына қарай</w:t>
                  </w:r>
                </w:p>
              </w:tc>
            </w:tr>
            <w:tr w:rsidR="005477EE" w:rsidTr="0029379D">
              <w:tc>
                <w:tcPr>
                  <w:tcW w:w="1260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жуан</w:t>
                  </w:r>
                </w:p>
              </w:tc>
              <w:tc>
                <w:tcPr>
                  <w:tcW w:w="126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жіңішке</w:t>
                  </w:r>
                </w:p>
              </w:tc>
              <w:tc>
                <w:tcPr>
                  <w:tcW w:w="1260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ашық</w:t>
                  </w:r>
                </w:p>
              </w:tc>
              <w:tc>
                <w:tcPr>
                  <w:tcW w:w="126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қысаң</w:t>
                  </w:r>
                </w:p>
              </w:tc>
              <w:tc>
                <w:tcPr>
                  <w:tcW w:w="126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еріндік</w:t>
                  </w:r>
                </w:p>
              </w:tc>
              <w:tc>
                <w:tcPr>
                  <w:tcW w:w="1261" w:type="dxa"/>
                </w:tcPr>
                <w:p w:rsidR="005477EE" w:rsidRDefault="005477EE" w:rsidP="002937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езулік</w:t>
                  </w:r>
                </w:p>
              </w:tc>
            </w:tr>
          </w:tbl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6-қадам: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практика жүзінде «Баға беру» (Сен қалай ойлайсың?Не істер едің? деген тапсырмалар оқушыға жоғарыда алған білімін (теория бойынша) және біліктілігін (практикасы бойынша) өмірдегі жағдаяттарды шешуге бағытталып қойылады.)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Сұрақтарға жауап бер. Бос орындарға қажетті сөздерді қой.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Сөйлеуде еріндік және езулік дауысты дыбыстарды қолданудағы қажеттілік неде деп ойлайсыңдар?</w:t>
            </w:r>
          </w:p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Ж: Адам өміріндегі құбылыстарды тану мен оларды тіл арқылы білдіру.</w:t>
            </w:r>
          </w:p>
        </w:tc>
      </w:tr>
      <w:tr w:rsidR="005477EE" w:rsidTr="0029379D">
        <w:tc>
          <w:tcPr>
            <w:tcW w:w="2694" w:type="dxa"/>
          </w:tcPr>
          <w:p w:rsidR="005477EE" w:rsidRPr="00F322A7" w:rsidRDefault="005477EE" w:rsidP="002937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6а </w:t>
            </w:r>
            <w:proofErr w:type="spellStart"/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-қадам</w:t>
            </w:r>
            <w:proofErr w:type="spellEnd"/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0" w:type="dxa"/>
          </w:tcPr>
          <w:p w:rsidR="005477EE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Тестпен жұмыс жүргізу.</w:t>
            </w:r>
          </w:p>
          <w:p w:rsidR="005477EE" w:rsidRPr="00F0554B" w:rsidRDefault="005477EE" w:rsidP="0029379D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Тек ашық </w:t>
            </w:r>
            <w:proofErr w:type="spellStart"/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дауыстыдан</w:t>
            </w:r>
            <w:proofErr w:type="spellEnd"/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басталып тұрған сөзді тап: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ыдыс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алмұрт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инелік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2.Бітеу буынды сөзді тап: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ата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қант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сену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Диалект сөзді тап: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ара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мен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кесе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Еріндіктен басталып тұрған сөзді тап: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әтеш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айна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өрік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Езулік </w:t>
            </w:r>
            <w:proofErr w:type="spellStart"/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дауыстыны</w:t>
            </w:r>
            <w:proofErr w:type="spellEnd"/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тап: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у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ы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о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Қазақ тіліне тән дыбысты тап: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г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ұ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в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 Жуан дауысты дыбыстан аяқталатын сөзді тап: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анықтама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Ә) көлдер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Б) суық</w:t>
            </w:r>
          </w:p>
          <w:p w:rsidR="005477EE" w:rsidRPr="00F0554B" w:rsidRDefault="005477EE" w:rsidP="00293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7EE" w:rsidRPr="00F0554B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7EE" w:rsidRPr="00FF12BC" w:rsidTr="0029379D">
        <w:tc>
          <w:tcPr>
            <w:tcW w:w="10484" w:type="dxa"/>
            <w:gridSpan w:val="2"/>
          </w:tcPr>
          <w:p w:rsidR="005477EE" w:rsidRPr="00F322A7" w:rsidRDefault="005477EE" w:rsidP="0029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3-нәтиже</w:t>
            </w:r>
          </w:p>
          <w:p w:rsidR="005477EE" w:rsidRPr="00CC6BB4" w:rsidRDefault="005477EE" w:rsidP="0029379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Үшінші деңгейдің нәтижесі (түбегейлі көзделген нәтиже): алғашқы екі деңгейде  жинаған 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ұпайға+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 ұпай </w:t>
            </w:r>
            <w:r w:rsidRPr="00CC6B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=12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ұпай= «5» журналға қойылады. Оқушының білім сапасы білім стандарты көлемінде «дұрыс», «толық», «әрекеттілік» пен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тереңділікке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«жүйелілік» пен «саналылық» қосылып, барлығының жиынтығы «берік» білім болып саналады (Ю.К.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5477EE" w:rsidTr="0029379D">
        <w:tc>
          <w:tcPr>
            <w:tcW w:w="10484" w:type="dxa"/>
            <w:gridSpan w:val="2"/>
          </w:tcPr>
          <w:p w:rsidR="005477EE" w:rsidRPr="00F322A7" w:rsidRDefault="005477EE" w:rsidP="002937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322A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 деңгей (стандарттан тыс жоғары деңгей)</w:t>
            </w:r>
          </w:p>
        </w:tc>
      </w:tr>
      <w:tr w:rsidR="005477EE" w:rsidRPr="00FF12BC" w:rsidTr="0029379D">
        <w:tc>
          <w:tcPr>
            <w:tcW w:w="2694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Шығармашылық, яғни олимпиадалық, ғылыми жоба дәрежесіндегі тапсырмалар</w:t>
            </w:r>
          </w:p>
        </w:tc>
        <w:tc>
          <w:tcPr>
            <w:tcW w:w="7790" w:type="dxa"/>
          </w:tcPr>
          <w:p w:rsidR="005477EE" w:rsidRDefault="005477EE" w:rsidP="0029379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«Еріндік пен езулік дауыстылар» тақырыбында шағын ертегі құру.</w:t>
            </w:r>
          </w:p>
        </w:tc>
      </w:tr>
    </w:tbl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5477EE" w:rsidRDefault="005477EE" w:rsidP="005477E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912149" w:rsidRPr="005477EE" w:rsidRDefault="00912149">
      <w:pPr>
        <w:rPr>
          <w:lang w:val="kk-KZ"/>
        </w:rPr>
      </w:pPr>
      <w:bookmarkStart w:id="0" w:name="_GoBack"/>
      <w:bookmarkEnd w:id="0"/>
    </w:p>
    <w:sectPr w:rsidR="00912149" w:rsidRPr="00547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7A27CE"/>
    <w:multiLevelType w:val="hybridMultilevel"/>
    <w:tmpl w:val="BAE2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69796C"/>
    <w:multiLevelType w:val="hybridMultilevel"/>
    <w:tmpl w:val="C9EA8FAC"/>
    <w:lvl w:ilvl="0" w:tplc="438CA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8E5E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FC74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C013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3EA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12D3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4254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DE95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1479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E02DF2"/>
    <w:multiLevelType w:val="hybridMultilevel"/>
    <w:tmpl w:val="BAE2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E4672"/>
    <w:multiLevelType w:val="hybridMultilevel"/>
    <w:tmpl w:val="5CEE8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E72DE"/>
    <w:multiLevelType w:val="hybridMultilevel"/>
    <w:tmpl w:val="9DBC9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86AC2"/>
    <w:multiLevelType w:val="hybridMultilevel"/>
    <w:tmpl w:val="240AE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7EE"/>
    <w:rsid w:val="005477EE"/>
    <w:rsid w:val="0091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3B046-B294-4AB5-9B55-2A7EB6CD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7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58E41C7-971D-474D-9D46-69C89BC7ABFB}" type="doc">
      <dgm:prSet loTypeId="urn:microsoft.com/office/officeart/2005/8/layout/vList6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503FB0C-728E-4857-A12D-07C80B169544}">
      <dgm:prSet phldrT="[Текст]" custT="1"/>
      <dgm:spPr/>
      <dgm:t>
        <a:bodyPr/>
        <a:lstStyle/>
        <a:p>
          <a:r>
            <a:rPr lang="ru-RU" sz="1200"/>
            <a:t>Еріндік дауыстылар</a:t>
          </a:r>
        </a:p>
      </dgm:t>
    </dgm:pt>
    <dgm:pt modelId="{124F8287-5558-4B6D-A6C8-F4EB7C52F017}" type="parTrans" cxnId="{139FC2E4-068B-48D3-AB52-F80F9634E347}">
      <dgm:prSet/>
      <dgm:spPr/>
      <dgm:t>
        <a:bodyPr/>
        <a:lstStyle/>
        <a:p>
          <a:endParaRPr lang="ru-RU"/>
        </a:p>
      </dgm:t>
    </dgm:pt>
    <dgm:pt modelId="{E09E33C3-8201-4D99-9205-DFE2BBD4012A}" type="sibTrans" cxnId="{139FC2E4-068B-48D3-AB52-F80F9634E347}">
      <dgm:prSet/>
      <dgm:spPr/>
      <dgm:t>
        <a:bodyPr/>
        <a:lstStyle/>
        <a:p>
          <a:endParaRPr lang="ru-RU"/>
        </a:p>
      </dgm:t>
    </dgm:pt>
    <dgm:pt modelId="{BA67217D-8B2A-4B1D-A804-DD5F4AC4966B}">
      <dgm:prSet phldrT="[Текст]" custT="1"/>
      <dgm:spPr/>
      <dgm:t>
        <a:bodyPr/>
        <a:lstStyle/>
        <a:p>
          <a:r>
            <a:rPr lang="ru-RU" sz="1200"/>
            <a:t>Еріннің дөңгеленіп алға қарай созылуы арқылы жасалады.</a:t>
          </a:r>
        </a:p>
      </dgm:t>
    </dgm:pt>
    <dgm:pt modelId="{00FFE799-006C-4A37-A43E-ACD4F868E1CB}" type="parTrans" cxnId="{47ED4B41-BB73-44B4-901A-7135EEF85404}">
      <dgm:prSet/>
      <dgm:spPr/>
      <dgm:t>
        <a:bodyPr/>
        <a:lstStyle/>
        <a:p>
          <a:endParaRPr lang="ru-RU"/>
        </a:p>
      </dgm:t>
    </dgm:pt>
    <dgm:pt modelId="{0EB82131-6CF5-430F-B3BA-68A4232C2165}" type="sibTrans" cxnId="{47ED4B41-BB73-44B4-901A-7135EEF85404}">
      <dgm:prSet/>
      <dgm:spPr/>
      <dgm:t>
        <a:bodyPr/>
        <a:lstStyle/>
        <a:p>
          <a:endParaRPr lang="ru-RU"/>
        </a:p>
      </dgm:t>
    </dgm:pt>
    <dgm:pt modelId="{9C7B5074-3502-4E16-9921-86AA0E7E5B25}">
      <dgm:prSet phldrT="[Текст]" custT="1"/>
      <dgm:spPr/>
      <dgm:t>
        <a:bodyPr/>
        <a:lstStyle/>
        <a:p>
          <a:r>
            <a:rPr lang="ru-RU" sz="1200"/>
            <a:t>о,ө,у,ұ,ү</a:t>
          </a:r>
        </a:p>
      </dgm:t>
    </dgm:pt>
    <dgm:pt modelId="{1FBE2143-3BEE-429D-BB52-79A8E46289F1}" type="parTrans" cxnId="{3C1241A0-601C-41EC-941F-D1FA6EBAD070}">
      <dgm:prSet/>
      <dgm:spPr/>
      <dgm:t>
        <a:bodyPr/>
        <a:lstStyle/>
        <a:p>
          <a:endParaRPr lang="ru-RU"/>
        </a:p>
      </dgm:t>
    </dgm:pt>
    <dgm:pt modelId="{53168DA2-A891-4F9D-AD02-D0F941AFB9C4}" type="sibTrans" cxnId="{3C1241A0-601C-41EC-941F-D1FA6EBAD070}">
      <dgm:prSet/>
      <dgm:spPr/>
      <dgm:t>
        <a:bodyPr/>
        <a:lstStyle/>
        <a:p>
          <a:endParaRPr lang="ru-RU"/>
        </a:p>
      </dgm:t>
    </dgm:pt>
    <dgm:pt modelId="{99448C24-FBE1-4B60-BBE2-7011989FDAE7}">
      <dgm:prSet phldrT="[Текст]" custT="1"/>
      <dgm:spPr/>
      <dgm:t>
        <a:bodyPr/>
        <a:lstStyle/>
        <a:p>
          <a:r>
            <a:rPr lang="ru-RU" sz="1200"/>
            <a:t>Езулік дауыстылар</a:t>
          </a:r>
        </a:p>
      </dgm:t>
    </dgm:pt>
    <dgm:pt modelId="{1AA025A1-0FD5-4655-A217-8FE090F579E7}" type="parTrans" cxnId="{93C41ACA-EA9C-48C0-8703-B052AEF4DD83}">
      <dgm:prSet/>
      <dgm:spPr/>
      <dgm:t>
        <a:bodyPr/>
        <a:lstStyle/>
        <a:p>
          <a:endParaRPr lang="ru-RU"/>
        </a:p>
      </dgm:t>
    </dgm:pt>
    <dgm:pt modelId="{202AC5B0-4453-494F-96AB-458B04143A19}" type="sibTrans" cxnId="{93C41ACA-EA9C-48C0-8703-B052AEF4DD83}">
      <dgm:prSet/>
      <dgm:spPr/>
      <dgm:t>
        <a:bodyPr/>
        <a:lstStyle/>
        <a:p>
          <a:endParaRPr lang="ru-RU"/>
        </a:p>
      </dgm:t>
    </dgm:pt>
    <dgm:pt modelId="{45A395C4-399A-47C6-B193-69B341A68981}">
      <dgm:prSet phldrT="[Текст]" custT="1"/>
      <dgm:spPr/>
      <dgm:t>
        <a:bodyPr/>
        <a:lstStyle/>
        <a:p>
          <a:r>
            <a:rPr lang="ru-RU" sz="1200"/>
            <a:t>Езудің кейін қарай тартылуы арқылы жасалады.</a:t>
          </a:r>
        </a:p>
      </dgm:t>
    </dgm:pt>
    <dgm:pt modelId="{85053B72-99E3-42E8-AE15-7455152F5CB2}" type="parTrans" cxnId="{B32913E7-DDE5-4614-B386-F392163FAEBD}">
      <dgm:prSet/>
      <dgm:spPr/>
      <dgm:t>
        <a:bodyPr/>
        <a:lstStyle/>
        <a:p>
          <a:endParaRPr lang="ru-RU"/>
        </a:p>
      </dgm:t>
    </dgm:pt>
    <dgm:pt modelId="{FD74F5EE-BED4-4A51-803C-392D4FC068F7}" type="sibTrans" cxnId="{B32913E7-DDE5-4614-B386-F392163FAEBD}">
      <dgm:prSet/>
      <dgm:spPr/>
      <dgm:t>
        <a:bodyPr/>
        <a:lstStyle/>
        <a:p>
          <a:endParaRPr lang="ru-RU"/>
        </a:p>
      </dgm:t>
    </dgm:pt>
    <dgm:pt modelId="{26161DC3-2554-480E-ADF5-9481F9264F7D}">
      <dgm:prSet phldrT="[Текст]" custT="1"/>
      <dgm:spPr/>
      <dgm:t>
        <a:bodyPr/>
        <a:lstStyle/>
        <a:p>
          <a:r>
            <a:rPr lang="ru-RU" sz="1200"/>
            <a:t>а,ә,е,э,ы,і,и.</a:t>
          </a:r>
        </a:p>
      </dgm:t>
    </dgm:pt>
    <dgm:pt modelId="{5798A14F-975A-409D-8AA4-CE93AB261CFB}" type="sibTrans" cxnId="{26C0CCF7-463B-408F-AB4D-6E9D80EB5CCF}">
      <dgm:prSet/>
      <dgm:spPr/>
      <dgm:t>
        <a:bodyPr/>
        <a:lstStyle/>
        <a:p>
          <a:endParaRPr lang="ru-RU"/>
        </a:p>
      </dgm:t>
    </dgm:pt>
    <dgm:pt modelId="{71CA9897-4C64-4D87-A8FE-D4068DC378B1}" type="parTrans" cxnId="{26C0CCF7-463B-408F-AB4D-6E9D80EB5CCF}">
      <dgm:prSet/>
      <dgm:spPr/>
      <dgm:t>
        <a:bodyPr/>
        <a:lstStyle/>
        <a:p>
          <a:endParaRPr lang="ru-RU"/>
        </a:p>
      </dgm:t>
    </dgm:pt>
    <dgm:pt modelId="{F1773BEF-262B-4EFE-8607-A91010520330}" type="pres">
      <dgm:prSet presAssocID="{F58E41C7-971D-474D-9D46-69C89BC7ABFB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DF57423-11B4-471C-A037-71F1D2F138AC}" type="pres">
      <dgm:prSet presAssocID="{8503FB0C-728E-4857-A12D-07C80B169544}" presName="linNode" presStyleCnt="0"/>
      <dgm:spPr/>
    </dgm:pt>
    <dgm:pt modelId="{7C17758B-06A1-424D-9C41-76A9F71C39CE}" type="pres">
      <dgm:prSet presAssocID="{8503FB0C-728E-4857-A12D-07C80B169544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773D70F-BD2A-444F-9690-5D56AF6E8BA9}" type="pres">
      <dgm:prSet presAssocID="{8503FB0C-728E-4857-A12D-07C80B169544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1D1E68-60F3-4C2A-8BBF-068A54A0DBF5}" type="pres">
      <dgm:prSet presAssocID="{E09E33C3-8201-4D99-9205-DFE2BBD4012A}" presName="spacing" presStyleCnt="0"/>
      <dgm:spPr/>
    </dgm:pt>
    <dgm:pt modelId="{964BA1D6-E34F-4D2B-B43C-0BE4C2883EB7}" type="pres">
      <dgm:prSet presAssocID="{99448C24-FBE1-4B60-BBE2-7011989FDAE7}" presName="linNode" presStyleCnt="0"/>
      <dgm:spPr/>
    </dgm:pt>
    <dgm:pt modelId="{653AA692-CC71-44E6-9E31-6FF16C202881}" type="pres">
      <dgm:prSet presAssocID="{99448C24-FBE1-4B60-BBE2-7011989FDAE7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6AB59CF-3F88-468A-99F9-9B92A525D74C}" type="pres">
      <dgm:prSet presAssocID="{99448C24-FBE1-4B60-BBE2-7011989FDAE7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32913E7-DDE5-4614-B386-F392163FAEBD}" srcId="{99448C24-FBE1-4B60-BBE2-7011989FDAE7}" destId="{45A395C4-399A-47C6-B193-69B341A68981}" srcOrd="0" destOrd="0" parTransId="{85053B72-99E3-42E8-AE15-7455152F5CB2}" sibTransId="{FD74F5EE-BED4-4A51-803C-392D4FC068F7}"/>
    <dgm:cxn modelId="{26C0CCF7-463B-408F-AB4D-6E9D80EB5CCF}" srcId="{99448C24-FBE1-4B60-BBE2-7011989FDAE7}" destId="{26161DC3-2554-480E-ADF5-9481F9264F7D}" srcOrd="1" destOrd="0" parTransId="{71CA9897-4C64-4D87-A8FE-D4068DC378B1}" sibTransId="{5798A14F-975A-409D-8AA4-CE93AB261CFB}"/>
    <dgm:cxn modelId="{18D7F37B-D376-43F6-A445-044667CD4E06}" type="presOf" srcId="{BA67217D-8B2A-4B1D-A804-DD5F4AC4966B}" destId="{D773D70F-BD2A-444F-9690-5D56AF6E8BA9}" srcOrd="0" destOrd="0" presId="urn:microsoft.com/office/officeart/2005/8/layout/vList6"/>
    <dgm:cxn modelId="{6A6EFF3F-8BF7-42F7-8B86-8D72E69D5D84}" type="presOf" srcId="{9C7B5074-3502-4E16-9921-86AA0E7E5B25}" destId="{D773D70F-BD2A-444F-9690-5D56AF6E8BA9}" srcOrd="0" destOrd="1" presId="urn:microsoft.com/office/officeart/2005/8/layout/vList6"/>
    <dgm:cxn modelId="{3C1241A0-601C-41EC-941F-D1FA6EBAD070}" srcId="{8503FB0C-728E-4857-A12D-07C80B169544}" destId="{9C7B5074-3502-4E16-9921-86AA0E7E5B25}" srcOrd="1" destOrd="0" parTransId="{1FBE2143-3BEE-429D-BB52-79A8E46289F1}" sibTransId="{53168DA2-A891-4F9D-AD02-D0F941AFB9C4}"/>
    <dgm:cxn modelId="{41EBC8A4-4FD2-4010-80B1-251A670E3CDA}" type="presOf" srcId="{99448C24-FBE1-4B60-BBE2-7011989FDAE7}" destId="{653AA692-CC71-44E6-9E31-6FF16C202881}" srcOrd="0" destOrd="0" presId="urn:microsoft.com/office/officeart/2005/8/layout/vList6"/>
    <dgm:cxn modelId="{93C41ACA-EA9C-48C0-8703-B052AEF4DD83}" srcId="{F58E41C7-971D-474D-9D46-69C89BC7ABFB}" destId="{99448C24-FBE1-4B60-BBE2-7011989FDAE7}" srcOrd="1" destOrd="0" parTransId="{1AA025A1-0FD5-4655-A217-8FE090F579E7}" sibTransId="{202AC5B0-4453-494F-96AB-458B04143A19}"/>
    <dgm:cxn modelId="{139FC2E4-068B-48D3-AB52-F80F9634E347}" srcId="{F58E41C7-971D-474D-9D46-69C89BC7ABFB}" destId="{8503FB0C-728E-4857-A12D-07C80B169544}" srcOrd="0" destOrd="0" parTransId="{124F8287-5558-4B6D-A6C8-F4EB7C52F017}" sibTransId="{E09E33C3-8201-4D99-9205-DFE2BBD4012A}"/>
    <dgm:cxn modelId="{A0E2DFA0-9DB2-43CA-A402-B5E1214364A5}" type="presOf" srcId="{8503FB0C-728E-4857-A12D-07C80B169544}" destId="{7C17758B-06A1-424D-9C41-76A9F71C39CE}" srcOrd="0" destOrd="0" presId="urn:microsoft.com/office/officeart/2005/8/layout/vList6"/>
    <dgm:cxn modelId="{45A06236-37C5-451A-B8B4-BDBD889B61CE}" type="presOf" srcId="{F58E41C7-971D-474D-9D46-69C89BC7ABFB}" destId="{F1773BEF-262B-4EFE-8607-A91010520330}" srcOrd="0" destOrd="0" presId="urn:microsoft.com/office/officeart/2005/8/layout/vList6"/>
    <dgm:cxn modelId="{34F3AF80-AF50-43C8-8BF7-3635B916D886}" type="presOf" srcId="{45A395C4-399A-47C6-B193-69B341A68981}" destId="{16AB59CF-3F88-468A-99F9-9B92A525D74C}" srcOrd="0" destOrd="0" presId="urn:microsoft.com/office/officeart/2005/8/layout/vList6"/>
    <dgm:cxn modelId="{49EF53AE-9A38-473D-B1D5-F20196289560}" type="presOf" srcId="{26161DC3-2554-480E-ADF5-9481F9264F7D}" destId="{16AB59CF-3F88-468A-99F9-9B92A525D74C}" srcOrd="0" destOrd="1" presId="urn:microsoft.com/office/officeart/2005/8/layout/vList6"/>
    <dgm:cxn modelId="{47ED4B41-BB73-44B4-901A-7135EEF85404}" srcId="{8503FB0C-728E-4857-A12D-07C80B169544}" destId="{BA67217D-8B2A-4B1D-A804-DD5F4AC4966B}" srcOrd="0" destOrd="0" parTransId="{00FFE799-006C-4A37-A43E-ACD4F868E1CB}" sibTransId="{0EB82131-6CF5-430F-B3BA-68A4232C2165}"/>
    <dgm:cxn modelId="{8172CE25-5125-48B8-BE49-EDE0DF60B62E}" type="presParOf" srcId="{F1773BEF-262B-4EFE-8607-A91010520330}" destId="{DDF57423-11B4-471C-A037-71F1D2F138AC}" srcOrd="0" destOrd="0" presId="urn:microsoft.com/office/officeart/2005/8/layout/vList6"/>
    <dgm:cxn modelId="{973649A3-DD52-4E36-BE0B-4492F0C7B51C}" type="presParOf" srcId="{DDF57423-11B4-471C-A037-71F1D2F138AC}" destId="{7C17758B-06A1-424D-9C41-76A9F71C39CE}" srcOrd="0" destOrd="0" presId="urn:microsoft.com/office/officeart/2005/8/layout/vList6"/>
    <dgm:cxn modelId="{48AB54DC-11EE-43E4-A510-408158AC05D5}" type="presParOf" srcId="{DDF57423-11B4-471C-A037-71F1D2F138AC}" destId="{D773D70F-BD2A-444F-9690-5D56AF6E8BA9}" srcOrd="1" destOrd="0" presId="urn:microsoft.com/office/officeart/2005/8/layout/vList6"/>
    <dgm:cxn modelId="{653BF2F2-B0CD-41A9-A921-24202A0E5C83}" type="presParOf" srcId="{F1773BEF-262B-4EFE-8607-A91010520330}" destId="{BE1D1E68-60F3-4C2A-8BBF-068A54A0DBF5}" srcOrd="1" destOrd="0" presId="urn:microsoft.com/office/officeart/2005/8/layout/vList6"/>
    <dgm:cxn modelId="{36136CB1-3E84-45D5-85BB-E182DFD7A482}" type="presParOf" srcId="{F1773BEF-262B-4EFE-8607-A91010520330}" destId="{964BA1D6-E34F-4D2B-B43C-0BE4C2883EB7}" srcOrd="2" destOrd="0" presId="urn:microsoft.com/office/officeart/2005/8/layout/vList6"/>
    <dgm:cxn modelId="{3CC2CCF1-DDB7-4884-93A3-BE8CDB75E4A1}" type="presParOf" srcId="{964BA1D6-E34F-4D2B-B43C-0BE4C2883EB7}" destId="{653AA692-CC71-44E6-9E31-6FF16C202881}" srcOrd="0" destOrd="0" presId="urn:microsoft.com/office/officeart/2005/8/layout/vList6"/>
    <dgm:cxn modelId="{BEA2E635-E9B3-482A-948B-8222A408C17F}" type="presParOf" srcId="{964BA1D6-E34F-4D2B-B43C-0BE4C2883EB7}" destId="{16AB59CF-3F88-468A-99F9-9B92A525D74C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73D70F-BD2A-444F-9690-5D56AF6E8BA9}">
      <dsp:nvSpPr>
        <dsp:cNvPr id="0" name=""/>
        <dsp:cNvSpPr/>
      </dsp:nvSpPr>
      <dsp:spPr>
        <a:xfrm>
          <a:off x="1730980" y="232"/>
          <a:ext cx="2596471" cy="906014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Еріннің дөңгеленіп алға қарай созылуы арқылы жасалады.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о,ө,у,ұ,ү</a:t>
          </a:r>
        </a:p>
      </dsp:txBody>
      <dsp:txXfrm>
        <a:off x="1730980" y="113484"/>
        <a:ext cx="2256716" cy="679510"/>
      </dsp:txXfrm>
    </dsp:sp>
    <dsp:sp modelId="{7C17758B-06A1-424D-9C41-76A9F71C39CE}">
      <dsp:nvSpPr>
        <dsp:cNvPr id="0" name=""/>
        <dsp:cNvSpPr/>
      </dsp:nvSpPr>
      <dsp:spPr>
        <a:xfrm>
          <a:off x="0" y="232"/>
          <a:ext cx="1730980" cy="90601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Еріндік дауыстылар</a:t>
          </a:r>
        </a:p>
      </dsp:txBody>
      <dsp:txXfrm>
        <a:off x="44228" y="44460"/>
        <a:ext cx="1642524" cy="817558"/>
      </dsp:txXfrm>
    </dsp:sp>
    <dsp:sp modelId="{16AB59CF-3F88-468A-99F9-9B92A525D74C}">
      <dsp:nvSpPr>
        <dsp:cNvPr id="0" name=""/>
        <dsp:cNvSpPr/>
      </dsp:nvSpPr>
      <dsp:spPr>
        <a:xfrm>
          <a:off x="1730980" y="996848"/>
          <a:ext cx="2596471" cy="906014"/>
        </a:xfrm>
        <a:prstGeom prst="rightArrow">
          <a:avLst>
            <a:gd name="adj1" fmla="val 75000"/>
            <a:gd name="adj2" fmla="val 5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Езудің кейін қарай тартылуы арқылы жасалады.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а,ә,е,э,ы,і,и.</a:t>
          </a:r>
        </a:p>
      </dsp:txBody>
      <dsp:txXfrm>
        <a:off x="1730980" y="1110100"/>
        <a:ext cx="2256716" cy="679510"/>
      </dsp:txXfrm>
    </dsp:sp>
    <dsp:sp modelId="{653AA692-CC71-44E6-9E31-6FF16C202881}">
      <dsp:nvSpPr>
        <dsp:cNvPr id="0" name=""/>
        <dsp:cNvSpPr/>
      </dsp:nvSpPr>
      <dsp:spPr>
        <a:xfrm>
          <a:off x="0" y="996848"/>
          <a:ext cx="1730980" cy="90601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Езулік дауыстылар</a:t>
          </a:r>
        </a:p>
      </dsp:txBody>
      <dsp:txXfrm>
        <a:off x="44228" y="1041076"/>
        <a:ext cx="1642524" cy="8175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2014-10-08T12:13:00Z</dcterms:created>
  <dcterms:modified xsi:type="dcterms:W3CDTF">2014-10-08T12:14:00Z</dcterms:modified>
</cp:coreProperties>
</file>