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04" w:rsidRPr="00690C05" w:rsidRDefault="00345904" w:rsidP="003459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0C05">
        <w:rPr>
          <w:rFonts w:ascii="Times New Roman" w:hAnsi="Times New Roman"/>
          <w:b/>
          <w:sz w:val="24"/>
          <w:szCs w:val="24"/>
        </w:rPr>
        <w:t>ТЕХНОЛОГИЧЕСКАЯ КАРТА</w:t>
      </w:r>
    </w:p>
    <w:p w:rsidR="00345904" w:rsidRDefault="00345904" w:rsidP="003459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90C05">
        <w:rPr>
          <w:rFonts w:ascii="Times New Roman" w:hAnsi="Times New Roman"/>
          <w:b/>
          <w:i/>
          <w:sz w:val="24"/>
          <w:szCs w:val="24"/>
        </w:rPr>
        <w:t>Тип урока: Урок открытия нового знания</w:t>
      </w:r>
    </w:p>
    <w:p w:rsidR="000956D7" w:rsidRDefault="000956D7" w:rsidP="003459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Чаленко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В.Г. МОУ «СОШ п.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Учебный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Ершовского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района Саратовской области»</w:t>
      </w:r>
    </w:p>
    <w:p w:rsidR="00345904" w:rsidRDefault="00345904" w:rsidP="003459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Тема: </w:t>
      </w:r>
      <w:r w:rsidR="00F7413C">
        <w:rPr>
          <w:rFonts w:ascii="Times New Roman" w:hAnsi="Times New Roman"/>
          <w:b/>
          <w:i/>
          <w:sz w:val="24"/>
          <w:szCs w:val="24"/>
        </w:rPr>
        <w:t>Антонимы</w:t>
      </w:r>
    </w:p>
    <w:p w:rsidR="00345904" w:rsidRDefault="00345904" w:rsidP="003459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УМК:</w:t>
      </w:r>
      <w:r w:rsidR="006C2EE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E0B2D">
        <w:rPr>
          <w:rFonts w:ascii="Times New Roman" w:hAnsi="Times New Roman"/>
          <w:b/>
          <w:i/>
          <w:sz w:val="24"/>
          <w:szCs w:val="24"/>
        </w:rPr>
        <w:t>Ладыженская</w:t>
      </w:r>
      <w:proofErr w:type="spellEnd"/>
      <w:r w:rsidR="000956D7">
        <w:rPr>
          <w:rFonts w:ascii="Times New Roman" w:hAnsi="Times New Roman"/>
          <w:b/>
          <w:i/>
          <w:sz w:val="24"/>
          <w:szCs w:val="24"/>
        </w:rPr>
        <w:t xml:space="preserve"> Т.А.</w:t>
      </w:r>
    </w:p>
    <w:p w:rsidR="00345904" w:rsidRDefault="00345904" w:rsidP="003459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Класс:</w:t>
      </w:r>
      <w:r w:rsidR="006E0B2D">
        <w:rPr>
          <w:rFonts w:ascii="Times New Roman" w:hAnsi="Times New Roman"/>
          <w:b/>
          <w:i/>
          <w:sz w:val="24"/>
          <w:szCs w:val="24"/>
        </w:rPr>
        <w:t>5</w:t>
      </w:r>
    </w:p>
    <w:p w:rsidR="00345904" w:rsidRDefault="00345904" w:rsidP="003459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Цели:</w:t>
      </w:r>
    </w:p>
    <w:p w:rsidR="006E0B2D" w:rsidRPr="006665B1" w:rsidRDefault="00345904" w:rsidP="006E0B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деятельностные</w:t>
      </w:r>
      <w:proofErr w:type="spellEnd"/>
      <w:r w:rsidR="006E0B2D" w:rsidRPr="006665B1">
        <w:rPr>
          <w:rFonts w:ascii="Times New Roman" w:hAnsi="Times New Roman"/>
          <w:b/>
          <w:i/>
          <w:sz w:val="24"/>
          <w:szCs w:val="24"/>
        </w:rPr>
        <w:t>:</w:t>
      </w:r>
      <w:r w:rsidR="006E0B2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E0B2D" w:rsidRPr="00BE61E0">
        <w:rPr>
          <w:rFonts w:ascii="Times New Roman" w:hAnsi="Times New Roman"/>
          <w:sz w:val="24"/>
          <w:szCs w:val="24"/>
        </w:rPr>
        <w:t>формирование у учащихся умений реализации новых способов действия</w:t>
      </w:r>
      <w:r w:rsidR="006E0B2D">
        <w:rPr>
          <w:rFonts w:ascii="Times New Roman" w:hAnsi="Times New Roman"/>
          <w:sz w:val="24"/>
          <w:szCs w:val="24"/>
        </w:rPr>
        <w:t xml:space="preserve">, </w:t>
      </w:r>
      <w:r w:rsidR="006E0B2D" w:rsidRPr="006665B1">
        <w:rPr>
          <w:rFonts w:ascii="Times New Roman" w:hAnsi="Times New Roman"/>
          <w:sz w:val="24"/>
          <w:szCs w:val="24"/>
        </w:rPr>
        <w:t>создание  условий  для  усвоения  темы, развитие  готовности  мышления  к  усвоению  новых  способов  деятельности, развитие  мыслительных  операций  школьников,</w:t>
      </w:r>
      <w:r w:rsidR="006E0B2D">
        <w:rPr>
          <w:rFonts w:ascii="Times New Roman" w:hAnsi="Times New Roman"/>
          <w:sz w:val="24"/>
          <w:szCs w:val="24"/>
        </w:rPr>
        <w:t xml:space="preserve"> </w:t>
      </w:r>
      <w:r w:rsidR="006E0B2D" w:rsidRPr="00AA2A36">
        <w:rPr>
          <w:rFonts w:ascii="Times New Roman" w:hAnsi="Times New Roman"/>
          <w:sz w:val="24"/>
          <w:szCs w:val="24"/>
        </w:rPr>
        <w:t>умения анализировать, систематизировать, делать общие выводы;</w:t>
      </w:r>
      <w:r w:rsidR="006E0B2D">
        <w:rPr>
          <w:rFonts w:ascii="Times New Roman" w:hAnsi="Times New Roman"/>
          <w:sz w:val="24"/>
          <w:szCs w:val="24"/>
        </w:rPr>
        <w:t xml:space="preserve"> </w:t>
      </w:r>
      <w:r w:rsidR="006E0B2D" w:rsidRPr="006665B1">
        <w:rPr>
          <w:rFonts w:ascii="Times New Roman" w:hAnsi="Times New Roman"/>
          <w:sz w:val="24"/>
          <w:szCs w:val="24"/>
        </w:rPr>
        <w:t>развитие  навыков  самоконтроля.</w:t>
      </w:r>
    </w:p>
    <w:p w:rsidR="00345904" w:rsidRDefault="00345904" w:rsidP="003459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45904" w:rsidRPr="000956D7" w:rsidRDefault="00345904" w:rsidP="003459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-содержательные</w:t>
      </w:r>
      <w:r w:rsidR="006C2EE3">
        <w:rPr>
          <w:rFonts w:ascii="Times New Roman" w:hAnsi="Times New Roman"/>
          <w:b/>
          <w:i/>
          <w:sz w:val="24"/>
          <w:szCs w:val="24"/>
        </w:rPr>
        <w:t>:</w:t>
      </w:r>
      <w:r w:rsidR="006C2EE3" w:rsidRPr="006C2EE3">
        <w:rPr>
          <w:rFonts w:ascii="Times New Roman" w:hAnsi="Times New Roman"/>
          <w:sz w:val="24"/>
          <w:szCs w:val="24"/>
        </w:rPr>
        <w:t xml:space="preserve"> </w:t>
      </w:r>
      <w:r w:rsidR="006C2EE3" w:rsidRPr="005A168C">
        <w:rPr>
          <w:rFonts w:ascii="Times New Roman" w:hAnsi="Times New Roman"/>
          <w:sz w:val="24"/>
          <w:szCs w:val="24"/>
        </w:rPr>
        <w:t>да</w:t>
      </w:r>
      <w:r w:rsidR="006C2EE3">
        <w:rPr>
          <w:rFonts w:ascii="Times New Roman" w:hAnsi="Times New Roman"/>
          <w:sz w:val="24"/>
          <w:szCs w:val="24"/>
        </w:rPr>
        <w:t>ть</w:t>
      </w:r>
      <w:r w:rsidR="006C2EE3" w:rsidRPr="005A168C">
        <w:rPr>
          <w:rFonts w:ascii="Times New Roman" w:hAnsi="Times New Roman"/>
          <w:sz w:val="24"/>
          <w:szCs w:val="24"/>
        </w:rPr>
        <w:t xml:space="preserve"> представление</w:t>
      </w:r>
      <w:r w:rsidR="006C2EE3">
        <w:rPr>
          <w:rFonts w:ascii="Times New Roman" w:hAnsi="Times New Roman"/>
          <w:sz w:val="24"/>
          <w:szCs w:val="24"/>
        </w:rPr>
        <w:t xml:space="preserve"> </w:t>
      </w:r>
      <w:r w:rsidR="00F7413C">
        <w:rPr>
          <w:rFonts w:ascii="Times New Roman" w:hAnsi="Times New Roman"/>
          <w:sz w:val="24"/>
          <w:szCs w:val="24"/>
        </w:rPr>
        <w:t>об антонимах</w:t>
      </w:r>
      <w:r w:rsidR="006C2EE3" w:rsidRPr="005A168C">
        <w:rPr>
          <w:rFonts w:ascii="Times New Roman" w:hAnsi="Times New Roman"/>
          <w:sz w:val="24"/>
          <w:szCs w:val="24"/>
        </w:rPr>
        <w:t>:, употреблении в речи</w:t>
      </w:r>
      <w:r w:rsidR="006C2EE3">
        <w:rPr>
          <w:rFonts w:ascii="Times New Roman" w:hAnsi="Times New Roman"/>
          <w:sz w:val="24"/>
          <w:szCs w:val="24"/>
        </w:rPr>
        <w:t xml:space="preserve">; </w:t>
      </w:r>
      <w:r w:rsidR="006C2EE3" w:rsidRPr="006665B1">
        <w:rPr>
          <w:rFonts w:ascii="Times New Roman" w:hAnsi="Times New Roman"/>
          <w:sz w:val="24"/>
          <w:szCs w:val="24"/>
        </w:rPr>
        <w:t>развивать информационную компетентность учащихся, умение извлекать информацию и обрабатывать.</w:t>
      </w:r>
      <w:r w:rsidR="006C2EE3">
        <w:rPr>
          <w:rFonts w:ascii="Times New Roman" w:hAnsi="Times New Roman"/>
          <w:sz w:val="24"/>
          <w:szCs w:val="24"/>
        </w:rPr>
        <w:br/>
      </w:r>
      <w:proofErr w:type="gramEnd"/>
    </w:p>
    <w:tbl>
      <w:tblPr>
        <w:tblW w:w="148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4394"/>
        <w:gridCol w:w="5245"/>
        <w:gridCol w:w="2127"/>
      </w:tblGrid>
      <w:tr w:rsidR="006E0B2D" w:rsidRPr="00690C05" w:rsidTr="00345904">
        <w:tc>
          <w:tcPr>
            <w:tcW w:w="3119" w:type="dxa"/>
          </w:tcPr>
          <w:p w:rsidR="00345904" w:rsidRPr="00345904" w:rsidRDefault="00345904" w:rsidP="00345904">
            <w:pPr>
              <w:jc w:val="center"/>
              <w:rPr>
                <w:rFonts w:ascii="Times New Roman" w:hAnsi="Times New Roman"/>
              </w:rPr>
            </w:pPr>
            <w:r w:rsidRPr="00345904">
              <w:rPr>
                <w:rFonts w:ascii="Times New Roman" w:hAnsi="Times New Roman"/>
                <w:b/>
                <w:bCs/>
              </w:rPr>
              <w:t>Этап</w:t>
            </w:r>
          </w:p>
        </w:tc>
        <w:tc>
          <w:tcPr>
            <w:tcW w:w="4394" w:type="dxa"/>
          </w:tcPr>
          <w:p w:rsidR="00345904" w:rsidRPr="00345904" w:rsidRDefault="00345904" w:rsidP="00345904">
            <w:pPr>
              <w:jc w:val="center"/>
              <w:rPr>
                <w:rFonts w:ascii="Times New Roman" w:hAnsi="Times New Roman"/>
              </w:rPr>
            </w:pPr>
            <w:r w:rsidRPr="00345904">
              <w:rPr>
                <w:rFonts w:ascii="Times New Roman" w:hAnsi="Times New Roman"/>
                <w:b/>
                <w:bCs/>
              </w:rPr>
              <w:t>Деятельность учителя</w:t>
            </w:r>
          </w:p>
        </w:tc>
        <w:tc>
          <w:tcPr>
            <w:tcW w:w="5245" w:type="dxa"/>
          </w:tcPr>
          <w:p w:rsidR="00345904" w:rsidRPr="00345904" w:rsidRDefault="00345904" w:rsidP="00345904">
            <w:pPr>
              <w:jc w:val="center"/>
              <w:rPr>
                <w:rFonts w:ascii="Times New Roman" w:hAnsi="Times New Roman"/>
              </w:rPr>
            </w:pPr>
            <w:r w:rsidRPr="00345904">
              <w:rPr>
                <w:rFonts w:ascii="Times New Roman" w:hAnsi="Times New Roman"/>
                <w:b/>
                <w:bCs/>
              </w:rPr>
              <w:t>Деятельность учащихся</w:t>
            </w:r>
          </w:p>
        </w:tc>
        <w:tc>
          <w:tcPr>
            <w:tcW w:w="2127" w:type="dxa"/>
          </w:tcPr>
          <w:p w:rsidR="00345904" w:rsidRPr="00345904" w:rsidRDefault="00345904" w:rsidP="00345904">
            <w:pPr>
              <w:jc w:val="center"/>
              <w:rPr>
                <w:rFonts w:ascii="Times New Roman" w:hAnsi="Times New Roman"/>
              </w:rPr>
            </w:pPr>
            <w:r w:rsidRPr="00345904">
              <w:rPr>
                <w:rFonts w:ascii="Times New Roman" w:hAnsi="Times New Roman"/>
                <w:b/>
                <w:bCs/>
              </w:rPr>
              <w:t>УУД</w:t>
            </w:r>
          </w:p>
        </w:tc>
      </w:tr>
      <w:tr w:rsidR="00355619" w:rsidRPr="00690C05" w:rsidTr="00345904">
        <w:trPr>
          <w:trHeight w:val="738"/>
        </w:trPr>
        <w:tc>
          <w:tcPr>
            <w:tcW w:w="3119" w:type="dxa"/>
          </w:tcPr>
          <w:p w:rsidR="00355619" w:rsidRPr="00345904" w:rsidRDefault="00355619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1) Этап мотивации (самоопределения) к учебной деятельности.</w:t>
            </w:r>
          </w:p>
          <w:p w:rsidR="00355619" w:rsidRPr="00345904" w:rsidRDefault="00355619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Цель:</w:t>
            </w:r>
          </w:p>
          <w:p w:rsidR="00355619" w:rsidRPr="00926730" w:rsidRDefault="00355619" w:rsidP="00355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включение в учебную деятельность на личностно-значимом уровне</w:t>
            </w:r>
          </w:p>
          <w:p w:rsidR="00355619" w:rsidRPr="00345904" w:rsidRDefault="00355619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355619" w:rsidRPr="00926730" w:rsidRDefault="00355619" w:rsidP="006C2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T438Co00" w:hAnsi="TT438Co00" w:cs="TT438Co00"/>
                <w:color w:val="00AFF0"/>
                <w:sz w:val="21"/>
                <w:szCs w:val="21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Приветствие учащихся.</w:t>
            </w:r>
          </w:p>
          <w:p w:rsidR="00F7413C" w:rsidRDefault="00355619" w:rsidP="00F7413C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26730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Предлагает эпиграф: </w:t>
            </w:r>
            <w:r w:rsidRPr="00926730">
              <w:rPr>
                <w:rFonts w:ascii="Times New Roman" w:hAnsi="Times New Roman"/>
                <w:color w:val="000000"/>
                <w:sz w:val="23"/>
                <w:szCs w:val="23"/>
              </w:rPr>
              <w:br/>
            </w:r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Ученье-свет, а </w:t>
            </w:r>
            <w:proofErr w:type="spellStart"/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неучень</w:t>
            </w:r>
            <w:proofErr w:type="gramStart"/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</w:t>
            </w:r>
            <w:proofErr w:type="spellEnd"/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-</w:t>
            </w:r>
            <w:proofErr w:type="gramEnd"/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тьма.</w:t>
            </w:r>
          </w:p>
          <w:p w:rsidR="00F7413C" w:rsidRDefault="00D85E4D" w:rsidP="00F7413C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Корень учения </w:t>
            </w:r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горек, а плоды его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-</w:t>
            </w:r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</w:t>
            </w:r>
            <w:proofErr w:type="gramEnd"/>
            <w:r w:rsidR="00F741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ладки.</w:t>
            </w:r>
          </w:p>
          <w:p w:rsidR="00355619" w:rsidRPr="00345904" w:rsidRDefault="00F7413C" w:rsidP="00F741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вы понимаете смысл данных пословиц?</w:t>
            </w:r>
          </w:p>
        </w:tc>
        <w:tc>
          <w:tcPr>
            <w:tcW w:w="5245" w:type="dxa"/>
          </w:tcPr>
          <w:p w:rsidR="00355619" w:rsidRPr="00926730" w:rsidRDefault="00355619" w:rsidP="006E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619" w:rsidRPr="00926730" w:rsidRDefault="00355619" w:rsidP="006E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Читают пословицу. Высказывают своё мнение.</w:t>
            </w:r>
          </w:p>
        </w:tc>
        <w:tc>
          <w:tcPr>
            <w:tcW w:w="2127" w:type="dxa"/>
          </w:tcPr>
          <w:p w:rsidR="00355619" w:rsidRPr="00926730" w:rsidRDefault="00355619" w:rsidP="006E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Личностные: самоопределение, коммуникативные: планирование учебного сотрудничества с учителем и сверстниками.</w:t>
            </w:r>
            <w:proofErr w:type="gramEnd"/>
          </w:p>
        </w:tc>
      </w:tr>
      <w:tr w:rsidR="00355619" w:rsidRPr="00690C05" w:rsidTr="00345904">
        <w:trPr>
          <w:trHeight w:val="738"/>
        </w:trPr>
        <w:tc>
          <w:tcPr>
            <w:tcW w:w="3119" w:type="dxa"/>
          </w:tcPr>
          <w:p w:rsidR="00355619" w:rsidRPr="00345904" w:rsidRDefault="00355619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2) Этап</w:t>
            </w:r>
            <w:r w:rsidRPr="003459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актуализации и фиксирования индивидуального затруднения в пробном действии</w:t>
            </w: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926730">
              <w:rPr>
                <w:rFonts w:ascii="Times New Roman" w:hAnsi="Times New Roman"/>
              </w:rPr>
              <w:t xml:space="preserve"> Цель: готовность мышления и осознание потребности к построению нового способа действия.</w:t>
            </w:r>
          </w:p>
          <w:p w:rsidR="00355619" w:rsidRPr="00345904" w:rsidRDefault="00355619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55619" w:rsidRPr="00345904" w:rsidRDefault="00355619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355619" w:rsidRDefault="00355619" w:rsidP="006E60D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Как вы думаете, какие ключевые слова нам</w:t>
            </w:r>
            <w:r w:rsidR="00F7413C">
              <w:rPr>
                <w:rFonts w:ascii="Times New Roman" w:hAnsi="Times New Roman"/>
                <w:bCs/>
                <w:sz w:val="24"/>
                <w:szCs w:val="24"/>
              </w:rPr>
              <w:t xml:space="preserve"> помогают понять смысл пословиц</w:t>
            </w: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t>? Какой частью речи они являются? На какие вопросы отвечают?</w:t>
            </w:r>
          </w:p>
          <w:p w:rsidR="001456DB" w:rsidRPr="00926730" w:rsidRDefault="001456DB" w:rsidP="001456D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Запишите ответ.</w:t>
            </w: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t xml:space="preserve"> Как вы думаете, в чём её особенность употребления </w:t>
            </w:r>
            <w:r w:rsidR="00F7413C">
              <w:rPr>
                <w:rFonts w:ascii="Times New Roman" w:hAnsi="Times New Roman"/>
                <w:bCs/>
                <w:sz w:val="24"/>
                <w:szCs w:val="24"/>
              </w:rPr>
              <w:t xml:space="preserve">данных </w:t>
            </w:r>
            <w:r w:rsidR="00F741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слов </w:t>
            </w: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t>в пословице?</w:t>
            </w:r>
          </w:p>
          <w:p w:rsidR="001456DB" w:rsidRPr="00926730" w:rsidRDefault="001456DB" w:rsidP="0014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Предположите, какая тема урока у нас сегодня?</w:t>
            </w:r>
          </w:p>
          <w:p w:rsidR="001456DB" w:rsidRPr="00926730" w:rsidRDefault="001456DB" w:rsidP="0014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56DB" w:rsidRPr="00345904" w:rsidRDefault="001456DB" w:rsidP="006E60D1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355619" w:rsidRPr="00926730" w:rsidRDefault="00355619" w:rsidP="00355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lastRenderedPageBreak/>
              <w:t>Находят ключевые слова. Записывают. Один ученик работает у доски.</w:t>
            </w:r>
          </w:p>
          <w:p w:rsidR="001456DB" w:rsidRDefault="00F7413C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Корень-пло</w:t>
            </w:r>
            <w:proofErr w:type="gramStart"/>
            <w:r>
              <w:rPr>
                <w:rFonts w:ascii="Times New Roman" w:hAnsi="Times New Roman"/>
              </w:rPr>
              <w:t>д(</w:t>
            </w:r>
            <w:proofErr w:type="gramEnd"/>
            <w:r>
              <w:rPr>
                <w:rFonts w:ascii="Times New Roman" w:hAnsi="Times New Roman"/>
              </w:rPr>
              <w:t xml:space="preserve">суш.), </w:t>
            </w:r>
            <w:proofErr w:type="spellStart"/>
            <w:r>
              <w:rPr>
                <w:rFonts w:ascii="Times New Roman" w:hAnsi="Times New Roman"/>
              </w:rPr>
              <w:t>ученье-неученье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сущ</w:t>
            </w:r>
            <w:proofErr w:type="spellEnd"/>
            <w:r>
              <w:rPr>
                <w:rFonts w:ascii="Times New Roman" w:hAnsi="Times New Roman"/>
              </w:rPr>
              <w:t xml:space="preserve">), свет-тьма(сущ.), </w:t>
            </w:r>
            <w:proofErr w:type="spellStart"/>
            <w:r>
              <w:rPr>
                <w:rFonts w:ascii="Times New Roman" w:hAnsi="Times New Roman"/>
              </w:rPr>
              <w:t>горек-сладок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прилаг</w:t>
            </w:r>
            <w:proofErr w:type="spellEnd"/>
            <w:r>
              <w:rPr>
                <w:rFonts w:ascii="Times New Roman" w:hAnsi="Times New Roman"/>
              </w:rPr>
              <w:t>.)1й</w:t>
            </w:r>
          </w:p>
          <w:p w:rsidR="001456DB" w:rsidRDefault="001456DB" w:rsidP="006E60D1">
            <w:pPr>
              <w:rPr>
                <w:rFonts w:ascii="Times New Roman" w:hAnsi="Times New Roman"/>
              </w:rPr>
            </w:pPr>
          </w:p>
          <w:p w:rsidR="001456DB" w:rsidRPr="00345904" w:rsidRDefault="001456DB" w:rsidP="006E60D1">
            <w:pPr>
              <w:rPr>
                <w:rFonts w:ascii="Times New Roman" w:hAnsi="Times New Roman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lastRenderedPageBreak/>
              <w:t>Делают свои предположения.</w:t>
            </w:r>
          </w:p>
        </w:tc>
        <w:tc>
          <w:tcPr>
            <w:tcW w:w="2127" w:type="dxa"/>
          </w:tcPr>
          <w:p w:rsidR="001456DB" w:rsidRPr="00926730" w:rsidRDefault="001456DB" w:rsidP="0014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Коммуникативные: планирование учебного сотрудничества.</w:t>
            </w:r>
            <w:proofErr w:type="gramEnd"/>
          </w:p>
          <w:p w:rsidR="00355619" w:rsidRPr="00345904" w:rsidRDefault="001456DB" w:rsidP="001456DB">
            <w:pPr>
              <w:jc w:val="both"/>
              <w:rPr>
                <w:rFonts w:ascii="Times New Roman" w:hAnsi="Times New Roman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 xml:space="preserve">Познавательные: анализ объектов с целью выделения </w:t>
            </w:r>
            <w:r w:rsidRPr="00926730">
              <w:rPr>
                <w:rFonts w:ascii="Times New Roman" w:hAnsi="Times New Roman"/>
                <w:sz w:val="24"/>
                <w:szCs w:val="24"/>
              </w:rPr>
              <w:lastRenderedPageBreak/>
              <w:t>признаков.</w:t>
            </w:r>
          </w:p>
        </w:tc>
      </w:tr>
      <w:tr w:rsidR="00385DE0" w:rsidRPr="00690C05" w:rsidTr="0038211B">
        <w:trPr>
          <w:trHeight w:val="4709"/>
        </w:trPr>
        <w:tc>
          <w:tcPr>
            <w:tcW w:w="3119" w:type="dxa"/>
          </w:tcPr>
          <w:p w:rsidR="00385DE0" w:rsidRPr="00345904" w:rsidRDefault="00385DE0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3) Этап выявления места и причины затруднения</w:t>
            </w:r>
            <w:r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,</w:t>
            </w:r>
          </w:p>
          <w:p w:rsidR="00385DE0" w:rsidRPr="00345904" w:rsidRDefault="00385DE0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построения проекта выхода из затруднения.</w:t>
            </w:r>
          </w:p>
          <w:p w:rsidR="00385DE0" w:rsidRPr="00345904" w:rsidRDefault="00385DE0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85DE0" w:rsidRPr="00345904" w:rsidRDefault="00385DE0" w:rsidP="00385DE0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926730">
              <w:rPr>
                <w:rFonts w:ascii="Times New Roman" w:hAnsi="Times New Roman"/>
              </w:rPr>
              <w:t>Цель:</w:t>
            </w:r>
            <w:r w:rsidRPr="00926730">
              <w:rPr>
                <w:rFonts w:ascii="Times New Roman" w:hAnsi="Times New Roman"/>
                <w:bCs/>
              </w:rPr>
              <w:t xml:space="preserve"> обсуждение затруднений (почему возникли затруднения, чего мы ещё не знаем)</w:t>
            </w:r>
            <w:r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Pr="00926730">
              <w:rPr>
                <w:rFonts w:ascii="Times New Roman" w:hAnsi="Times New Roman"/>
              </w:rPr>
              <w:t>применение нового знания в типовых заданиях</w:t>
            </w:r>
          </w:p>
        </w:tc>
        <w:tc>
          <w:tcPr>
            <w:tcW w:w="4394" w:type="dxa"/>
          </w:tcPr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Где можно встретить антонимы? Зачем нам нужны антонимы? Приведите примеры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Решите пропорцию: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Добрый+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веселый=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? + </w:t>
            </w:r>
            <w:proofErr w:type="spellStart"/>
            <w:r>
              <w:rPr>
                <w:rFonts w:ascii="Times New Roman" w:hAnsi="Times New Roman"/>
              </w:rPr>
              <w:t>грустный=несчастный</w:t>
            </w:r>
            <w:proofErr w:type="spellEnd"/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Придумайте свою пропорцию: 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1групп</w:t>
            </w:r>
            <w:proofErr w:type="gramStart"/>
            <w:r>
              <w:rPr>
                <w:rFonts w:ascii="Times New Roman" w:hAnsi="Times New Roman"/>
              </w:rPr>
              <w:t>а-</w:t>
            </w:r>
            <w:proofErr w:type="gramEnd"/>
            <w:r>
              <w:rPr>
                <w:rFonts w:ascii="Times New Roman" w:hAnsi="Times New Roman"/>
              </w:rPr>
              <w:t xml:space="preserve"> существительные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2группа-прилагательные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групп</w:t>
            </w:r>
            <w:proofErr w:type="gramStart"/>
            <w:r>
              <w:rPr>
                <w:rFonts w:ascii="Times New Roman" w:hAnsi="Times New Roman"/>
              </w:rPr>
              <w:t>а-</w:t>
            </w:r>
            <w:proofErr w:type="gramEnd"/>
            <w:r>
              <w:rPr>
                <w:rFonts w:ascii="Times New Roman" w:hAnsi="Times New Roman"/>
              </w:rPr>
              <w:t xml:space="preserve"> глаголы</w:t>
            </w:r>
          </w:p>
          <w:p w:rsidR="00385DE0" w:rsidRPr="00345904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Какой группе было сложнее? Почему?</w:t>
            </w:r>
          </w:p>
        </w:tc>
        <w:tc>
          <w:tcPr>
            <w:tcW w:w="5245" w:type="dxa"/>
          </w:tcPr>
          <w:p w:rsidR="00385DE0" w:rsidRPr="00345904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вопросы. Приводят примеры.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Решают пропорцию, комментируя ответ.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</w:p>
          <w:p w:rsidR="00385DE0" w:rsidRDefault="00385DE0" w:rsidP="006E60D1">
            <w:pPr>
              <w:rPr>
                <w:rFonts w:ascii="Times New Roman" w:hAnsi="Times New Roman"/>
              </w:rPr>
            </w:pPr>
          </w:p>
          <w:p w:rsidR="00385DE0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Придумывают собственные пропорции.</w:t>
            </w:r>
          </w:p>
          <w:p w:rsidR="00385DE0" w:rsidRDefault="00385DE0" w:rsidP="006E60D1">
            <w:pPr>
              <w:rPr>
                <w:rFonts w:ascii="Times New Roman" w:hAnsi="Times New Roman"/>
              </w:rPr>
            </w:pPr>
          </w:p>
          <w:p w:rsidR="00385DE0" w:rsidRDefault="00385DE0" w:rsidP="006E60D1">
            <w:pPr>
              <w:rPr>
                <w:rFonts w:ascii="Times New Roman" w:hAnsi="Times New Roman"/>
              </w:rPr>
            </w:pPr>
          </w:p>
          <w:p w:rsidR="00385DE0" w:rsidRDefault="00385DE0" w:rsidP="006E60D1">
            <w:pPr>
              <w:rPr>
                <w:rFonts w:ascii="Times New Roman" w:hAnsi="Times New Roman"/>
              </w:rPr>
            </w:pPr>
          </w:p>
          <w:p w:rsidR="00385DE0" w:rsidRPr="00345904" w:rsidRDefault="00385DE0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поставленный вопрос, выдвигают предположение.</w:t>
            </w:r>
          </w:p>
        </w:tc>
        <w:tc>
          <w:tcPr>
            <w:tcW w:w="2127" w:type="dxa"/>
          </w:tcPr>
          <w:p w:rsidR="000956D7" w:rsidRPr="00926730" w:rsidRDefault="000956D7" w:rsidP="00095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926730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26730">
              <w:rPr>
                <w:rFonts w:ascii="Times New Roman" w:hAnsi="Times New Roman"/>
                <w:sz w:val="24"/>
                <w:szCs w:val="24"/>
              </w:rPr>
              <w:t>, прогнозирование.</w:t>
            </w:r>
          </w:p>
          <w:p w:rsidR="000956D7" w:rsidRPr="00926730" w:rsidRDefault="000956D7" w:rsidP="00095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>: постановка вопросов.</w:t>
            </w:r>
          </w:p>
          <w:p w:rsidR="000956D7" w:rsidRPr="00926730" w:rsidRDefault="000956D7" w:rsidP="00095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 xml:space="preserve">Познавательные: самостоятельное формулирование цели, проблемы, сравнение, создание способов решения проблем. </w:t>
            </w:r>
          </w:p>
          <w:p w:rsidR="00385DE0" w:rsidRPr="00345904" w:rsidRDefault="00385DE0" w:rsidP="00345904">
            <w:pPr>
              <w:jc w:val="both"/>
              <w:rPr>
                <w:rFonts w:ascii="Times New Roman" w:hAnsi="Times New Roman"/>
              </w:rPr>
            </w:pPr>
          </w:p>
        </w:tc>
      </w:tr>
      <w:tr w:rsidR="000956D7" w:rsidRPr="00690C05" w:rsidTr="00345904">
        <w:tc>
          <w:tcPr>
            <w:tcW w:w="3119" w:type="dxa"/>
          </w:tcPr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5) Этап реализации построенного проекта.</w:t>
            </w: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56D7" w:rsidRPr="00926730" w:rsidRDefault="000956D7" w:rsidP="00095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 xml:space="preserve">Цель: самопроверка умения применять новые знания в типовых условиях.  </w:t>
            </w: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0956D7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Предлагает заполнить пробелы в тексте.</w:t>
            </w:r>
          </w:p>
          <w:p w:rsidR="000956D7" w:rsidRDefault="000956D7" w:rsidP="006E60D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По_____лесу</w:t>
            </w:r>
            <w:proofErr w:type="spellEnd"/>
            <w:r>
              <w:rPr>
                <w:rFonts w:ascii="Times New Roman" w:hAnsi="Times New Roman"/>
              </w:rPr>
              <w:t xml:space="preserve"> гулял </w:t>
            </w:r>
            <w:proofErr w:type="spellStart"/>
            <w:r>
              <w:rPr>
                <w:rFonts w:ascii="Times New Roman" w:hAnsi="Times New Roman"/>
              </w:rPr>
              <w:t>______человечек</w:t>
            </w:r>
            <w:proofErr w:type="spellEnd"/>
            <w:r>
              <w:rPr>
                <w:rFonts w:ascii="Times New Roman" w:hAnsi="Times New Roman"/>
              </w:rPr>
              <w:t xml:space="preserve">. Он был </w:t>
            </w:r>
            <w:proofErr w:type="spellStart"/>
            <w:r>
              <w:rPr>
                <w:rFonts w:ascii="Times New Roman" w:hAnsi="Times New Roman"/>
              </w:rPr>
              <w:t>______роста</w:t>
            </w:r>
            <w:proofErr w:type="spellEnd"/>
            <w:r>
              <w:rPr>
                <w:rFonts w:ascii="Times New Roman" w:hAnsi="Times New Roman"/>
              </w:rPr>
              <w:t xml:space="preserve">, с </w:t>
            </w:r>
            <w:proofErr w:type="spellStart"/>
            <w:r>
              <w:rPr>
                <w:rFonts w:ascii="Times New Roman" w:hAnsi="Times New Roman"/>
              </w:rPr>
              <w:t>_________ушами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______глазами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Малыш________пел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_____песни</w:t>
            </w:r>
            <w:proofErr w:type="spellEnd"/>
            <w:r>
              <w:rPr>
                <w:rFonts w:ascii="Times New Roman" w:hAnsi="Times New Roman"/>
              </w:rPr>
              <w:t xml:space="preserve">, а </w:t>
            </w:r>
            <w:proofErr w:type="spellStart"/>
            <w:r>
              <w:rPr>
                <w:rFonts w:ascii="Times New Roman" w:hAnsi="Times New Roman"/>
              </w:rPr>
              <w:t>______ему</w:t>
            </w:r>
            <w:proofErr w:type="spellEnd"/>
            <w:r>
              <w:rPr>
                <w:rFonts w:ascii="Times New Roman" w:hAnsi="Times New Roman"/>
              </w:rPr>
              <w:t xml:space="preserve"> подпевали. Природа вместе с </w:t>
            </w:r>
            <w:proofErr w:type="spellStart"/>
            <w:r>
              <w:rPr>
                <w:rFonts w:ascii="Times New Roman" w:hAnsi="Times New Roman"/>
              </w:rPr>
              <w:t>_______человечком</w:t>
            </w:r>
            <w:proofErr w:type="spellEnd"/>
            <w:r>
              <w:rPr>
                <w:rFonts w:ascii="Times New Roman" w:hAnsi="Times New Roman"/>
              </w:rPr>
              <w:t xml:space="preserve"> _______.</w:t>
            </w:r>
          </w:p>
          <w:p w:rsidR="000956D7" w:rsidRPr="00345904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Задание по выбору: 1- вставить подходящие </w:t>
            </w:r>
            <w:r>
              <w:rPr>
                <w:rFonts w:ascii="Times New Roman" w:hAnsi="Times New Roman"/>
              </w:rPr>
              <w:lastRenderedPageBreak/>
              <w:t>по смыслу слова(3балла), 2- вставить подходящие по смыслу слова, дополнить своими предложениями(4 балла), 3-- вставить подходящие по смыслу слова, дополнить своими предложениями, озаглавить текст(5 баллов)</w:t>
            </w:r>
          </w:p>
        </w:tc>
        <w:tc>
          <w:tcPr>
            <w:tcW w:w="5245" w:type="dxa"/>
          </w:tcPr>
          <w:p w:rsidR="000956D7" w:rsidRPr="00345904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Работают по заданию, читают полученный текст, оценивают работу одноклассников.</w:t>
            </w:r>
          </w:p>
        </w:tc>
        <w:tc>
          <w:tcPr>
            <w:tcW w:w="2127" w:type="dxa"/>
          </w:tcPr>
          <w:p w:rsidR="000956D7" w:rsidRPr="00926730" w:rsidRDefault="000956D7" w:rsidP="00382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Познавательные: действие по аналогии.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6730">
              <w:rPr>
                <w:rFonts w:ascii="Times New Roman" w:hAnsi="Times New Roman"/>
                <w:sz w:val="24"/>
                <w:szCs w:val="24"/>
              </w:rPr>
              <w:t>Умение структурировать знания, выбор наиболее эффективных способов решения задач.</w:t>
            </w:r>
          </w:p>
          <w:p w:rsidR="000956D7" w:rsidRPr="00926730" w:rsidRDefault="000956D7" w:rsidP="00382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267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контроль, оценка, коррекция. </w:t>
            </w:r>
          </w:p>
          <w:p w:rsidR="000956D7" w:rsidRPr="00926730" w:rsidRDefault="000956D7" w:rsidP="00382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>: управление поведением партнера, выражение своих мыслей с достаточной полнотой и точностью.</w:t>
            </w:r>
          </w:p>
        </w:tc>
      </w:tr>
      <w:tr w:rsidR="000956D7" w:rsidRPr="00690C05" w:rsidTr="00345904">
        <w:tc>
          <w:tcPr>
            <w:tcW w:w="3119" w:type="dxa"/>
          </w:tcPr>
          <w:p w:rsidR="000956D7" w:rsidRPr="00926730" w:rsidRDefault="000956D7" w:rsidP="00095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6) Этап первичного закрепления с проговариванием во внешней речи.</w:t>
            </w:r>
            <w:r w:rsidRPr="00926730">
              <w:rPr>
                <w:rFonts w:ascii="Times New Roman" w:hAnsi="Times New Roman"/>
                <w:sz w:val="24"/>
                <w:szCs w:val="24"/>
              </w:rPr>
              <w:t xml:space="preserve"> Цель: самопроверка умения применять новые знания в типовых условиях.  </w:t>
            </w: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0956D7" w:rsidRPr="00345904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по учебнику </w:t>
            </w:r>
            <w:proofErr w:type="gramStart"/>
            <w:r>
              <w:rPr>
                <w:rFonts w:ascii="Times New Roman" w:hAnsi="Times New Roman"/>
              </w:rPr>
              <w:t>–у</w:t>
            </w:r>
            <w:proofErr w:type="gramEnd"/>
            <w:r>
              <w:rPr>
                <w:rFonts w:ascii="Times New Roman" w:hAnsi="Times New Roman"/>
              </w:rPr>
              <w:t>пражнение  359</w:t>
            </w:r>
          </w:p>
        </w:tc>
        <w:tc>
          <w:tcPr>
            <w:tcW w:w="5245" w:type="dxa"/>
          </w:tcPr>
          <w:p w:rsidR="000956D7" w:rsidRPr="00345904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Работают по учебнику, комментируя подобранные ответы</w:t>
            </w:r>
          </w:p>
        </w:tc>
        <w:tc>
          <w:tcPr>
            <w:tcW w:w="2127" w:type="dxa"/>
          </w:tcPr>
          <w:p w:rsidR="000956D7" w:rsidRPr="00926730" w:rsidRDefault="000956D7" w:rsidP="00382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 xml:space="preserve">Познавательные: построение речевого высказывания в устной форме, поиск разнообразных способов решения задач. </w:t>
            </w: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Коммуникативные: умение договариваться и приходить к общему решению в совместной деятельности.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>: контроль, коррекция</w:t>
            </w:r>
          </w:p>
        </w:tc>
      </w:tr>
      <w:tr w:rsidR="000956D7" w:rsidRPr="00690C05" w:rsidTr="00345904">
        <w:tc>
          <w:tcPr>
            <w:tcW w:w="3119" w:type="dxa"/>
          </w:tcPr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7) Этап самостоятельной работы с самопроверкой по эталону.</w:t>
            </w: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0956D7" w:rsidRPr="00345904" w:rsidRDefault="000956D7" w:rsidP="006E60D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245" w:type="dxa"/>
          </w:tcPr>
          <w:p w:rsidR="000956D7" w:rsidRPr="00345904" w:rsidRDefault="000956D7" w:rsidP="006E60D1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956D7" w:rsidRPr="00345904" w:rsidRDefault="000956D7" w:rsidP="006E60D1">
            <w:pPr>
              <w:rPr>
                <w:rFonts w:ascii="Times New Roman" w:hAnsi="Times New Roman"/>
              </w:rPr>
            </w:pPr>
          </w:p>
        </w:tc>
      </w:tr>
      <w:tr w:rsidR="000956D7" w:rsidRPr="00690C05" w:rsidTr="00345904">
        <w:tc>
          <w:tcPr>
            <w:tcW w:w="3119" w:type="dxa"/>
          </w:tcPr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8) Этап включения в систему знаний и повторения.</w:t>
            </w: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56D7" w:rsidRPr="000956D7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  <w:r w:rsidRPr="000956D7">
              <w:rPr>
                <w:rFonts w:ascii="Times New Roman" w:hAnsi="Times New Roman"/>
                <w:bCs/>
              </w:rPr>
              <w:t xml:space="preserve">Цель: </w:t>
            </w:r>
            <w:r w:rsidRPr="000956D7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ранее </w:t>
            </w:r>
            <w:proofErr w:type="gramStart"/>
            <w:r w:rsidRPr="000956D7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4394" w:type="dxa"/>
          </w:tcPr>
          <w:p w:rsidR="000956D7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Предлагает найти антонимы из группы слов:</w:t>
            </w:r>
          </w:p>
          <w:p w:rsidR="000956D7" w:rsidRDefault="000956D7" w:rsidP="006E60D1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Земля, дорога, бежать, спать, черный, небо, добрый, старость, белый, золотой, молодость.</w:t>
            </w:r>
            <w:proofErr w:type="gramEnd"/>
          </w:p>
          <w:p w:rsidR="000956D7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Определите, какие слова не имеют </w:t>
            </w:r>
            <w:proofErr w:type="spellStart"/>
            <w:r>
              <w:rPr>
                <w:rFonts w:ascii="Times New Roman" w:hAnsi="Times New Roman"/>
              </w:rPr>
              <w:t>антонимичной</w:t>
            </w:r>
            <w:proofErr w:type="spellEnd"/>
            <w:r>
              <w:rPr>
                <w:rFonts w:ascii="Times New Roman" w:hAnsi="Times New Roman"/>
              </w:rPr>
              <w:t xml:space="preserve"> пары, почему?</w:t>
            </w:r>
          </w:p>
          <w:p w:rsidR="000956D7" w:rsidRPr="00345904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Сделайте вывод о роли антонимов в речи?</w:t>
            </w:r>
          </w:p>
        </w:tc>
        <w:tc>
          <w:tcPr>
            <w:tcW w:w="5245" w:type="dxa"/>
          </w:tcPr>
          <w:p w:rsidR="000956D7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Находят </w:t>
            </w:r>
            <w:proofErr w:type="spellStart"/>
            <w:r>
              <w:rPr>
                <w:rFonts w:ascii="Times New Roman" w:hAnsi="Times New Roman"/>
              </w:rPr>
              <w:t>антонимичные</w:t>
            </w:r>
            <w:proofErr w:type="spellEnd"/>
            <w:r>
              <w:rPr>
                <w:rFonts w:ascii="Times New Roman" w:hAnsi="Times New Roman"/>
              </w:rPr>
              <w:t xml:space="preserve"> пары.</w:t>
            </w:r>
          </w:p>
          <w:p w:rsidR="000956D7" w:rsidRDefault="000956D7" w:rsidP="006E60D1">
            <w:pPr>
              <w:rPr>
                <w:rFonts w:ascii="Times New Roman" w:hAnsi="Times New Roman"/>
              </w:rPr>
            </w:pPr>
          </w:p>
          <w:p w:rsidR="000956D7" w:rsidRDefault="000956D7" w:rsidP="006E60D1">
            <w:pPr>
              <w:rPr>
                <w:rFonts w:ascii="Times New Roman" w:hAnsi="Times New Roman"/>
              </w:rPr>
            </w:pPr>
          </w:p>
          <w:p w:rsidR="000956D7" w:rsidRDefault="000956D7" w:rsidP="006E60D1">
            <w:pPr>
              <w:rPr>
                <w:rFonts w:ascii="Times New Roman" w:hAnsi="Times New Roman"/>
              </w:rPr>
            </w:pPr>
          </w:p>
          <w:p w:rsidR="000956D7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вопрос.</w:t>
            </w:r>
          </w:p>
          <w:p w:rsidR="000956D7" w:rsidRPr="00345904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Делают вывод о роли антонимов в речи.</w:t>
            </w:r>
          </w:p>
        </w:tc>
        <w:tc>
          <w:tcPr>
            <w:tcW w:w="2127" w:type="dxa"/>
          </w:tcPr>
          <w:p w:rsidR="000956D7" w:rsidRPr="00926730" w:rsidRDefault="000956D7" w:rsidP="0038211B">
            <w:pPr>
              <w:spacing w:after="0" w:line="240" w:lineRule="auto"/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>: к</w:t>
            </w:r>
            <w:r w:rsidRPr="00926730">
              <w:rPr>
                <w:rFonts w:ascii="Times New Roman" w:hAnsi="Times New Roman"/>
              </w:rPr>
              <w:t>онтроль, коррекция, выделение и осознание усвоенного</w:t>
            </w:r>
            <w:r w:rsidRPr="00926730">
              <w:t>.</w:t>
            </w:r>
          </w:p>
          <w:p w:rsidR="000956D7" w:rsidRPr="00926730" w:rsidRDefault="000956D7" w:rsidP="00382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Личностные</w:t>
            </w:r>
            <w:proofErr w:type="gramEnd"/>
            <w:r w:rsidRPr="00926730">
              <w:rPr>
                <w:rFonts w:ascii="Times New Roman" w:hAnsi="Times New Roman"/>
                <w:sz w:val="24"/>
                <w:szCs w:val="24"/>
              </w:rPr>
              <w:t>: самоопределение.</w:t>
            </w:r>
          </w:p>
        </w:tc>
      </w:tr>
      <w:tr w:rsidR="000956D7" w:rsidRPr="00690C05" w:rsidTr="00345904">
        <w:tc>
          <w:tcPr>
            <w:tcW w:w="3119" w:type="dxa"/>
          </w:tcPr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345904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9) Этап рефлексии учебной деятельности.</w:t>
            </w: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926730">
              <w:rPr>
                <w:rFonts w:ascii="Times New Roman" w:hAnsi="Times New Roman"/>
              </w:rPr>
              <w:t>Цель: соотнесение цели урока и его результатов, самооценка работы на уроке, осознание метода построения нового знания</w:t>
            </w:r>
          </w:p>
          <w:p w:rsidR="000956D7" w:rsidRPr="00345904" w:rsidRDefault="000956D7" w:rsidP="00345904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0956D7" w:rsidRPr="00926730" w:rsidRDefault="000956D7" w:rsidP="00D85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Приём незаконченного предложения</w:t>
            </w:r>
          </w:p>
          <w:p w:rsidR="000956D7" w:rsidRPr="00926730" w:rsidRDefault="000956D7" w:rsidP="00D85E4D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t>Сегодня я узнал …</w:t>
            </w: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Мне было трудно</w:t>
            </w:r>
            <w:proofErr w:type="gramStart"/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t xml:space="preserve"> …</w:t>
            </w: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Т</w:t>
            </w:r>
            <w:proofErr w:type="gramEnd"/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t>еперь я могу …</w:t>
            </w: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Я приобрёл …</w:t>
            </w:r>
            <w:r w:rsidRPr="00926730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Я научился …</w:t>
            </w:r>
          </w:p>
          <w:p w:rsidR="000956D7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задание </w:t>
            </w:r>
          </w:p>
          <w:p w:rsidR="000956D7" w:rsidRDefault="000956D7" w:rsidP="00385DE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упражнение 360,</w:t>
            </w:r>
          </w:p>
          <w:p w:rsidR="000956D7" w:rsidRDefault="000956D7" w:rsidP="00385DE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русских народных сказок выписать прилагательные, которые характеризуют  героев.</w:t>
            </w:r>
          </w:p>
          <w:p w:rsidR="000956D7" w:rsidRPr="00345904" w:rsidRDefault="000956D7" w:rsidP="00385DE0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Придумать мини-сочинение о роли антонимов в речи.</w:t>
            </w:r>
          </w:p>
        </w:tc>
        <w:tc>
          <w:tcPr>
            <w:tcW w:w="5245" w:type="dxa"/>
          </w:tcPr>
          <w:p w:rsidR="000956D7" w:rsidRDefault="000956D7" w:rsidP="006E60D1">
            <w:pPr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Выполняют рефлексию.</w:t>
            </w:r>
          </w:p>
          <w:p w:rsidR="000956D7" w:rsidRDefault="000956D7" w:rsidP="006E60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56D7" w:rsidRDefault="000956D7" w:rsidP="006E60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56D7" w:rsidRDefault="000956D7" w:rsidP="006E60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56D7" w:rsidRPr="00345904" w:rsidRDefault="000956D7" w:rsidP="006E60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127" w:type="dxa"/>
          </w:tcPr>
          <w:p w:rsidR="000956D7" w:rsidRPr="00926730" w:rsidRDefault="000956D7" w:rsidP="00095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Коммуникативные: умение с достаточной полнотой  выражать свои мысли.</w:t>
            </w:r>
          </w:p>
          <w:p w:rsidR="000956D7" w:rsidRPr="00926730" w:rsidRDefault="000956D7" w:rsidP="00095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730">
              <w:rPr>
                <w:rFonts w:ascii="Times New Roman" w:hAnsi="Times New Roman"/>
                <w:sz w:val="24"/>
                <w:szCs w:val="24"/>
              </w:rPr>
              <w:t>Познавательные: контроль и оценка процесса и результатов деятельности</w:t>
            </w:r>
          </w:p>
          <w:p w:rsidR="000956D7" w:rsidRPr="00345904" w:rsidRDefault="000956D7" w:rsidP="000956D7">
            <w:pPr>
              <w:rPr>
                <w:rFonts w:ascii="Times New Roman" w:hAnsi="Times New Roman"/>
              </w:rPr>
            </w:pPr>
            <w:proofErr w:type="gramStart"/>
            <w:r w:rsidRPr="00926730">
              <w:rPr>
                <w:rFonts w:ascii="Times New Roman" w:hAnsi="Times New Roman"/>
                <w:sz w:val="24"/>
                <w:szCs w:val="24"/>
              </w:rPr>
              <w:t>Личностные: адекватное понимание причин успехе/неуспеха в учебной деятельности</w:t>
            </w:r>
            <w:proofErr w:type="gramEnd"/>
          </w:p>
        </w:tc>
      </w:tr>
    </w:tbl>
    <w:p w:rsidR="00345904" w:rsidRDefault="00345904" w:rsidP="00345904">
      <w:pPr>
        <w:tabs>
          <w:tab w:val="left" w:pos="0"/>
          <w:tab w:val="left" w:pos="1080"/>
        </w:tabs>
        <w:spacing w:after="0" w:line="240" w:lineRule="auto"/>
      </w:pPr>
    </w:p>
    <w:p w:rsidR="00321BBF" w:rsidRDefault="00321BBF"/>
    <w:sectPr w:rsidR="00321BBF" w:rsidSect="003459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T438C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A06D4"/>
    <w:multiLevelType w:val="hybridMultilevel"/>
    <w:tmpl w:val="6D48E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904"/>
    <w:rsid w:val="000956D7"/>
    <w:rsid w:val="00143695"/>
    <w:rsid w:val="001456DB"/>
    <w:rsid w:val="00264CC4"/>
    <w:rsid w:val="0032003C"/>
    <w:rsid w:val="00321BBF"/>
    <w:rsid w:val="00345904"/>
    <w:rsid w:val="00355619"/>
    <w:rsid w:val="0036586C"/>
    <w:rsid w:val="0038211B"/>
    <w:rsid w:val="00385DE0"/>
    <w:rsid w:val="00596625"/>
    <w:rsid w:val="00674518"/>
    <w:rsid w:val="006C2EE3"/>
    <w:rsid w:val="006E0B2D"/>
    <w:rsid w:val="006E60D1"/>
    <w:rsid w:val="008C2703"/>
    <w:rsid w:val="00A56461"/>
    <w:rsid w:val="00A63BAF"/>
    <w:rsid w:val="00D85E4D"/>
    <w:rsid w:val="00F319D1"/>
    <w:rsid w:val="00F74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0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345904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4">
    <w:name w:val="Font Style34"/>
    <w:basedOn w:val="a0"/>
    <w:uiPriority w:val="99"/>
    <w:rsid w:val="00345904"/>
    <w:rPr>
      <w:rFonts w:ascii="Bookman Old Style" w:hAnsi="Bookman Old Style" w:cs="Bookman Old Style"/>
      <w:sz w:val="18"/>
      <w:szCs w:val="18"/>
    </w:rPr>
  </w:style>
  <w:style w:type="table" w:styleId="a3">
    <w:name w:val="Table Grid"/>
    <w:basedOn w:val="a1"/>
    <w:rsid w:val="0034590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2014-09-23T15:25:00Z</dcterms:created>
  <dcterms:modified xsi:type="dcterms:W3CDTF">2014-09-23T15:25:00Z</dcterms:modified>
</cp:coreProperties>
</file>