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24" w:rsidRPr="0066320F" w:rsidRDefault="00F33324" w:rsidP="00F33324">
      <w:pPr>
        <w:shd w:val="clear" w:color="auto" w:fill="FFFFFF"/>
        <w:spacing w:after="158" w:line="47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632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Корень слова</w:t>
      </w:r>
    </w:p>
    <w:p w:rsidR="00F33324" w:rsidRPr="0066320F" w:rsidRDefault="00F33324" w:rsidP="00F33324">
      <w:pPr>
        <w:shd w:val="clear" w:color="auto" w:fill="FFFFFF"/>
        <w:spacing w:after="158" w:line="47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6320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ОДНОКОРЕННЫЕ СЛОВА</w:t>
      </w:r>
    </w:p>
    <w:p w:rsidR="00F33324" w:rsidRPr="0066320F" w:rsidRDefault="00F33324" w:rsidP="00F33324">
      <w:pPr>
        <w:keepNext/>
        <w:shd w:val="clear" w:color="auto" w:fill="FFFFFF"/>
        <w:spacing w:before="240" w:after="120" w:line="24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324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eastAsia="ru-RU"/>
        </w:rPr>
        <w:t>Цели</w:t>
      </w:r>
      <w:r w:rsidRPr="0066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понятие об однокоренных словах.</w:t>
      </w:r>
    </w:p>
    <w:p w:rsidR="00F33324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представление учащихся об основных признаках однокоренных слов; развивать умение распознавать однокоренные слова в тексте и самостоятельно подбирать их.</w:t>
      </w:r>
    </w:p>
    <w:p w:rsidR="00F33324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полного ответа на вопросы, память.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членам семьи.</w:t>
      </w:r>
    </w:p>
    <w:p w:rsidR="00F33324" w:rsidRPr="0066320F" w:rsidRDefault="00F33324" w:rsidP="00F33324">
      <w:pPr>
        <w:shd w:val="clear" w:color="auto" w:fill="FFFFFF"/>
        <w:spacing w:before="120" w:after="120" w:line="24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26260969"/>
      <w:bookmarkEnd w:id="0"/>
      <w:r w:rsidRPr="0066320F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eastAsia="ru-RU"/>
        </w:rPr>
        <w:t>Ход урока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момент.</w:t>
      </w:r>
    </w:p>
    <w:p w:rsidR="00F33324" w:rsidRPr="0066320F" w:rsidRDefault="00F33324" w:rsidP="00F33324">
      <w:pPr>
        <w:shd w:val="clear" w:color="auto" w:fill="FFFFFF"/>
        <w:spacing w:before="45"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Проверка домашнего задания.</w:t>
      </w:r>
    </w:p>
    <w:p w:rsidR="00F33324" w:rsidRPr="0066320F" w:rsidRDefault="00F33324" w:rsidP="00F33324">
      <w:pPr>
        <w:shd w:val="clear" w:color="auto" w:fill="FFFFFF"/>
        <w:spacing w:before="45"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Минутка чистописания.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66320F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На доске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записаны </w:t>
      </w:r>
      <w:r w:rsidRPr="0066320F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>буквы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</w:t>
      </w:r>
      <w:proofErr w:type="spellEnd"/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ё, </w:t>
      </w:r>
      <w:proofErr w:type="spellStart"/>
      <w:proofErr w:type="gramStart"/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spellEnd"/>
      <w:proofErr w:type="gramEnd"/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ч, </w:t>
      </w:r>
      <w:proofErr w:type="spellStart"/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</w:t>
      </w:r>
      <w:proofErr w:type="spellEnd"/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н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Наша цепочка букв состоит из согласных, которые всегда обозначают мягкий звук, и гласных, которые указывают на мягкость согласного звука. Какие это буквы? (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согласные </w:t>
      </w:r>
      <w:proofErr w:type="spellStart"/>
      <w:r w:rsidRPr="006632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proofErr w:type="spellEnd"/>
      <w:r w:rsidRPr="006632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, ч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и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гласная </w:t>
      </w:r>
      <w:r w:rsidRPr="006632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ё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йче</w:t>
      </w:r>
      <w:proofErr w:type="spellEnd"/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 </w:t>
      </w:r>
      <w:proofErr w:type="spellStart"/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ейч</w:t>
      </w:r>
      <w:proofErr w:type="spellEnd"/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 чей …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Определите порядок написания букв в цепочках и продолжите строчку до конца.</w:t>
      </w:r>
    </w:p>
    <w:p w:rsidR="00F33324" w:rsidRPr="0066320F" w:rsidRDefault="00F33324" w:rsidP="00F33324">
      <w:pPr>
        <w:shd w:val="clear" w:color="auto" w:fill="FFFFFF"/>
        <w:spacing w:before="45"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Словарно-орфографическая работа.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Какое слово можно собрать из рассыпанных букв? (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Черный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Найдите это слово в орфографическом словаре, запишите его, подчеркните орфограмму.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Допишите однокоренные слова.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 доске, а дети в тетрадях записывают однокоренные слова: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ё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рный</w:t>
      </w:r>
      <w:proofErr w:type="gramEnd"/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ч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ё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рненький, ч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е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рноватый, ч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е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рнота, ч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е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рнеть.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Назовите близкие по значению слова. (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Угольный, агатовый, смоляной, вороной, тёмный, грязный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Назовите антоним слова 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чёрный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Белый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33324" w:rsidRPr="0066320F" w:rsidRDefault="00F33324" w:rsidP="00F33324">
      <w:pPr>
        <w:shd w:val="clear" w:color="auto" w:fill="FFFFFF"/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Проведем физкультминутку «Кузнечики».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left="345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Поднимайте плечики,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left="345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Прыгайте, кузнечики,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left="345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Прыг-скок, прыг-скок.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left="345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Сели, травушку покушаем,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left="345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Тишину послушаем.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left="345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Тише, тише, высоко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left="345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Прыгай на носках легко.</w:t>
      </w:r>
    </w:p>
    <w:p w:rsidR="00F33324" w:rsidRPr="0066320F" w:rsidRDefault="00F33324" w:rsidP="00F33324">
      <w:pPr>
        <w:shd w:val="clear" w:color="auto" w:fill="FFFFFF"/>
        <w:spacing w:before="120"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(Надо оттолкнуться одной ногой и мягко приземлиться на другую.)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теме урока.</w:t>
      </w:r>
    </w:p>
    <w:p w:rsidR="00F33324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Чтение рассказа стр.33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Какие слова называются однокоренными? Приведите свои примеры однокоренных слов.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Работа над правилом </w:t>
      </w:r>
      <w:proofErr w:type="gramStart"/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16–17.</w:t>
      </w:r>
    </w:p>
    <w:p w:rsidR="00F33324" w:rsidRPr="0066320F" w:rsidRDefault="00F33324" w:rsidP="00F333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6320F">
        <w:rPr>
          <w:rFonts w:ascii="Times New Roman" w:hAnsi="Times New Roman" w:cs="Times New Roman"/>
          <w:sz w:val="24"/>
          <w:szCs w:val="24"/>
        </w:rPr>
        <w:t>Образование  однокоренных слов.</w:t>
      </w:r>
    </w:p>
    <w:p w:rsidR="00F33324" w:rsidRPr="0066320F" w:rsidRDefault="00F33324" w:rsidP="00F333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6320F">
        <w:rPr>
          <w:rFonts w:ascii="Times New Roman" w:hAnsi="Times New Roman" w:cs="Times New Roman"/>
          <w:sz w:val="24"/>
          <w:szCs w:val="24"/>
        </w:rPr>
        <w:t>1 вариант         лес  (лесной, лесник, полесье)</w:t>
      </w:r>
    </w:p>
    <w:p w:rsidR="00F33324" w:rsidRDefault="00F33324" w:rsidP="00F333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66320F">
        <w:rPr>
          <w:rFonts w:ascii="Times New Roman" w:hAnsi="Times New Roman" w:cs="Times New Roman"/>
          <w:sz w:val="24"/>
          <w:szCs w:val="24"/>
        </w:rPr>
        <w:t>2 вариант          лис (лиса, лисья, лисёнок, лисица)</w:t>
      </w:r>
    </w:p>
    <w:p w:rsidR="00F33324" w:rsidRPr="0066320F" w:rsidRDefault="00F33324" w:rsidP="00F333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Выделите корень.</w:t>
      </w:r>
    </w:p>
    <w:p w:rsidR="00F33324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Работа над упражнением 96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Самостоятельная работа упр.99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Итог урока.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Какие слова называются однокоренными?</w:t>
      </w:r>
    </w:p>
    <w:p w:rsidR="00F33324" w:rsidRPr="0066320F" w:rsidRDefault="00F33324" w:rsidP="00F33324">
      <w:pPr>
        <w:shd w:val="clear" w:color="auto" w:fill="FFFFFF"/>
        <w:spacing w:after="0" w:line="244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задание.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Упражнение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97, правило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33–34</w:t>
      </w: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324" w:rsidRPr="0066320F" w:rsidRDefault="00F33324" w:rsidP="00F33324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2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3324" w:rsidRPr="0066320F" w:rsidRDefault="00F33324" w:rsidP="00F33324">
      <w:pPr>
        <w:rPr>
          <w:rFonts w:ascii="Times New Roman" w:hAnsi="Times New Roman" w:cs="Times New Roman"/>
          <w:sz w:val="24"/>
          <w:szCs w:val="24"/>
        </w:rPr>
      </w:pPr>
    </w:p>
    <w:p w:rsidR="00BE74F7" w:rsidRDefault="00BE74F7"/>
    <w:sectPr w:rsidR="00BE74F7" w:rsidSect="007D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33324"/>
    <w:rsid w:val="00BE74F7"/>
    <w:rsid w:val="00F3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Азат</cp:lastModifiedBy>
  <cp:revision>1</cp:revision>
  <dcterms:created xsi:type="dcterms:W3CDTF">2014-09-29T15:28:00Z</dcterms:created>
  <dcterms:modified xsi:type="dcterms:W3CDTF">2014-09-29T15:29:00Z</dcterms:modified>
</cp:coreProperties>
</file>