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F" w:rsidRDefault="00B5654F" w:rsidP="00ED7E40">
      <w:pPr>
        <w:jc w:val="center"/>
        <w:rPr>
          <w:lang w:val="kk-KZ"/>
        </w:rPr>
      </w:pPr>
    </w:p>
    <w:p w:rsidR="00ED7E40" w:rsidRDefault="00ED7E40" w:rsidP="00ED7E40">
      <w:pPr>
        <w:jc w:val="center"/>
        <w:rPr>
          <w:lang w:val="kk-KZ"/>
        </w:rPr>
      </w:pP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D7E40">
        <w:rPr>
          <w:rFonts w:ascii="Times New Roman" w:hAnsi="Times New Roman" w:cs="Times New Roman"/>
          <w:sz w:val="28"/>
          <w:szCs w:val="28"/>
          <w:lang w:val="kk-KZ"/>
        </w:rPr>
        <w:t>АТК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Pr="00ED7E40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«Бекітемін»</w:t>
      </w: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№9 АТК директоры </w:t>
      </w: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Л.Я.</w:t>
      </w: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E40" w:rsidRPr="00ED7E40" w:rsidRDefault="00152578" w:rsidP="00ED7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578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93" type="#_x0000_t136" style="width:467.25pt;height:150pt" fillcolor="#369" stroked="f">
            <v:shadow on="t" color="#b2b2b2" opacity="52429f" offset="3pt"/>
            <v:textpath style="font-family:&quot;Times New Roman&quot;;v-text-kern:t" trim="t" fitpath="t" string="&quot;Олжас Сұлейменов-&#10;ақын,қоғам қайраткері.&#10;Олжас Сулейменов-поэт,общественный деятель&quot;"/>
          </v:shape>
        </w:pict>
      </w:r>
    </w:p>
    <w:p w:rsidR="00917BD4" w:rsidRPr="00917BD4" w:rsidRDefault="00917BD4" w:rsidP="00ED7E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917BD4">
        <w:rPr>
          <w:rFonts w:ascii="Times New Roman" w:hAnsi="Times New Roman" w:cs="Times New Roman"/>
          <w:sz w:val="36"/>
          <w:szCs w:val="36"/>
          <w:lang w:val="kk-KZ"/>
        </w:rPr>
        <w:t>Внеклассное мероприятие</w:t>
      </w:r>
      <w:r w:rsidR="00152578" w:rsidRPr="00917BD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</w:t>
      </w:r>
    </w:p>
    <w:p w:rsidR="00ED7E40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17BD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Кабаева А.А.</w:t>
      </w: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Джунусов А.Б.</w:t>
      </w: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Фогус В.Г.</w:t>
      </w: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Шаяхметова М.М.</w:t>
      </w: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2014г</w:t>
      </w:r>
    </w:p>
    <w:p w:rsidR="00ED7E40" w:rsidRDefault="00ED7E40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Pr="00BA00E1" w:rsidRDefault="00152578" w:rsidP="0015257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«Мне кажется, что в нашей поэзии ни разу так подлинно не говорила русская Азия»                                                                                             </w:t>
      </w:r>
    </w:p>
    <w:p w:rsidR="00152578" w:rsidRPr="00BA00E1" w:rsidRDefault="00152578" w:rsidP="0015257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                       В.Портнов</w:t>
      </w:r>
    </w:p>
    <w:p w:rsidR="00152578" w:rsidRPr="00BA00E1" w:rsidRDefault="00152578" w:rsidP="0015257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«По уровню дарования </w:t>
      </w:r>
      <w:proofErr w:type="spellStart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Олжас</w:t>
      </w:r>
      <w:proofErr w:type="spellEnd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 Сулейменов </w:t>
      </w:r>
      <w:proofErr w:type="gramStart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достоин</w:t>
      </w:r>
      <w:proofErr w:type="gramEnd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 называться  поэтом и стать  поэтом самобытным и интеллектуальным»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</w:t>
      </w:r>
    </w:p>
    <w:p w:rsidR="00152578" w:rsidRPr="00BA00E1" w:rsidRDefault="00152578" w:rsidP="00152578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Д.Самойлов</w:t>
      </w:r>
    </w:p>
    <w:p w:rsidR="00152578" w:rsidRPr="00BA00E1" w:rsidRDefault="00152578" w:rsidP="0015257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«Голос </w:t>
      </w:r>
      <w:proofErr w:type="spellStart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Олжаса</w:t>
      </w:r>
      <w:proofErr w:type="spellEnd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 Сулейменова  относится к числу крупнейших поэтических голосов современного мира»</w:t>
      </w:r>
    </w:p>
    <w:p w:rsidR="00152578" w:rsidRPr="00BA00E1" w:rsidRDefault="00152578" w:rsidP="00152578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  </w:t>
      </w:r>
      <w:r w:rsidRPr="00BA00E1">
        <w:rPr>
          <w:rFonts w:ascii="Arial" w:eastAsia="Times New Roman" w:hAnsi="Arial" w:cs="Arial"/>
          <w:color w:val="222222"/>
          <w:sz w:val="28"/>
          <w:lang w:eastAsia="ru-RU"/>
        </w:rPr>
        <w:t> </w:t>
      </w:r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(1975 год французский поэт </w:t>
      </w:r>
      <w:proofErr w:type="spellStart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Арлон</w:t>
      </w:r>
      <w:proofErr w:type="spellEnd"/>
      <w:proofErr w:type="gramStart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 Д</w:t>
      </w:r>
      <w:proofErr w:type="gramEnd"/>
      <w:r w:rsidRPr="00BA00E1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елю)</w:t>
      </w:r>
    </w:p>
    <w:p w:rsidR="00152578" w:rsidRPr="00BA00E1" w:rsidRDefault="00152578" w:rsidP="00152578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r w:rsidRPr="00BA00E1">
        <w:rPr>
          <w:rFonts w:ascii="Arial" w:eastAsia="Times New Roman" w:hAnsi="Arial" w:cs="Arial"/>
          <w:color w:val="222222"/>
          <w:sz w:val="29"/>
          <w:lang w:eastAsia="ru-RU"/>
        </w:rPr>
        <w:t> 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17BD4" w:rsidRPr="00500D34" w:rsidRDefault="00152578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 урока: - Познакомить с биографическими сведениями и творчеством О. Сулейменова.</w:t>
      </w:r>
      <w:r w:rsidRPr="001525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интерес, любовь и уважение к национальной культуре, корням и традициям.</w:t>
      </w:r>
      <w:r w:rsidRPr="001525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чувства взаимосвязи с миром, осознания того что «Я» частичка Вселенной.</w:t>
      </w:r>
      <w:r w:rsidRPr="001525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речь, критическое мышление, учить делать выводы и заключения после прочитанного и услышанного.</w:t>
      </w:r>
      <w:r w:rsidRPr="001525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- Портрет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Олжаса</w:t>
      </w:r>
      <w:proofErr w:type="spellEnd"/>
      <w:r w:rsidRPr="00152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Сулейменова</w:t>
      </w:r>
      <w:proofErr w:type="gramStart"/>
      <w:r w:rsidRPr="001525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7B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proofErr w:type="gramEnd"/>
      <w:r w:rsidR="00917B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мультимедийный фильм про Олжаса Сулейменова.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7BD4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</w:t>
      </w:r>
      <w:proofErr w:type="spellEnd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Омарович</w:t>
      </w:r>
      <w:proofErr w:type="spellEnd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 родился в семье </w:t>
      </w:r>
      <w:proofErr w:type="spellStart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Омархана</w:t>
      </w:r>
      <w:proofErr w:type="spellEnd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Сулейменулы</w:t>
      </w:r>
      <w:proofErr w:type="spellEnd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(1936 г.р.), прямого потомка </w:t>
      </w:r>
      <w:proofErr w:type="spellStart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Олжабай</w:t>
      </w:r>
      <w:proofErr w:type="spellEnd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батыра, офицера казахского кавалерийского полка, репрессированного в 1937 году. Позже Лев Гумилёв сообщил </w:t>
      </w:r>
      <w:proofErr w:type="spellStart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Олжасу</w:t>
      </w:r>
      <w:proofErr w:type="spellEnd"/>
      <w:r w:rsidR="00917BD4"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что сидел с его отцом в норильском лагере, где того расстреляли.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Окончил школу в 1954 году и поступил на геологоразведочный факультет Казахского госуниверситета, окончил его в 1959 году, инженер-геолог. Последние годы учёбы совмещал с работой в геологоразведочных партиях.</w:t>
      </w:r>
    </w:p>
    <w:p w:rsidR="00917BD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Литературной работой занялся в 1955 году.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1959 году поступил в Литературный институт им. А. М. Горького в Москве на отделение поэтического перевода.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Молодой поэт </w:t>
      </w:r>
      <w:proofErr w:type="gram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писал</w:t>
      </w:r>
      <w:proofErr w:type="gram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стихи на русском языке и был поначалу известен только у себя на родине. Широкую известность он получил весной 1961 </w:t>
      </w: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года. Тогда, отчисленный за драку из Литературного института, он вернулся в Алма-Ату и подрабатывал в газете «Казахстанская правда». 11 апреля осведомленный о событиях на Байконуре редактор газеты Фёдор Боярский заказал ему стихи про полет человека в космос. За ночь он набросал несколько строк, и 12 апреля, когда объявили о полете Гагарина в космос, стихи уже вышли в газете и листовки с этим текстом разбрасывали с самолетов над Алма-Атой и другими городами Казахстана. Впечатленный эпохальным событием, поэт за неделю превратил эти стихи в поэму «Земля, поклонись человеку!», и уже в мае она вышла в свет.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Сулейменов впоследствии говорил: «Мою поэму передавали по центральному телевидению и радио, печатали в газетах, почти каждую неделю я выступал в каком-то городе: на заводах, фабриках, в студенческих аудиториях. Вот такой был успех». Поэма попала в струю и вскоре получила Премию ЦК комсомола Казахстана.</w:t>
      </w:r>
    </w:p>
    <w:p w:rsidR="00917BD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17BD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Ведущая: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25-летнего Сулейменова стали включать в состав советских делегаций по Европе и Штатам, он читал свою поэму в парижской Сорбонне и Колумбийском университете (Нью-Йорк). Дебют оказался блестящим. Конфликт с ректоратом сразу был улажен. Впоследствии именно его строка «Земля, поклонись человеку» была начертана на пьедестале обелиска работы Рукавишникова, установленного на месте гибели Юрия Гагарина под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Киржачом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Владимирской области.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 волне этого успеха вышел первый сборник стихов Сулейменова «Аргамаки» (1961), который чуть было не полетел из планов издательства из-за того инцидента с дракой в Литературном институте. Острые строки стихов «Аргамак», «Я видел», «Волчата» и др. подвинули казахского культуролога Мурата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Ауэзова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заявить, что они стали «протестом против насилия в условиях тоталитарного режима».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1962—1971 литературный сотрудник газеты «</w:t>
      </w:r>
      <w:proofErr w:type="gram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Казахстанская</w:t>
      </w:r>
      <w:proofErr w:type="gram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правда», главный редактор сценарно-редакционной коллегии киностудии «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Казахфильм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», заведующий отделом журналистики в журнале «Простор».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Сулейменов известен как автор ряда работ, посвящённых «Слову о полку Игореве», заинтересовался этой темой ещё в 1960, будучи студентом Литературного института, публиковал работы о «Слове» с 1962.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Сулейменова причисляют к поэтам-шестидесятникам, его друзьями были три столпа тех лет: Андрей Вознесенский, Евгений Евтушенко, Роберт Рождественский. Вознесенский написал стихи «АТЕ 36-70» или «2 секунды, 20 июня 1970», посвященные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Олжасу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автоаварии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 которую они попали под Алма-Атой. Увлеченный стихами Сулейменова о казахском поэте и народном герое Махамбете, он сам создал цикл «Читая Махамбета»: «Зачитываюсь Махамбетом, Заслышу Азию во мне, Антенной вздрогнет в кабинете Стрела, торчащая в стене</w:t>
      </w:r>
      <w:proofErr w:type="gram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.» </w:t>
      </w:r>
      <w:proofErr w:type="gram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Рождественский начал свой стих «О друзьях» так: «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Мумин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Виталий…», а Римма Казакова в 1968 году написала целое стихотворение: «Люблю тебя, товарищ мой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». Большой была популярность поэта среди его поклонников по всей стране.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Стихи и поэмы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Сулейменова переведены на английский, французский, немецкий, испанский, чешский, польский, словацкий, болгарский, венгерский, монгольский и турецкий языки.</w:t>
      </w:r>
      <w:proofErr w:type="gram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Наибольшую </w:t>
      </w: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известность казахский поэт получил во Франции, где помимо целого ряда стихотворений, опубликованных в разное время на страницах литературной периодики, было издано несколько поэтических сборников казахского поэта. Широко известна в литературных кругах Франции дискуссия в связи с выходом в Париже «Года обезьяны» (1967) и «Глиняной книги» (1969). «В „Годе обезьяны“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Сулейменова, — писала Лили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Дени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газете „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Летер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франсез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“ за 19 июня 1968 года, — я прочла то, что является одновременно прошлым и будущим. Слова о корнях…».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Профессор Сорбонны, поэт и переводчик русской поэзии Леон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Робель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представляя французскому читателю свой перевод поэмы «Глиняная книга» написал: «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Олжасу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Сулейменову давно уже близка идея братства культур и духовное взаимообогащение народов. Он хочет читать историю, как большую книгу переселений и изменений знаков. Расшифровка письменности, языков и легенд, по его мнению, поможет нам по-другому взглянуть на Историю Человечества, все же единую, в которую разделение и произвольная изоляция внесли замешательство. Это страстное чувство проходит через всю книгу, и, несмотря на шутливую, едкую полемическую форму, это произведение от корки эпическое: давно уже наш раздробленный мир не слышал такого сильного голоса — мы признаем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Олжаса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Сулейменова наследником или преемником Гильгамеша, Гюго, Хлебникова, одним из тех, величие которых естественно».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Такой видный человек должен в СССР быть в рядах партии и в 1969 году Сулейменов стал членом КПСС. Ему заказали поэму к 100-летию Ленина, но вместо неё он принёс в издательство свою «Глиняную книгу», которую восторженно встретила советская интеллигенция. Эта поэма считается лучшим произведением Сулейменова. Но государственную премию имени Абая он получил за пафосную поэму «Синие острова» (1973).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1971—1981 секретарь правления Союза писателей Казахстана.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1972 года председатель Казахского комитета по связям с писателями стран Азии и Африки, стал одним из инициаторов и организаторов проведения в Алма-Ате 5-й конференции писателей стран Азии и Африки (1975).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Общая линия работ Сулейменова — на выявление в «Слове» обширных пластов тюркской лексики и целых тюркских фраз, в дальнейшем искажённых при переписывании — получила наиболее законченное выражение в книге «Аз и Я» (1975), где предлагается также собственная концепция исторического контекста «Слова», ряда событий и т. п.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начала 70-х и до конца 80-х заместитель Председателя Советского комитета по связям со странами Азии и Африки.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1975 году издал литературоведческую книгу «Аз и Я. Книга благонамеренного читателя», получившую резко отрицательный резонанс в Москве, книга была запрещена, автор 8 лет не издавался и практически перестал писать стихи.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Начало 1989 года. Предвыборная программа кандидата в народные депутаты СССР первого секретаря правления Союза писателей Казахстана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Олжаса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Сулейменова. Первым пунктом стоит — запрещение атомных испытаний в Казахстане.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1977—1995, 18 лет председатель федерации шахмат Казахстана.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Депутат, член Президиума Верховного Совета Казахской ССР (1980—1984), депутат Верховного Совета СССР (1984—1989, 1989—1991).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Делегат XXVI съезда КПСС (1981).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1981—1984 председатель Государственного комитета Казахской ССР по кинематографии.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1984—1992 — первый секретарь Правления Союза Писателей Казахстана, секретарь правления СП СССР.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1992 года — Почетный Председатель Союза Писателей Казахстана, творческая работа.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1989 году стал инициатором и лидером народного движения «Невада — Семипалатинск», целью которого было закрытие Семипалатинского ядерного полигона и других ядерных полигонов мира.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  <w:r w:rsidRPr="00152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1991—1995 — лидер партии «Народный конгресс Казахстана», в которую преобразовалось антиядерное движение, депутат Верховного Совета Республики Казахстан (1994—1995).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1995—2001 годы — Чрезвычайный и полномочный посол Республики Казахстан в Италии (Рим) и по совместительству в Греции и на Мальте.</w:t>
      </w:r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Продолжил литературоведческую деятельность и выпустил в 1998 году в Риме книги «Язык письма» «о происхождении письменности и языка малого человечества» и «Улыбка бога», в 2001 — «Пересекающиеся параллели» (введение в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тюркославистику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 а в 2002 году — книгу «Тюрки в доистории» (о происхождении древнетюркских языков и письменностей), за которую получил премию </w:t>
      </w:r>
      <w:proofErr w:type="spellStart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Кюльтегина</w:t>
      </w:r>
      <w:proofErr w:type="spellEnd"/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«за выдающиеся достижения в области тюркологии», 2002.</w:t>
      </w:r>
      <w:proofErr w:type="gramEnd"/>
    </w:p>
    <w:p w:rsidR="00917BD4" w:rsidRPr="00500D34" w:rsidRDefault="00917BD4" w:rsidP="00917B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0D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2001 года постоянный представитель Казахстана в ЮНЕСКО (Париж), готовит к изданию большой этимологический словарь «1001 слово».</w:t>
      </w:r>
    </w:p>
    <w:p w:rsidR="00623924" w:rsidRDefault="00917BD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Выступление студентов</w:t>
      </w:r>
      <w:r w:rsidR="00623924"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. </w:t>
      </w:r>
    </w:p>
    <w:p w:rsidR="00623924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Лирика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Олжаса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Сулейменова по тематике разнообразна: разные страны и континенты, история и культура, судьбы своего народа и судьбы человечества, любовь к природе родного Казахстана, боль за скверные поступки человека по отношению к природе.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Бурдакова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Мария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      Волчата.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Шел человек,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Шел степью долго-долго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Куда? Зачем?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  Нам это не узнать.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 густой лощине он увидел волка,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                   Верней – волчицу,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А точнее  - мать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Она лежала в зарослях полыни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Откинув лапы и оскалив пасть,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      Из горла перехваченного плыла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Толчками кровь,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Густая, словно грязь.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Кем? Кем? Волком? Охотничьими псами?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Слепым волчатам эта не узнать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Они, толкаясь и ворча, сосали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Большую неподатливую мать.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Голодные волчата позабыли,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Как властно пахнет в зарослях укроп,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Они, прижавшись к ранам, жадно пили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Густую, холодеющую кровь.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И вместе с ней вливалась жажда мести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Кому?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Любому, лишь бы не простить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И будут мстить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 отдельности, не вместе,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А встретятся – друг другу будут мстить.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И человек пошел своей дорогой.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Куда? Зачем?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Нам это не узнать.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Он был волчатник,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Но волчат не тронул –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Волчат уже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    Не защищала мать</w:t>
      </w:r>
    </w:p>
    <w:p w:rsidR="00623924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Драма браконьерства описана в стихотворении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Бурдакова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Дарья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             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На озерах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Кургальджино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августовская кутерьма  -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солнце Африки зажжено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тайным образом в птичьих умах.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  Улетят, не удержит ничто;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дав круги над родным гнездом,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откочуют в далекий край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вереницы  гусиных стай.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Гуси белые, бедные гуси,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Не отпустим вас, не отпустим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                  дорогие  поля и кущи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паутинные петли грусти.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Не отпустит, задержит родина,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возвратит на озера дробью.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Осень ветви ломает в саду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Гусь расстрелянный бьется в пруду.</w:t>
      </w:r>
    </w:p>
    <w:p w:rsidR="00623924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Назерке</w:t>
      </w:r>
      <w:proofErr w:type="spellEnd"/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Ночи августа,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Уходите, но помните –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Нет чернее ночей.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Ветка яблони надо мною приподнята,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Ночь пахуча, как чай.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Рот открой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             И невидимо в горло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Проберется ручей,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И течет по зеленому городу.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Этот час.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Ветка яблони,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                   Как завеса приподнята.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В черном небе – огонь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Ведущая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: Поэт должен быть в первую очередь  гражданином, любящим и прославляющим родину. Обращение к дорогому человеку –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айналайн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«Кружись вокруг тебя» - подстрочный перевод. «Принимаю твои болезни» и «Любовь моя» - смысловые переводы.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                                 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Айналайн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Кочую по черно – белому свету.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Мне дом двухэтажный построить советуют.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         А я, как </w:t>
      </w:r>
      <w:proofErr w:type="gram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удастся</w:t>
      </w:r>
      <w:proofErr w:type="gram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какая оказия,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         Мотаюсь по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Африкам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Франциям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Азиям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         В Нью-Йорке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дастанами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 выступают, 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         В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Алепе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арабам глаза открываю, вернусь,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И в кармане опять – ни копья;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Копье заведется – опять на коня!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Последний ордынец к последнему морю!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На карту – проливы, саванны и горы!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А нас хоронили – ногами на запад,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Лежат миллиарды – ногами на запад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под желтым покровом  монгольской степи –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  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тумены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 Нагаев,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Найманов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казахов, -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не зная, что Азия западней Запада,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Запад – восточней Китайского моря,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а нас хоронили ногами на Запад!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Шумит спиной последнее море.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         Кружись,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айналайн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Земля моя!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Как никто,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Я сегодня тебя понимаю,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      Я кочую, кружусь по дорогам твоим…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         </w:t>
      </w:r>
      <w:proofErr w:type="gram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(работа с ассоциативной картой:</w:t>
      </w:r>
      <w:proofErr w:type="gramEnd"/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 xml:space="preserve">                    </w:t>
      </w:r>
      <w:proofErr w:type="gram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Защитник природы, гражданин)</w:t>
      </w:r>
      <w:proofErr w:type="gramEnd"/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Ведущий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: Зрелого Сулейменова  можно  было бы назвать баловнем  судьбы – признание награды. Он становится  общественным деятелем, членом правительства. Еще в начале 60 годов он стал заниматься этимологией, сравнительным языкознанием. Первые статьи были посвящены памятнику древнерусской  литературы – «Слову о полку Игореве», параллельно изучал древнетюркские руны, получалась книга «Аз и Я». В этот период он становится  во главе движения «Невада - Семипалатинск» вместе с поэтом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Мухтаром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Шахановым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. Они достигли своей главной  цели: Казахстан перестал быть «ядерной помойкой». Он работал послом в зарубежных странах, но не называет поэзию по мысли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Олжаса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поэзия должна быть поступком во имя истины и добра, как и сама жизнь поэта.</w:t>
      </w:r>
    </w:p>
    <w:p w:rsidR="00623924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Мауль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 xml:space="preserve"> Полина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Подражание Маяковскому: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Я себя Сулейменовым меряю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Кто более всего в поэзии ценен?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Мы говорим литература –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Подразумеваем – Сулейменов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Мы говорим Сулейменов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 видим поэзию.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О,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Олжас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 просто класс</w:t>
      </w:r>
      <w:proofErr w:type="gram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!</w:t>
      </w:r>
      <w:proofErr w:type="gramEnd"/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Много мы узнали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Говорим мы здесь, сейчас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Вас не просто хвалят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Поэт, конечно, интересный ты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твоих стихах – полет мечты!      </w:t>
      </w:r>
    </w:p>
    <w:p w:rsidR="00623924" w:rsidRPr="00BA00E1" w:rsidRDefault="00623924" w:rsidP="00623924">
      <w:pPr>
        <w:spacing w:before="180" w:after="18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Ведущая: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Из непричесанного и угрюмого юноши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Олжас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превращается в одаренного двуязычного поэта. Круг его интересов широк – геология, история, филология, этнография. Обретя популярность, много выступает он – неподражаемый трибун. Стихи </w:t>
      </w:r>
      <w:proofErr w:type="spell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Олжаса</w:t>
      </w:r>
      <w:proofErr w:type="spell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жизнелюбивы, с философской и патриотической  направленностью, он выступает часто как защитник  природы, </w:t>
      </w:r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 xml:space="preserve">гражданин. Зрелая пора творчества характеризует его как </w:t>
      </w:r>
      <w:proofErr w:type="gramStart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ученного</w:t>
      </w:r>
      <w:proofErr w:type="gramEnd"/>
      <w:r w:rsidRPr="00BA00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языковеда, известного общественного деятеля. Всегда честный энергичный.</w:t>
      </w:r>
    </w:p>
    <w:p w:rsidR="00152578" w:rsidRDefault="00623924" w:rsidP="006239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Ведущая: </w:t>
      </w:r>
      <w:r w:rsidR="00917BD4">
        <w:rPr>
          <w:rFonts w:ascii="Times New Roman" w:hAnsi="Times New Roman" w:cs="Times New Roman"/>
          <w:sz w:val="28"/>
          <w:szCs w:val="28"/>
          <w:lang w:val="kk-KZ"/>
        </w:rPr>
        <w:t>Просмотр фильма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«Олжас Сулейменов»</w:t>
      </w: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578" w:rsidRPr="00ED7E40" w:rsidRDefault="00152578" w:rsidP="00ED7E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2578" w:rsidRPr="00ED7E40" w:rsidSect="00B5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06BEF"/>
    <w:multiLevelType w:val="multilevel"/>
    <w:tmpl w:val="9D0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1294"/>
    <w:rsid w:val="00152578"/>
    <w:rsid w:val="004D1294"/>
    <w:rsid w:val="00623924"/>
    <w:rsid w:val="00917BD4"/>
    <w:rsid w:val="00B5654F"/>
    <w:rsid w:val="00ED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2578"/>
  </w:style>
  <w:style w:type="paragraph" w:styleId="a3">
    <w:name w:val="Balloon Text"/>
    <w:basedOn w:val="a"/>
    <w:link w:val="a4"/>
    <w:uiPriority w:val="99"/>
    <w:semiHidden/>
    <w:unhideWhenUsed/>
    <w:rsid w:val="0091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cp:lastPrinted>2014-09-18T17:53:00Z</cp:lastPrinted>
  <dcterms:created xsi:type="dcterms:W3CDTF">2014-09-18T17:26:00Z</dcterms:created>
  <dcterms:modified xsi:type="dcterms:W3CDTF">2014-09-18T18:16:00Z</dcterms:modified>
</cp:coreProperties>
</file>