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7F" w:rsidRDefault="0044607F" w:rsidP="0044607F">
      <w:pPr>
        <w:tabs>
          <w:tab w:val="left" w:pos="5505"/>
        </w:tabs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44607F" w:rsidRDefault="0044607F" w:rsidP="0044607F">
      <w:pPr>
        <w:tabs>
          <w:tab w:val="left" w:pos="5505"/>
        </w:tabs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№2 жалпы білім беру  орта  мектебінің  бастауыш сынып мұғалімі</w:t>
      </w:r>
    </w:p>
    <w:p w:rsidR="0044607F" w:rsidRDefault="0044607F" w:rsidP="0044607F">
      <w:pPr>
        <w:spacing w:after="0"/>
        <w:ind w:left="-142" w:hanging="51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Нугманова Гулнар Есбергеновнаның  3 «А»  сыныбына  арналған </w:t>
      </w:r>
    </w:p>
    <w:p w:rsidR="0044607F" w:rsidRDefault="0044607F" w:rsidP="0044607F">
      <w:pPr>
        <w:spacing w:after="0"/>
        <w:ind w:left="-142" w:hanging="51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ана тілі пәнінен қысқа мерзімдік жоспары</w:t>
      </w:r>
    </w:p>
    <w:p w:rsidR="0044607F" w:rsidRDefault="0044607F" w:rsidP="0044607F">
      <w:pPr>
        <w:spacing w:after="0"/>
        <w:ind w:left="-142" w:hanging="51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553"/>
        <w:gridCol w:w="3375"/>
        <w:gridCol w:w="1932"/>
        <w:gridCol w:w="2596"/>
      </w:tblGrid>
      <w:tr w:rsidR="0044607F" w:rsidTr="0044607F"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eastAsiaTheme="minorEastAsia" w:hAnsi="Times New Roman" w:cs="Times New Roman"/>
                <w:b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EF1826">
            <w:pPr>
              <w:tabs>
                <w:tab w:val="left" w:pos="1545"/>
              </w:tabs>
              <w:spacing w:after="100" w:afterAutospacing="1"/>
              <w:ind w:right="-57"/>
              <w:rPr>
                <w:rFonts w:ascii="Times New Roman" w:eastAsiaTheme="minorEastAsia" w:hAnsi="Times New Roman" w:cs="Times New Roman"/>
                <w:b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  <w:lang w:val="kk-KZ"/>
              </w:rPr>
              <w:t>Күні: 25</w:t>
            </w:r>
            <w:r w:rsidR="0044607F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  <w:lang w:val="kk-KZ"/>
              </w:rPr>
              <w:t>.02.2014 ж.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545"/>
              </w:tabs>
              <w:spacing w:after="100" w:afterAutospacing="1"/>
              <w:ind w:right="-57"/>
              <w:rPr>
                <w:rFonts w:ascii="Times New Roman" w:eastAsiaTheme="minorEastAsia" w:hAnsi="Times New Roman" w:cs="Times New Roman"/>
                <w:b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  <w:lang w:val="kk-KZ"/>
              </w:rPr>
              <w:t>Сабақ: 3</w:t>
            </w:r>
          </w:p>
        </w:tc>
      </w:tr>
      <w:tr w:rsidR="0044607F" w:rsidRPr="0044607F" w:rsidTr="0044607F"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545"/>
              </w:tabs>
              <w:spacing w:after="100" w:afterAutospacing="1"/>
              <w:ind w:right="-57"/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Сабақтың тақырыбы</w:t>
            </w:r>
            <w:r w:rsidR="003F44D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:</w:t>
            </w:r>
          </w:p>
        </w:tc>
        <w:tc>
          <w:tcPr>
            <w:tcW w:w="7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545"/>
              </w:tabs>
              <w:spacing w:after="100" w:afterAutospacing="1"/>
              <w:ind w:right="-57"/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 xml:space="preserve">М. </w:t>
            </w:r>
            <w:r w:rsidR="002A62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Дулатов  «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Қош келдің, Наурыз!</w:t>
            </w:r>
            <w:r w:rsidR="002A62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»</w:t>
            </w:r>
          </w:p>
        </w:tc>
      </w:tr>
      <w:tr w:rsidR="0044607F" w:rsidRPr="00BF69BC" w:rsidTr="0044607F"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545"/>
              </w:tabs>
              <w:spacing w:after="100" w:afterAutospacing="1"/>
              <w:ind w:right="-57"/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7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545"/>
              </w:tabs>
              <w:spacing w:after="100" w:afterAutospacing="1"/>
              <w:ind w:right="-57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 xml:space="preserve">Бейнеролик, суреттер, постер, оқулық,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слайд,мұғалімге арналған нұсқаулық, интерактивті тақта</w:t>
            </w:r>
          </w:p>
        </w:tc>
      </w:tr>
      <w:tr w:rsidR="0044607F" w:rsidRPr="00BF69BC" w:rsidTr="0044607F"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545"/>
              </w:tabs>
              <w:spacing w:after="100" w:afterAutospacing="1"/>
              <w:ind w:right="-57"/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Сабақтың міндеті</w:t>
            </w:r>
          </w:p>
        </w:tc>
        <w:tc>
          <w:tcPr>
            <w:tcW w:w="7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 xml:space="preserve">-Оқушыларға </w:t>
            </w:r>
            <w:r w:rsidR="002A62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 xml:space="preserve">наурыз мерекесі туралы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 xml:space="preserve"> түсінік беру</w:t>
            </w:r>
          </w:p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-Диалог жүргізе  отырып, сөздік қорын дамыту</w:t>
            </w:r>
          </w:p>
        </w:tc>
      </w:tr>
      <w:tr w:rsidR="0044607F" w:rsidRPr="00BF69BC" w:rsidTr="0044607F"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545"/>
              </w:tabs>
              <w:spacing w:after="100" w:afterAutospacing="1"/>
              <w:ind w:right="-57"/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7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2A6258">
            <w:pPr>
              <w:tabs>
                <w:tab w:val="left" w:pos="1545"/>
              </w:tabs>
              <w:spacing w:after="100" w:afterAutospacing="1"/>
              <w:ind w:right="-57"/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Наурыз мерекесінің жыл басы екенің түсіну</w:t>
            </w:r>
          </w:p>
        </w:tc>
      </w:tr>
      <w:tr w:rsidR="0044607F" w:rsidTr="0044607F"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545"/>
              </w:tabs>
              <w:spacing w:after="100" w:afterAutospacing="1"/>
              <w:ind w:right="-57"/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7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 xml:space="preserve">-Оқушылардың </w:t>
            </w:r>
            <w:r w:rsidR="002A62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 xml:space="preserve">наурыз мерекесі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туралы түсінігі пайда болды.</w:t>
            </w:r>
          </w:p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-Сөздік қоры көбейді.</w:t>
            </w:r>
          </w:p>
        </w:tc>
      </w:tr>
      <w:tr w:rsidR="0044607F" w:rsidTr="0044607F"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545"/>
              </w:tabs>
              <w:spacing w:after="100" w:afterAutospacing="1"/>
              <w:ind w:right="-57"/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Негізгі идея</w:t>
            </w:r>
          </w:p>
        </w:tc>
        <w:tc>
          <w:tcPr>
            <w:tcW w:w="7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2A6258">
            <w:pPr>
              <w:tabs>
                <w:tab w:val="left" w:pos="1545"/>
              </w:tabs>
              <w:spacing w:after="100" w:afterAutospacing="1"/>
              <w:ind w:right="-57"/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Наурыз-жыл басы</w:t>
            </w:r>
          </w:p>
        </w:tc>
      </w:tr>
      <w:tr w:rsidR="0044607F" w:rsidTr="0044607F">
        <w:trPr>
          <w:trHeight w:val="2597"/>
        </w:trPr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07F" w:rsidRDefault="0044607F">
            <w:pPr>
              <w:tabs>
                <w:tab w:val="left" w:pos="1545"/>
              </w:tabs>
              <w:spacing w:after="100" w:afterAutospacing="1"/>
              <w:ind w:left="108" w:right="-57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</w:p>
          <w:p w:rsidR="0044607F" w:rsidRDefault="0044607F">
            <w:pPr>
              <w:spacing w:after="200" w:line="276" w:lineRule="auto"/>
              <w:ind w:left="-5"/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Тапсырма көздері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4607F" w:rsidRDefault="003F44D0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1-тапсырма</w:t>
            </w:r>
          </w:p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бойынша сұрақ-жауап.</w:t>
            </w:r>
          </w:p>
          <w:p w:rsidR="002A6258" w:rsidRDefault="0044607F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модуль.Оқыту мен оқудағы жаңа тәсілдер. Жұптық жұмыс.</w:t>
            </w:r>
          </w:p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(диалог арқылы оқыту</w:t>
            </w:r>
          </w:p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607F" w:rsidRDefault="003F44D0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2-тапсырма</w:t>
            </w:r>
          </w:p>
          <w:p w:rsidR="003F44D0" w:rsidRDefault="003F44D0" w:rsidP="003F44D0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«Наурыз-ұлттық мейрам» топ алдында сөйлеу</w:t>
            </w:r>
          </w:p>
          <w:p w:rsidR="002A6258" w:rsidRDefault="002A6258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 модуль.талантты және дарынды балаларды оқыту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607F" w:rsidRPr="00BF69BC" w:rsidTr="0044607F">
        <w:trPr>
          <w:trHeight w:val="6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607F" w:rsidRDefault="0044607F">
            <w:pPr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сәті.</w:t>
            </w:r>
          </w:p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3-модуль.АКТ</w:t>
            </w:r>
          </w:p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44D0" w:rsidRPr="003F44D0" w:rsidRDefault="003F44D0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3-тапсырма</w:t>
            </w:r>
          </w:p>
          <w:p w:rsidR="003F44D0" w:rsidRPr="00B852EB" w:rsidRDefault="003F44D0" w:rsidP="003F44D0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:rsidR="003F44D0" w:rsidRPr="00B852EB" w:rsidRDefault="003F44D0" w:rsidP="003F44D0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1-топ: Наурыз туралы өлең оқу</w:t>
            </w:r>
          </w:p>
          <w:p w:rsidR="003F44D0" w:rsidRPr="00B852EB" w:rsidRDefault="003F44D0" w:rsidP="003F44D0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2-топ: Наурыз көже</w:t>
            </w:r>
          </w:p>
          <w:p w:rsidR="003F44D0" w:rsidRPr="00B852EB" w:rsidRDefault="003F44D0" w:rsidP="003F44D0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3-топ: Ұлттық ойындар</w:t>
            </w:r>
          </w:p>
          <w:p w:rsidR="003F44D0" w:rsidRPr="00B852EB" w:rsidRDefault="003F44D0" w:rsidP="003F44D0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4-топ: «Наурыз» топтастыру</w:t>
            </w:r>
          </w:p>
          <w:p w:rsidR="003F44D0" w:rsidRDefault="003F44D0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3F44D0" w:rsidP="003F44D0">
            <w:pPr>
              <w:tabs>
                <w:tab w:val="left" w:pos="1545"/>
              </w:tabs>
              <w:ind w:right="-57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46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-модуль. </w:t>
            </w:r>
            <w:r w:rsidR="004460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Оқыту мен оқудағы жаңа тәсілдер.  </w:t>
            </w:r>
          </w:p>
        </w:tc>
      </w:tr>
      <w:tr w:rsidR="0044607F" w:rsidRPr="00BF69BC" w:rsidTr="0044607F">
        <w:trPr>
          <w:trHeight w:val="547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545"/>
              </w:tabs>
              <w:spacing w:after="100" w:afterAutospacing="1"/>
              <w:ind w:right="-57"/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7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 w:rsidP="002A6258">
            <w:pPr>
              <w:tabs>
                <w:tab w:val="left" w:pos="1545"/>
              </w:tabs>
              <w:ind w:right="-57"/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 xml:space="preserve">Топтық бағалау, </w:t>
            </w:r>
            <w:r w:rsidR="002A625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өзін-өзі бағалау</w:t>
            </w:r>
          </w:p>
        </w:tc>
      </w:tr>
      <w:tr w:rsidR="0044607F" w:rsidRPr="00EF1826" w:rsidTr="0044607F">
        <w:trPr>
          <w:trHeight w:val="70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80"/>
              </w:tabs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Кейінгі тапсырмалар</w:t>
            </w:r>
          </w:p>
        </w:tc>
        <w:tc>
          <w:tcPr>
            <w:tcW w:w="7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D0" w:rsidRPr="003F44D0" w:rsidRDefault="00EF1826" w:rsidP="003F44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-Өз отбасыл</w:t>
            </w:r>
            <w:r w:rsidR="003F44D0" w:rsidRPr="003F4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арыңда наурыз мерекесін қалай тойлайсыңдар? (әңгімелеу)</w:t>
            </w:r>
          </w:p>
          <w:p w:rsidR="003F44D0" w:rsidRDefault="003F44D0" w:rsidP="003F44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</w:p>
        </w:tc>
      </w:tr>
      <w:tr w:rsidR="0044607F" w:rsidTr="0044607F">
        <w:trPr>
          <w:trHeight w:val="70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80"/>
              </w:tabs>
              <w:rPr>
                <w:rFonts w:ascii="Times New Roman" w:eastAsiaTheme="minorEastAsia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7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1545"/>
              </w:tabs>
              <w:ind w:right="-5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Смайлик арқылы кері байланыс  </w:t>
            </w:r>
          </w:p>
          <w:p w:rsidR="008B3345" w:rsidRDefault="008B3345">
            <w:pPr>
              <w:tabs>
                <w:tab w:val="left" w:pos="1545"/>
              </w:tabs>
              <w:ind w:right="-57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4607F" w:rsidRDefault="0044607F" w:rsidP="0044607F">
      <w:pPr>
        <w:rPr>
          <w:rFonts w:eastAsiaTheme="minorEastAsia"/>
          <w:lang w:val="kk-KZ"/>
        </w:rPr>
      </w:pPr>
    </w:p>
    <w:p w:rsidR="0044607F" w:rsidRDefault="0044607F" w:rsidP="0044607F">
      <w:pPr>
        <w:rPr>
          <w:u w:val="single"/>
          <w:lang w:val="kk-KZ"/>
        </w:rPr>
      </w:pPr>
    </w:p>
    <w:p w:rsidR="0044607F" w:rsidRDefault="0044607F" w:rsidP="0044607F">
      <w:pPr>
        <w:rPr>
          <w:u w:val="single"/>
          <w:lang w:val="kk-KZ"/>
        </w:rPr>
      </w:pPr>
    </w:p>
    <w:tbl>
      <w:tblPr>
        <w:tblStyle w:val="a3"/>
        <w:tblW w:w="103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2"/>
        <w:gridCol w:w="5103"/>
        <w:gridCol w:w="2835"/>
      </w:tblGrid>
      <w:tr w:rsidR="0044607F" w:rsidTr="003F44D0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5505"/>
              </w:tabs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Сабақтың этаптары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5505"/>
              </w:tabs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7F" w:rsidRDefault="0044607F">
            <w:pPr>
              <w:tabs>
                <w:tab w:val="left" w:pos="5505"/>
              </w:tabs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Оқушылардың іс-әрекеті</w:t>
            </w:r>
          </w:p>
        </w:tc>
      </w:tr>
      <w:tr w:rsidR="0044607F" w:rsidRPr="00BF69BC" w:rsidTr="003F44D0">
        <w:trPr>
          <w:trHeight w:val="698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Ұйымдастыру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Сыныппен байланыс орнату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/1-мин./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сабақты еске түсіру арқылы ойлау қабілетін дамыту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/2- мин/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/2-мин/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Сыныптың білім деңгейін анықтау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/1-мин/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Сабақ тақырыбын  ашу</w:t>
            </w:r>
          </w:p>
          <w:p w:rsidR="0044607F" w:rsidRDefault="0044607F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/2-мин/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6258" w:rsidRDefault="002A6258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Ынтымақтастық атмосферасын қалыптастыру</w:t>
            </w:r>
          </w:p>
          <w:p w:rsidR="002A6258" w:rsidRDefault="002A6258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6258" w:rsidRDefault="002A6258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6258" w:rsidRDefault="002A6258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6258" w:rsidRDefault="002A6258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Pr="002A6258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2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тақырыпқа шолу</w:t>
            </w:r>
          </w:p>
          <w:p w:rsidR="00255FE5" w:rsidRPr="00255FE5" w:rsidRDefault="00255FE5" w:rsidP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-Жылдың қай мезгілі бейнеленген?</w:t>
            </w:r>
          </w:p>
          <w:p w:rsidR="00255FE5" w:rsidRPr="00255FE5" w:rsidRDefault="00255FE5" w:rsidP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-Көктем ерекшеліктері қандай?</w:t>
            </w:r>
          </w:p>
          <w:p w:rsidR="0044607F" w:rsidRPr="00255FE5" w:rsidRDefault="00255FE5" w:rsidP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-Саған жылдың қай мезгілі ұнайды? </w:t>
            </w:r>
          </w:p>
          <w:p w:rsidR="0044607F" w:rsidRPr="00255FE5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мезгілдері </w:t>
            </w:r>
            <w:r w:rsidR="00446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арқылы топқа бөлу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қыс, жаз, көктем, күз</w:t>
            </w:r>
          </w:p>
          <w:p w:rsidR="0044607F" w:rsidRDefault="0044607F">
            <w:pPr>
              <w:pBdr>
                <w:bottom w:val="single" w:sz="6" w:space="1" w:color="auto"/>
              </w:pBd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pBdr>
                <w:bottom w:val="single" w:sz="6" w:space="1" w:color="auto"/>
              </w:pBd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 w:rsidP="00255FE5">
            <w:pPr>
              <w:pBdr>
                <w:bottom w:val="single" w:sz="6" w:space="1" w:color="auto"/>
              </w:pBdr>
              <w:tabs>
                <w:tab w:val="left" w:pos="5505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25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Көктем деген сөзді естігенде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</w:t>
            </w:r>
            <w:r w:rsidR="0025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 елестетесіңдер?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255FE5" w:rsidP="00255FE5">
            <w:pPr>
              <w:tabs>
                <w:tab w:val="left" w:pos="5505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-Наурыз туралы не білеміз?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6258" w:rsidRDefault="002A6258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6258" w:rsidRDefault="002A6258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6258" w:rsidRDefault="002A6258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6258" w:rsidRDefault="002A6258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6258" w:rsidRDefault="002A6258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6258" w:rsidRDefault="002A6258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 w:rsidP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2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</w:t>
            </w:r>
            <w:r w:rsidR="0025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жауаптары тыңдалады</w:t>
            </w:r>
          </w:p>
          <w:p w:rsidR="00255FE5" w:rsidRDefault="00255FE5" w:rsidP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5FE5" w:rsidRDefault="00255FE5" w:rsidP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5FE5" w:rsidRDefault="00255FE5" w:rsidP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</w:t>
            </w:r>
            <w:r w:rsidR="0025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мезгілдері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топқа бөлінеді.</w:t>
            </w:r>
          </w:p>
          <w:p w:rsidR="00255FE5" w:rsidRDefault="00255F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5FE5" w:rsidRDefault="00255FE5" w:rsidP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2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жауаптары тыңдалады</w:t>
            </w:r>
          </w:p>
          <w:p w:rsidR="00255FE5" w:rsidRDefault="00255FE5" w:rsidP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Pr="008B3345" w:rsidRDefault="00255FE5" w:rsidP="008B334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2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жауаптары тыңдалады</w:t>
            </w:r>
          </w:p>
        </w:tc>
      </w:tr>
      <w:tr w:rsidR="0044607F" w:rsidRPr="0044607F" w:rsidTr="003F44D0">
        <w:trPr>
          <w:trHeight w:val="2557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Тұсаукесер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Қызығушылығын ояту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/2-мин/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Логикалық ойлауға жетелеу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/5-мин/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852EB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44D0" w:rsidRDefault="003F44D0" w:rsidP="00B852EB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B852EB" w:rsidRDefault="00B852EB" w:rsidP="00B852EB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Негізгі бөлім</w:t>
            </w:r>
          </w:p>
          <w:p w:rsidR="00B852EB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Түсіндірме жалпылама сұрақтар:</w:t>
            </w:r>
          </w:p>
          <w:p w:rsidR="0044607F" w:rsidRDefault="0044607F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/5-мин/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</w:pPr>
          </w:p>
          <w:p w:rsidR="0044607F" w:rsidRDefault="00255FE5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 xml:space="preserve">Наурыз </w:t>
            </w:r>
            <w:r w:rsidR="0044607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kk-KZ"/>
              </w:rPr>
              <w:t>көрінісі (слайд)</w:t>
            </w:r>
          </w:p>
          <w:p w:rsidR="00255FE5" w:rsidRDefault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 жұмысы:</w:t>
            </w:r>
          </w:p>
          <w:p w:rsidR="00255FE5" w:rsidRDefault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52EB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52EB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5FE5" w:rsidRDefault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Байлаулы-байланысты;</w:t>
            </w:r>
          </w:p>
          <w:p w:rsidR="00255FE5" w:rsidRDefault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Деуге сыяды-деуге болады;</w:t>
            </w:r>
          </w:p>
          <w:p w:rsidR="00255FE5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Тіршіліктің арқауы-тіршіліктің негізі;</w:t>
            </w:r>
          </w:p>
          <w:p w:rsidR="00B852EB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 кенеледі-мал тойынады;</w:t>
            </w:r>
          </w:p>
          <w:p w:rsidR="00255FE5" w:rsidRDefault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52EB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255FE5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 бөлікке бөлу, мәтінді мазмұндау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52EB" w:rsidRDefault="003F44D0" w:rsidP="00255FE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Б</w:t>
            </w:r>
            <w:r w:rsidR="00B852EB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ейнеролик көрсету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слайдты тамашалайды.</w:t>
            </w:r>
          </w:p>
          <w:p w:rsidR="0044607F" w:rsidRDefault="00446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5FE5" w:rsidRDefault="00255F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255FE5" w:rsidRDefault="00255FE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255FE5" w:rsidRDefault="00255FE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255FE5" w:rsidRDefault="00255FE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255FE5" w:rsidRDefault="00255FE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B852EB" w:rsidRDefault="00B852EB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B852EB" w:rsidRDefault="00B852EB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255FE5" w:rsidRDefault="00255FE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Оқушылар мәтінді бөлікке бөліп, топпен талқылайды</w:t>
            </w:r>
          </w:p>
          <w:p w:rsidR="00B852EB" w:rsidRDefault="00B852EB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B852EB" w:rsidRDefault="00B852EB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Бейнеролик тамашалайды</w:t>
            </w:r>
          </w:p>
        </w:tc>
      </w:tr>
      <w:tr w:rsidR="0044607F" w:rsidRPr="00BF69BC" w:rsidTr="003F44D0">
        <w:trPr>
          <w:trHeight w:val="7750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Түсіну  үшін тапсырма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/3-мин/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Сергіту сәті: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/2-мин/</w:t>
            </w:r>
          </w:p>
          <w:p w:rsidR="00B852EB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Топтарға бағыт беру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/10-мин/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шығару </w:t>
            </w:r>
          </w:p>
          <w:p w:rsidR="0044607F" w:rsidRPr="003F44D0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/2-мин/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EB" w:rsidRDefault="0044607F" w:rsidP="00B852EB">
            <w:pPr>
              <w:pStyle w:val="a4"/>
              <w:tabs>
                <w:tab w:val="left" w:pos="5505"/>
              </w:tabs>
              <w:ind w:left="3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1-тапсырма.</w:t>
            </w:r>
          </w:p>
          <w:p w:rsidR="0044607F" w:rsidRDefault="0044607F" w:rsidP="00B852EB">
            <w:pPr>
              <w:pStyle w:val="a4"/>
              <w:tabs>
                <w:tab w:val="left" w:pos="5505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 бойынша сұрақ- жауап.  </w:t>
            </w:r>
          </w:p>
          <w:p w:rsidR="00B852EB" w:rsidRDefault="00B852EB" w:rsidP="00B852EB">
            <w:pPr>
              <w:pStyle w:val="a4"/>
              <w:tabs>
                <w:tab w:val="left" w:pos="5505"/>
              </w:tabs>
              <w:ind w:left="3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сәтін орындату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852EB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2-тапсырма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B852EB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«Наурыз-ұлттық мейрам» топ алдында сөйлеу</w:t>
            </w:r>
          </w:p>
          <w:p w:rsidR="00B852EB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607F" w:rsidRPr="00B852EB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 тапсырма</w:t>
            </w:r>
          </w:p>
          <w:p w:rsidR="00B852EB" w:rsidRPr="00B852EB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:rsidR="00B852EB" w:rsidRPr="00B852EB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1-топ: Наурыз туралы өлең оқу</w:t>
            </w:r>
          </w:p>
          <w:p w:rsidR="00B852EB" w:rsidRPr="00B852EB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2-топ: Наурыз көже</w:t>
            </w:r>
          </w:p>
          <w:p w:rsidR="00B852EB" w:rsidRPr="00B852EB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3-топ: Ұлттық ойындар</w:t>
            </w:r>
          </w:p>
          <w:p w:rsidR="00B852EB" w:rsidRPr="00B852EB" w:rsidRDefault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4-топ: «Наурыз» топтастыру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52EB" w:rsidRDefault="0044607F" w:rsidP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8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мерекесі қандай мереке?</w:t>
            </w:r>
          </w:p>
          <w:p w:rsidR="0044607F" w:rsidRDefault="00B852EB" w:rsidP="00B852E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-Қандай елдер наурыз мерекесін тойлайды? </w:t>
            </w:r>
          </w:p>
          <w:p w:rsidR="0044607F" w:rsidRDefault="00B852EB" w:rsidP="003F44D0">
            <w:pPr>
              <w:tabs>
                <w:tab w:val="left" w:pos="5505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</w:t>
            </w:r>
            <w:r w:rsidR="003F4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аурыз қандай мағына береді?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07F" w:rsidRDefault="00446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 жұптық жұмыс жасайды.</w:t>
            </w:r>
          </w:p>
          <w:p w:rsidR="0044607F" w:rsidRDefault="00446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сергиді.</w:t>
            </w:r>
          </w:p>
          <w:p w:rsidR="0044607F" w:rsidRDefault="00446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52EB" w:rsidRDefault="00B852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</w:t>
            </w:r>
            <w:r w:rsidR="00B8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алдында тақырыпты қорғайды;</w:t>
            </w:r>
          </w:p>
          <w:p w:rsidR="00B852EB" w:rsidRDefault="00B852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B852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жұмысты орындайды</w:t>
            </w:r>
          </w:p>
          <w:p w:rsidR="0044607F" w:rsidRDefault="0044607F" w:rsidP="00B852EB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B852EB" w:rsidRDefault="00B852EB" w:rsidP="00B852EB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B852EB" w:rsidRDefault="00B852EB" w:rsidP="00B852EB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B852EB" w:rsidRDefault="00B852EB" w:rsidP="00B852EB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B852EB" w:rsidRDefault="00B852EB" w:rsidP="00B852EB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Оқушылардың жауабы тыңдалады</w:t>
            </w:r>
          </w:p>
          <w:p w:rsidR="00B852EB" w:rsidRDefault="00B852EB" w:rsidP="00B852EB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607F" w:rsidRPr="00BF69BC" w:rsidTr="003F44D0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Қорытынды 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басты сәттеріне тоқталу 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/2-мин/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Рефлексия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/1-мин/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F44D0" w:rsidRDefault="003F44D0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Бағалау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/1-мин/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F44D0" w:rsidRDefault="003F44D0">
            <w:pPr>
              <w:tabs>
                <w:tab w:val="left" w:pos="550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Кейінгі тапсырма: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бүгін  сабақта не туралы өттік?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3F4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B8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аурыз туралы не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білдік?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3F4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Көктем мезгілі басқа жыл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мезгілдерінен айырмашылығы қандай?</w:t>
            </w:r>
          </w:p>
          <w:p w:rsidR="0044607F" w:rsidRDefault="00446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(бағдаршам)</w:t>
            </w:r>
          </w:p>
          <w:p w:rsidR="0044607F" w:rsidRDefault="0044607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44607F" w:rsidRDefault="004460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F44D0" w:rsidRDefault="003F44D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F44D0" w:rsidRDefault="003F44D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4607F" w:rsidRPr="003F44D0" w:rsidRDefault="003F44D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F44D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Бағалау парағы арқылы бағалайды</w:t>
            </w:r>
          </w:p>
          <w:p w:rsidR="0044607F" w:rsidRPr="003F44D0" w:rsidRDefault="0044607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F44D0" w:rsidRPr="003F44D0" w:rsidRDefault="003F44D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F44D0" w:rsidRPr="003F44D0" w:rsidRDefault="003F44D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4607F" w:rsidRDefault="00446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4D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-Өз отбас</w:t>
            </w:r>
            <w:r w:rsidR="008537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ылар</w:t>
            </w:r>
            <w:r w:rsidRPr="003F44D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ыңда </w:t>
            </w:r>
            <w:r w:rsidR="003F44D0" w:rsidRPr="003F44D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наурыз мерекесін қалай тойлайсыңдар? (</w:t>
            </w:r>
            <w:r w:rsidRPr="003F4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әңгімелеу)</w:t>
            </w:r>
          </w:p>
          <w:p w:rsidR="003F44D0" w:rsidRDefault="003F44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44D0" w:rsidRPr="003F44D0" w:rsidRDefault="003F44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Ән: «Дастарқан»</w:t>
            </w:r>
          </w:p>
          <w:p w:rsidR="0044607F" w:rsidRDefault="0044607F">
            <w:pP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07F" w:rsidRPr="003F44D0" w:rsidRDefault="003F44D0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болжамды жауаптары тыңдалады</w:t>
            </w:r>
          </w:p>
          <w:p w:rsidR="0044607F" w:rsidRPr="003F44D0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44D0" w:rsidRDefault="003F44D0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бағдаршам көздері арқылы  кері байланыс жасайды.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бағалау бетшесіне </w:t>
            </w:r>
            <w:r w:rsidR="003F4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бағалайды</w:t>
            </w:r>
          </w:p>
          <w:p w:rsidR="0044607F" w:rsidRDefault="0044607F">
            <w:pPr>
              <w:tabs>
                <w:tab w:val="left" w:pos="5505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44607F" w:rsidRDefault="0044607F">
            <w:pPr>
              <w:tabs>
                <w:tab w:val="left" w:pos="5505"/>
              </w:tabs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3F44D0" w:rsidRDefault="003F44D0">
            <w:pPr>
              <w:tabs>
                <w:tab w:val="left" w:pos="5505"/>
              </w:tabs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3F44D0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Оқушылар әнді орындайды</w:t>
            </w:r>
          </w:p>
        </w:tc>
      </w:tr>
    </w:tbl>
    <w:p w:rsidR="0044607F" w:rsidRDefault="0044607F" w:rsidP="004460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0B63" w:rsidRDefault="00190B63" w:rsidP="00190B63">
      <w:pPr>
        <w:pStyle w:val="a7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color w:val="444444"/>
          <w:lang w:val="kk-KZ"/>
        </w:rPr>
      </w:pPr>
      <w:r>
        <w:rPr>
          <w:color w:val="444444"/>
          <w:lang w:val="kk-KZ"/>
        </w:rPr>
        <w:lastRenderedPageBreak/>
        <w:t>Бағалау парағы   «Қош келдің, Наурыз!»</w:t>
      </w:r>
    </w:p>
    <w:p w:rsidR="00190B63" w:rsidRDefault="00190B63" w:rsidP="00190B63">
      <w:pPr>
        <w:pStyle w:val="a7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color w:val="444444"/>
          <w:lang w:val="kk-KZ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99"/>
        <w:gridCol w:w="1470"/>
        <w:gridCol w:w="1376"/>
        <w:gridCol w:w="1260"/>
        <w:gridCol w:w="1234"/>
        <w:gridCol w:w="1238"/>
        <w:gridCol w:w="1237"/>
      </w:tblGrid>
      <w:tr w:rsidR="00190B63" w:rsidTr="003112D8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1-топ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Үй тапсырмасы</w:t>
            </w: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Сұрақтарға жауап</w:t>
            </w: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Мәтінмен жұмыс</w:t>
            </w: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Топпен жұмыс</w:t>
            </w: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Топтың бағасы</w:t>
            </w: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Өзін-өзі бағалау</w:t>
            </w:r>
          </w:p>
        </w:tc>
      </w:tr>
      <w:tr w:rsidR="00190B63" w:rsidTr="003112D8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1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3112D8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2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3112D8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3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3112D8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4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3112D8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5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</w:tbl>
    <w:p w:rsidR="00190B63" w:rsidRDefault="00190B63" w:rsidP="00190B63">
      <w:pPr>
        <w:pStyle w:val="a7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color w:val="444444"/>
          <w:lang w:val="kk-KZ"/>
        </w:rPr>
      </w:pPr>
    </w:p>
    <w:p w:rsidR="00190B63" w:rsidRDefault="00190B63" w:rsidP="00190B63">
      <w:pPr>
        <w:pStyle w:val="a7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color w:val="444444"/>
          <w:lang w:val="kk-KZ"/>
        </w:rPr>
      </w:pPr>
      <w:r>
        <w:rPr>
          <w:color w:val="444444"/>
          <w:lang w:val="kk-KZ"/>
        </w:rPr>
        <w:t>Бағалау парағы   «Қош келдің, Наурыз!»</w:t>
      </w:r>
    </w:p>
    <w:p w:rsidR="00190B63" w:rsidRDefault="00190B63" w:rsidP="00190B63">
      <w:pPr>
        <w:pStyle w:val="a7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color w:val="444444"/>
          <w:lang w:val="kk-KZ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99"/>
        <w:gridCol w:w="1470"/>
        <w:gridCol w:w="1376"/>
        <w:gridCol w:w="1260"/>
        <w:gridCol w:w="1234"/>
        <w:gridCol w:w="1238"/>
        <w:gridCol w:w="1237"/>
      </w:tblGrid>
      <w:tr w:rsidR="00190B63" w:rsidTr="00190B63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1-топ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Үй тапсырмасы</w:t>
            </w: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Сұрақтарға жауап</w:t>
            </w: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Мәтінмен жұмыс</w:t>
            </w: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Топпен жұмыс</w:t>
            </w: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Топтың бағасы</w:t>
            </w: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Өзін-өзі бағалау</w:t>
            </w:r>
          </w:p>
        </w:tc>
      </w:tr>
      <w:tr w:rsidR="00190B63" w:rsidTr="00190B63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1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190B63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2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190B63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3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190B63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4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190B63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5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</w:tbl>
    <w:p w:rsidR="00190B63" w:rsidRDefault="00190B63" w:rsidP="00190B63">
      <w:pPr>
        <w:pStyle w:val="a7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color w:val="444444"/>
          <w:lang w:val="kk-KZ"/>
        </w:rPr>
      </w:pPr>
    </w:p>
    <w:p w:rsidR="00190B63" w:rsidRDefault="00190B63" w:rsidP="00190B63">
      <w:pPr>
        <w:pStyle w:val="a7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color w:val="444444"/>
          <w:lang w:val="kk-KZ"/>
        </w:rPr>
      </w:pPr>
      <w:r>
        <w:rPr>
          <w:color w:val="444444"/>
          <w:lang w:val="kk-KZ"/>
        </w:rPr>
        <w:t>Бағалау парағы   «Қош келдің, Наурыз! »</w:t>
      </w:r>
    </w:p>
    <w:p w:rsidR="00190B63" w:rsidRDefault="00190B63" w:rsidP="00190B63">
      <w:pPr>
        <w:pStyle w:val="a7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color w:val="444444"/>
          <w:lang w:val="kk-KZ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99"/>
        <w:gridCol w:w="1470"/>
        <w:gridCol w:w="1376"/>
        <w:gridCol w:w="1260"/>
        <w:gridCol w:w="1234"/>
        <w:gridCol w:w="1238"/>
        <w:gridCol w:w="1237"/>
      </w:tblGrid>
      <w:tr w:rsidR="00190B63" w:rsidTr="003112D8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1-топ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Үй тапсырмасы</w:t>
            </w: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Сұрақтарға жауап</w:t>
            </w: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Мәтінмен жұмыс</w:t>
            </w: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Топпен жұмыс</w:t>
            </w: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Топтың бағасы</w:t>
            </w: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Өзін-өзі бағалау</w:t>
            </w:r>
          </w:p>
        </w:tc>
      </w:tr>
      <w:tr w:rsidR="00190B63" w:rsidTr="003112D8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1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3112D8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2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3112D8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3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3112D8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4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3112D8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5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</w:tbl>
    <w:p w:rsidR="00190B63" w:rsidRDefault="00190B63" w:rsidP="00190B63">
      <w:pPr>
        <w:pStyle w:val="a7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color w:val="444444"/>
          <w:lang w:val="kk-KZ"/>
        </w:rPr>
      </w:pPr>
    </w:p>
    <w:p w:rsidR="00E45B79" w:rsidRDefault="00E45B79" w:rsidP="00190B63">
      <w:pPr>
        <w:pStyle w:val="a7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color w:val="444444"/>
          <w:lang w:val="kk-KZ"/>
        </w:rPr>
      </w:pPr>
    </w:p>
    <w:p w:rsidR="00190B63" w:rsidRDefault="00190B63" w:rsidP="00190B63">
      <w:pPr>
        <w:pStyle w:val="a7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color w:val="444444"/>
          <w:lang w:val="kk-KZ"/>
        </w:rPr>
      </w:pPr>
      <w:r>
        <w:rPr>
          <w:color w:val="444444"/>
          <w:lang w:val="kk-KZ"/>
        </w:rPr>
        <w:t>Бағалау парағы   «Қош келдің, Наурыз!»</w:t>
      </w:r>
    </w:p>
    <w:p w:rsidR="00190B63" w:rsidRDefault="00190B63" w:rsidP="00190B63">
      <w:pPr>
        <w:pStyle w:val="a7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color w:val="444444"/>
          <w:lang w:val="kk-KZ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99"/>
        <w:gridCol w:w="1470"/>
        <w:gridCol w:w="1376"/>
        <w:gridCol w:w="1260"/>
        <w:gridCol w:w="1234"/>
        <w:gridCol w:w="1238"/>
        <w:gridCol w:w="1237"/>
      </w:tblGrid>
      <w:tr w:rsidR="00190B63" w:rsidTr="00190B63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1-топ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Үй тапсырмасы</w:t>
            </w: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Сұрақтарға жауап</w:t>
            </w: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Мәтінмен жұмыс</w:t>
            </w: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Топпен жұмыс</w:t>
            </w: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Топтың бағасы</w:t>
            </w: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Өзін-өзі бағалау</w:t>
            </w:r>
          </w:p>
        </w:tc>
      </w:tr>
      <w:tr w:rsidR="00190B63" w:rsidTr="00190B63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1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190B63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2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190B63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3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190B63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4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  <w:tr w:rsidR="00190B63" w:rsidTr="00190B63">
        <w:tc>
          <w:tcPr>
            <w:tcW w:w="2499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  <w:r>
              <w:rPr>
                <w:color w:val="444444"/>
                <w:lang w:val="kk-KZ"/>
              </w:rPr>
              <w:t>5</w:t>
            </w:r>
          </w:p>
        </w:tc>
        <w:tc>
          <w:tcPr>
            <w:tcW w:w="147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376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60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4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8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  <w:tc>
          <w:tcPr>
            <w:tcW w:w="1237" w:type="dxa"/>
          </w:tcPr>
          <w:p w:rsidR="00190B63" w:rsidRDefault="00190B63" w:rsidP="003112D8">
            <w:pPr>
              <w:pStyle w:val="a7"/>
              <w:spacing w:before="0" w:beforeAutospacing="0" w:after="0" w:afterAutospacing="0" w:line="360" w:lineRule="atLeast"/>
              <w:textAlignment w:val="baseline"/>
              <w:rPr>
                <w:color w:val="444444"/>
                <w:lang w:val="kk-KZ"/>
              </w:rPr>
            </w:pPr>
          </w:p>
        </w:tc>
      </w:tr>
    </w:tbl>
    <w:p w:rsidR="00667362" w:rsidRDefault="00667362" w:rsidP="00667362">
      <w:pPr>
        <w:jc w:val="both"/>
        <w:rPr>
          <w:lang w:val="en-US"/>
        </w:rPr>
      </w:pPr>
    </w:p>
    <w:p w:rsidR="0044607F" w:rsidRDefault="0044607F" w:rsidP="004460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4607F" w:rsidRDefault="0044607F" w:rsidP="004460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4607F" w:rsidRDefault="0044607F" w:rsidP="004460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4607F" w:rsidRDefault="0044607F" w:rsidP="004460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4607F" w:rsidRDefault="0044607F" w:rsidP="004460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81A80" w:rsidRPr="003F44D0" w:rsidRDefault="00281A80">
      <w:pPr>
        <w:rPr>
          <w:lang w:val="kk-KZ"/>
        </w:rPr>
      </w:pPr>
    </w:p>
    <w:sectPr w:rsidR="00281A80" w:rsidRPr="003F44D0" w:rsidSect="00255FE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A63"/>
    <w:multiLevelType w:val="hybridMultilevel"/>
    <w:tmpl w:val="ABF217B4"/>
    <w:lvl w:ilvl="0" w:tplc="EB12D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3550F3F"/>
    <w:multiLevelType w:val="hybridMultilevel"/>
    <w:tmpl w:val="3118C7C0"/>
    <w:lvl w:ilvl="0" w:tplc="C562B5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ED"/>
    <w:rsid w:val="001565A2"/>
    <w:rsid w:val="00190B63"/>
    <w:rsid w:val="00255FE5"/>
    <w:rsid w:val="00281A80"/>
    <w:rsid w:val="002A6258"/>
    <w:rsid w:val="003419E2"/>
    <w:rsid w:val="003F44D0"/>
    <w:rsid w:val="0044607F"/>
    <w:rsid w:val="004607ED"/>
    <w:rsid w:val="00667362"/>
    <w:rsid w:val="00853798"/>
    <w:rsid w:val="008B3345"/>
    <w:rsid w:val="00B852EB"/>
    <w:rsid w:val="00BF69BC"/>
    <w:rsid w:val="00D642F0"/>
    <w:rsid w:val="00E45B79"/>
    <w:rsid w:val="00E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7F"/>
  </w:style>
  <w:style w:type="paragraph" w:styleId="1">
    <w:name w:val="heading 1"/>
    <w:basedOn w:val="a"/>
    <w:next w:val="a"/>
    <w:link w:val="10"/>
    <w:qFormat/>
    <w:rsid w:val="006673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07F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4D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9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6736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8">
    <w:name w:val="Body Text Indent"/>
    <w:basedOn w:val="a"/>
    <w:link w:val="a9"/>
    <w:rsid w:val="00667362"/>
    <w:pPr>
      <w:spacing w:after="0" w:line="240" w:lineRule="auto"/>
      <w:ind w:firstLine="320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67362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7F"/>
  </w:style>
  <w:style w:type="paragraph" w:styleId="1">
    <w:name w:val="heading 1"/>
    <w:basedOn w:val="a"/>
    <w:next w:val="a"/>
    <w:link w:val="10"/>
    <w:qFormat/>
    <w:rsid w:val="006673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07F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4D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9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6736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8">
    <w:name w:val="Body Text Indent"/>
    <w:basedOn w:val="a"/>
    <w:link w:val="a9"/>
    <w:rsid w:val="00667362"/>
    <w:pPr>
      <w:spacing w:after="0" w:line="240" w:lineRule="auto"/>
      <w:ind w:firstLine="320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67362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2014-03-05T11:41:00Z</cp:lastPrinted>
  <dcterms:created xsi:type="dcterms:W3CDTF">2014-02-19T15:15:00Z</dcterms:created>
  <dcterms:modified xsi:type="dcterms:W3CDTF">2014-09-20T16:22:00Z</dcterms:modified>
</cp:coreProperties>
</file>