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0C" w:rsidRDefault="0039780C" w:rsidP="0039780C">
      <w:pPr>
        <w:jc w:val="center"/>
        <w:rPr>
          <w:b/>
          <w:sz w:val="28"/>
          <w:szCs w:val="28"/>
        </w:rPr>
      </w:pPr>
      <w:r>
        <w:rPr>
          <w:b/>
          <w:sz w:val="28"/>
          <w:szCs w:val="28"/>
        </w:rPr>
        <w:t>План-конспект открытого урока по русскому языку в 4 классе</w:t>
      </w:r>
    </w:p>
    <w:p w:rsidR="0039780C" w:rsidRDefault="0039780C" w:rsidP="0039780C">
      <w:pPr>
        <w:jc w:val="center"/>
        <w:rPr>
          <w:b/>
          <w:sz w:val="28"/>
          <w:szCs w:val="28"/>
        </w:rPr>
      </w:pPr>
      <w:r>
        <w:rPr>
          <w:b/>
          <w:sz w:val="28"/>
          <w:szCs w:val="28"/>
        </w:rPr>
        <w:t>по теме:  «Главные члены предложения»</w:t>
      </w:r>
    </w:p>
    <w:p w:rsidR="0039780C" w:rsidRDefault="0039780C" w:rsidP="0039780C">
      <w:pPr>
        <w:jc w:val="center"/>
        <w:rPr>
          <w:b/>
          <w:sz w:val="22"/>
          <w:szCs w:val="22"/>
        </w:rPr>
      </w:pPr>
    </w:p>
    <w:p w:rsidR="0039780C" w:rsidRDefault="0039780C" w:rsidP="0039780C">
      <w:pPr>
        <w:jc w:val="both"/>
        <w:rPr>
          <w:i/>
          <w:sz w:val="28"/>
          <w:szCs w:val="28"/>
        </w:rPr>
      </w:pPr>
      <w:r>
        <w:rPr>
          <w:b/>
          <w:sz w:val="28"/>
          <w:szCs w:val="28"/>
        </w:rPr>
        <w:t xml:space="preserve">Цели урока: </w:t>
      </w:r>
      <w:r>
        <w:rPr>
          <w:i/>
          <w:sz w:val="28"/>
          <w:szCs w:val="28"/>
        </w:rPr>
        <w:t xml:space="preserve">закрепить и систематизировать знания по теме «Главные члены предложения», </w:t>
      </w:r>
    </w:p>
    <w:p w:rsidR="0039780C" w:rsidRDefault="0039780C" w:rsidP="0039780C">
      <w:pPr>
        <w:rPr>
          <w:i/>
          <w:sz w:val="28"/>
          <w:szCs w:val="28"/>
        </w:rPr>
      </w:pPr>
      <w:r>
        <w:rPr>
          <w:b/>
          <w:sz w:val="28"/>
          <w:szCs w:val="28"/>
        </w:rPr>
        <w:t xml:space="preserve">Задачи: </w:t>
      </w:r>
      <w:r>
        <w:rPr>
          <w:i/>
          <w:sz w:val="28"/>
          <w:szCs w:val="28"/>
        </w:rPr>
        <w:t>уметь определять подлежащее и сказуемое; способствовать формированию умения применять теоретические знания на практике, логично и последовательно излагать свою мысль; способности к самопознанию, контролю; воспитывать любовь к родному краю; способствовать формированию интереса к предмету, уверенности  в своих силах, желания добиться больших результатов;</w:t>
      </w:r>
    </w:p>
    <w:p w:rsidR="0039780C" w:rsidRDefault="0039780C" w:rsidP="0039780C">
      <w:pPr>
        <w:jc w:val="both"/>
        <w:rPr>
          <w:sz w:val="28"/>
          <w:szCs w:val="28"/>
        </w:rPr>
      </w:pPr>
      <w:r>
        <w:rPr>
          <w:b/>
          <w:sz w:val="28"/>
          <w:szCs w:val="28"/>
        </w:rPr>
        <w:t xml:space="preserve">Тип урока: </w:t>
      </w:r>
      <w:r>
        <w:rPr>
          <w:sz w:val="28"/>
          <w:szCs w:val="28"/>
        </w:rPr>
        <w:t>обобщение и систематизация полученных знаний</w:t>
      </w:r>
    </w:p>
    <w:p w:rsidR="0039780C" w:rsidRDefault="0039780C" w:rsidP="0039780C">
      <w:pPr>
        <w:jc w:val="both"/>
        <w:rPr>
          <w:sz w:val="28"/>
          <w:szCs w:val="28"/>
        </w:rPr>
      </w:pPr>
      <w:r>
        <w:rPr>
          <w:b/>
          <w:sz w:val="28"/>
          <w:szCs w:val="28"/>
        </w:rPr>
        <w:t xml:space="preserve">Средства обучения: </w:t>
      </w:r>
      <w:r>
        <w:rPr>
          <w:sz w:val="28"/>
          <w:szCs w:val="28"/>
        </w:rPr>
        <w:t xml:space="preserve">таксономия </w:t>
      </w:r>
      <w:proofErr w:type="spellStart"/>
      <w:r>
        <w:rPr>
          <w:sz w:val="28"/>
          <w:szCs w:val="28"/>
        </w:rPr>
        <w:t>Блума</w:t>
      </w:r>
      <w:proofErr w:type="spellEnd"/>
      <w:r>
        <w:rPr>
          <w:sz w:val="28"/>
          <w:szCs w:val="28"/>
        </w:rPr>
        <w:t>, таксономическая карта к уроку</w:t>
      </w:r>
    </w:p>
    <w:p w:rsidR="0039780C" w:rsidRDefault="0039780C" w:rsidP="0039780C">
      <w:pPr>
        <w:jc w:val="both"/>
        <w:rPr>
          <w:b/>
          <w:sz w:val="28"/>
          <w:szCs w:val="28"/>
        </w:rPr>
      </w:pPr>
      <w:r>
        <w:rPr>
          <w:b/>
          <w:sz w:val="28"/>
          <w:szCs w:val="28"/>
        </w:rPr>
        <w:t>Ход урока:</w:t>
      </w:r>
    </w:p>
    <w:p w:rsidR="0039780C" w:rsidRDefault="0039780C" w:rsidP="0039780C">
      <w:pPr>
        <w:jc w:val="both"/>
        <w:rPr>
          <w:b/>
          <w:sz w:val="28"/>
          <w:szCs w:val="28"/>
        </w:rPr>
      </w:pPr>
      <w:r>
        <w:rPr>
          <w:b/>
          <w:sz w:val="28"/>
          <w:szCs w:val="28"/>
          <w:lang w:val="kk-KZ"/>
        </w:rPr>
        <w:t>І</w:t>
      </w:r>
      <w:r>
        <w:rPr>
          <w:b/>
          <w:sz w:val="28"/>
          <w:szCs w:val="28"/>
        </w:rPr>
        <w:t xml:space="preserve"> Организационный момент. Психологический настрой. </w:t>
      </w:r>
    </w:p>
    <w:p w:rsidR="0039780C" w:rsidRDefault="0039780C" w:rsidP="0039780C">
      <w:pPr>
        <w:jc w:val="both"/>
        <w:rPr>
          <w:sz w:val="28"/>
          <w:szCs w:val="28"/>
        </w:rPr>
      </w:pPr>
      <w:r>
        <w:rPr>
          <w:sz w:val="28"/>
          <w:szCs w:val="28"/>
        </w:rPr>
        <w:t>- Ребята, сейчас мы выполним упражнение «Барометр настроения», с целью определения вашего настроения. Сначала дайте толкование слова «барометр» (ответы уч-ся). Молодцы, итак начнем. Чем ближе руки будут соприкасаться друг с другом, тем хуже ваше настроение. Чем шире расстояние между рук, тем лучше ваше настроение. Покажите, пожалуйста, какое сейчас у вас настроение. Я рада, что у большинства из вас хорошее настроение. Надеюсь, что к концу урока хорошее настроение будет у всех.</w:t>
      </w:r>
    </w:p>
    <w:p w:rsidR="0039780C" w:rsidRDefault="0039780C" w:rsidP="0039780C">
      <w:pPr>
        <w:jc w:val="both"/>
        <w:rPr>
          <w:b/>
          <w:sz w:val="28"/>
          <w:szCs w:val="28"/>
        </w:rPr>
      </w:pPr>
      <w:r>
        <w:rPr>
          <w:b/>
          <w:sz w:val="28"/>
          <w:szCs w:val="28"/>
          <w:lang w:val="kk-KZ"/>
        </w:rPr>
        <w:t xml:space="preserve">ІІ </w:t>
      </w:r>
      <w:proofErr w:type="spellStart"/>
      <w:r>
        <w:rPr>
          <w:b/>
          <w:sz w:val="28"/>
          <w:szCs w:val="28"/>
        </w:rPr>
        <w:t>Целеполагание</w:t>
      </w:r>
      <w:proofErr w:type="spellEnd"/>
      <w:r>
        <w:rPr>
          <w:b/>
          <w:sz w:val="28"/>
          <w:szCs w:val="28"/>
        </w:rPr>
        <w:t>. Этап подготовки учащихся к активному усвоению знаний</w:t>
      </w:r>
    </w:p>
    <w:p w:rsidR="0039780C" w:rsidRDefault="0039780C" w:rsidP="0039780C">
      <w:pPr>
        <w:jc w:val="both"/>
        <w:rPr>
          <w:sz w:val="28"/>
          <w:szCs w:val="28"/>
        </w:rPr>
      </w:pPr>
      <w:r>
        <w:rPr>
          <w:sz w:val="28"/>
          <w:szCs w:val="28"/>
        </w:rPr>
        <w:t>- Сегодня на уроке мы закрепим знания по теме «Главные члены предложения»</w:t>
      </w:r>
    </w:p>
    <w:p w:rsidR="0039780C" w:rsidRDefault="0039780C" w:rsidP="0039780C">
      <w:pPr>
        <w:jc w:val="both"/>
        <w:rPr>
          <w:sz w:val="28"/>
          <w:szCs w:val="28"/>
        </w:rPr>
      </w:pPr>
      <w:r>
        <w:rPr>
          <w:sz w:val="28"/>
          <w:szCs w:val="28"/>
        </w:rPr>
        <w:t>- Скажите, какие цели урока вы поставите перед собой?</w:t>
      </w:r>
    </w:p>
    <w:p w:rsidR="0039780C" w:rsidRDefault="0039780C" w:rsidP="0039780C">
      <w:pPr>
        <w:pStyle w:val="a3"/>
        <w:spacing w:before="0" w:beforeAutospacing="0" w:after="0" w:afterAutospacing="0"/>
        <w:rPr>
          <w:sz w:val="28"/>
          <w:szCs w:val="28"/>
        </w:rPr>
      </w:pPr>
      <w:r>
        <w:rPr>
          <w:sz w:val="28"/>
          <w:szCs w:val="28"/>
        </w:rPr>
        <w:t xml:space="preserve">На уроке не зевай – </w:t>
      </w:r>
    </w:p>
    <w:p w:rsidR="0039780C" w:rsidRDefault="0039780C" w:rsidP="0039780C">
      <w:pPr>
        <w:pStyle w:val="a3"/>
        <w:spacing w:before="0" w:beforeAutospacing="0" w:after="0" w:afterAutospacing="0"/>
        <w:rPr>
          <w:sz w:val="28"/>
          <w:szCs w:val="28"/>
        </w:rPr>
      </w:pPr>
      <w:r>
        <w:rPr>
          <w:sz w:val="28"/>
          <w:szCs w:val="28"/>
        </w:rPr>
        <w:t>Все заданья выполняй!</w:t>
      </w:r>
    </w:p>
    <w:p w:rsidR="0039780C" w:rsidRDefault="0039780C" w:rsidP="0039780C">
      <w:pPr>
        <w:pStyle w:val="a3"/>
        <w:spacing w:before="0" w:beforeAutospacing="0" w:after="0" w:afterAutospacing="0"/>
        <w:rPr>
          <w:sz w:val="28"/>
          <w:szCs w:val="28"/>
        </w:rPr>
      </w:pPr>
      <w:r>
        <w:rPr>
          <w:sz w:val="28"/>
          <w:szCs w:val="28"/>
        </w:rPr>
        <w:t>Чтоб минутка не пропала,</w:t>
      </w:r>
    </w:p>
    <w:p w:rsidR="0039780C" w:rsidRDefault="0039780C" w:rsidP="0039780C">
      <w:pPr>
        <w:pStyle w:val="a3"/>
        <w:spacing w:before="0" w:beforeAutospacing="0" w:after="0" w:afterAutospacing="0"/>
        <w:rPr>
          <w:sz w:val="28"/>
          <w:szCs w:val="28"/>
        </w:rPr>
      </w:pPr>
      <w:r>
        <w:rPr>
          <w:sz w:val="28"/>
          <w:szCs w:val="28"/>
        </w:rPr>
        <w:t>Мысль чтоб точно в цель попала!</w:t>
      </w:r>
    </w:p>
    <w:p w:rsidR="0039780C" w:rsidRDefault="0039780C" w:rsidP="0039780C">
      <w:pPr>
        <w:pStyle w:val="a3"/>
        <w:spacing w:before="0" w:beforeAutospacing="0" w:after="0" w:afterAutospacing="0"/>
        <w:rPr>
          <w:sz w:val="28"/>
          <w:szCs w:val="28"/>
        </w:rPr>
      </w:pPr>
      <w:r>
        <w:rPr>
          <w:sz w:val="28"/>
          <w:szCs w:val="28"/>
        </w:rPr>
        <w:t>Чтобы в русском языке</w:t>
      </w:r>
    </w:p>
    <w:p w:rsidR="0039780C" w:rsidRDefault="0039780C" w:rsidP="0039780C">
      <w:pPr>
        <w:pStyle w:val="a3"/>
        <w:spacing w:before="0" w:beforeAutospacing="0" w:after="0" w:afterAutospacing="0"/>
        <w:rPr>
          <w:sz w:val="28"/>
          <w:szCs w:val="28"/>
        </w:rPr>
      </w:pPr>
      <w:proofErr w:type="gramStart"/>
      <w:r>
        <w:rPr>
          <w:sz w:val="28"/>
          <w:szCs w:val="28"/>
        </w:rPr>
        <w:t>Равных</w:t>
      </w:r>
      <w:proofErr w:type="gramEnd"/>
      <w:r>
        <w:rPr>
          <w:sz w:val="28"/>
          <w:szCs w:val="28"/>
        </w:rPr>
        <w:t xml:space="preserve"> не было тебе!</w:t>
      </w:r>
    </w:p>
    <w:p w:rsidR="0039780C" w:rsidRDefault="0039780C" w:rsidP="0039780C">
      <w:pPr>
        <w:jc w:val="both"/>
        <w:rPr>
          <w:sz w:val="28"/>
          <w:szCs w:val="28"/>
          <w:u w:val="single"/>
        </w:rPr>
      </w:pPr>
      <w:r>
        <w:rPr>
          <w:sz w:val="28"/>
          <w:szCs w:val="28"/>
        </w:rPr>
        <w:t>а</w:t>
      </w:r>
      <w:r>
        <w:rPr>
          <w:sz w:val="28"/>
          <w:szCs w:val="28"/>
          <w:u w:val="single"/>
        </w:rPr>
        <w:t xml:space="preserve">) Работа в тетрадях «Минутка чистописания» </w:t>
      </w:r>
      <w:proofErr w:type="gramStart"/>
      <w:r>
        <w:rPr>
          <w:sz w:val="28"/>
          <w:szCs w:val="28"/>
          <w:u w:val="single"/>
        </w:rPr>
        <w:t xml:space="preserve">( </w:t>
      </w:r>
      <w:proofErr w:type="gramEnd"/>
      <w:r>
        <w:rPr>
          <w:sz w:val="28"/>
          <w:szCs w:val="28"/>
          <w:u w:val="single"/>
        </w:rPr>
        <w:t>в группах)</w:t>
      </w:r>
    </w:p>
    <w:p w:rsidR="0039780C" w:rsidRDefault="0039780C" w:rsidP="0039780C">
      <w:pPr>
        <w:jc w:val="both"/>
        <w:rPr>
          <w:sz w:val="28"/>
          <w:szCs w:val="28"/>
        </w:rPr>
      </w:pPr>
      <w:r>
        <w:rPr>
          <w:sz w:val="28"/>
          <w:szCs w:val="28"/>
        </w:rPr>
        <w:t>- Прочитайте слова. Какое из них лишнее?</w:t>
      </w:r>
    </w:p>
    <w:p w:rsidR="0039780C" w:rsidRDefault="0039780C" w:rsidP="0039780C">
      <w:pPr>
        <w:jc w:val="both"/>
        <w:rPr>
          <w:sz w:val="28"/>
          <w:szCs w:val="28"/>
        </w:rPr>
      </w:pPr>
      <w:r>
        <w:rPr>
          <w:sz w:val="28"/>
          <w:szCs w:val="28"/>
        </w:rPr>
        <w:t>Берёза, декабрь, беседует, богатырь.</w:t>
      </w:r>
    </w:p>
    <w:p w:rsidR="0039780C" w:rsidRDefault="0039780C" w:rsidP="0039780C">
      <w:pPr>
        <w:jc w:val="both"/>
        <w:rPr>
          <w:sz w:val="28"/>
          <w:szCs w:val="28"/>
        </w:rPr>
      </w:pPr>
      <w:r>
        <w:rPr>
          <w:sz w:val="28"/>
          <w:szCs w:val="28"/>
        </w:rPr>
        <w:t>- Мы будем писать букву, которая обозначена согласным, парным, твёрдым, звонким звуком</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амостоятельное выполнение минутки чистописания)</w:t>
      </w:r>
    </w:p>
    <w:p w:rsidR="0039780C" w:rsidRDefault="0039780C" w:rsidP="0039780C">
      <w:pPr>
        <w:jc w:val="both"/>
        <w:rPr>
          <w:sz w:val="28"/>
          <w:szCs w:val="28"/>
        </w:rPr>
      </w:pPr>
      <w:r>
        <w:rPr>
          <w:sz w:val="28"/>
          <w:szCs w:val="28"/>
        </w:rPr>
        <w:t xml:space="preserve">б) </w:t>
      </w:r>
      <w:r>
        <w:rPr>
          <w:sz w:val="28"/>
          <w:szCs w:val="28"/>
          <w:u w:val="single"/>
        </w:rPr>
        <w:t>Словарная работа</w:t>
      </w:r>
      <w:r>
        <w:rPr>
          <w:sz w:val="28"/>
          <w:szCs w:val="28"/>
        </w:rPr>
        <w:t xml:space="preserve"> (в группах). Вспомните словарные слова, обозначающие диких животных. К ним подберите глагол и запишите предложения. </w:t>
      </w:r>
    </w:p>
    <w:p w:rsidR="0039780C" w:rsidRDefault="0039780C" w:rsidP="0039780C">
      <w:pPr>
        <w:jc w:val="both"/>
        <w:rPr>
          <w:sz w:val="28"/>
          <w:szCs w:val="28"/>
        </w:rPr>
      </w:pPr>
      <w:r>
        <w:rPr>
          <w:sz w:val="28"/>
          <w:szCs w:val="28"/>
        </w:rPr>
        <w:t>- Что общего у всех предложений? (состоят из подлежащего и сказуемого, грамматической основы)</w:t>
      </w:r>
    </w:p>
    <w:p w:rsidR="0039780C" w:rsidRDefault="0039780C" w:rsidP="0039780C">
      <w:pPr>
        <w:jc w:val="both"/>
        <w:rPr>
          <w:sz w:val="28"/>
          <w:szCs w:val="28"/>
        </w:rPr>
      </w:pPr>
      <w:proofErr w:type="spellStart"/>
      <w:r>
        <w:rPr>
          <w:sz w:val="28"/>
          <w:szCs w:val="28"/>
        </w:rPr>
        <w:t>Синквейн</w:t>
      </w:r>
      <w:proofErr w:type="spellEnd"/>
    </w:p>
    <w:tbl>
      <w:tblPr>
        <w:tblStyle w:val="a6"/>
        <w:tblW w:w="10598" w:type="dxa"/>
        <w:tblInd w:w="0" w:type="dxa"/>
        <w:tblLook w:val="01E0"/>
      </w:tblPr>
      <w:tblGrid>
        <w:gridCol w:w="675"/>
        <w:gridCol w:w="4678"/>
        <w:gridCol w:w="3969"/>
        <w:gridCol w:w="1276"/>
      </w:tblGrid>
      <w:tr w:rsidR="0039780C" w:rsidTr="0039780C">
        <w:trPr>
          <w:trHeight w:val="370"/>
        </w:trPr>
        <w:tc>
          <w:tcPr>
            <w:tcW w:w="675"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3</w:t>
            </w:r>
          </w:p>
        </w:tc>
        <w:tc>
          <w:tcPr>
            <w:tcW w:w="4678"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r>
              <w:rPr>
                <w:sz w:val="28"/>
                <w:szCs w:val="28"/>
              </w:rPr>
              <w:t>Составьте  «</w:t>
            </w:r>
            <w:proofErr w:type="spellStart"/>
            <w:r>
              <w:rPr>
                <w:sz w:val="28"/>
                <w:szCs w:val="28"/>
              </w:rPr>
              <w:t>Синквейн</w:t>
            </w:r>
            <w:proofErr w:type="spellEnd"/>
            <w:r>
              <w:rPr>
                <w:sz w:val="28"/>
                <w:szCs w:val="28"/>
              </w:rPr>
              <w:t xml:space="preserve">» </w:t>
            </w:r>
          </w:p>
          <w:p w:rsidR="0039780C" w:rsidRDefault="0039780C">
            <w:pPr>
              <w:jc w:val="both"/>
              <w:rPr>
                <w:sz w:val="28"/>
                <w:szCs w:val="28"/>
              </w:rPr>
            </w:pPr>
            <w:r>
              <w:rPr>
                <w:sz w:val="28"/>
                <w:szCs w:val="28"/>
              </w:rPr>
              <w:t>Задания по вариантам</w:t>
            </w:r>
          </w:p>
          <w:p w:rsidR="0039780C" w:rsidRDefault="0039780C">
            <w:pPr>
              <w:jc w:val="both"/>
              <w:rPr>
                <w:sz w:val="28"/>
                <w:szCs w:val="28"/>
              </w:rPr>
            </w:pPr>
            <w:r>
              <w:rPr>
                <w:sz w:val="28"/>
                <w:szCs w:val="28"/>
              </w:rPr>
              <w:t>1вар. – Астана</w:t>
            </w:r>
          </w:p>
          <w:p w:rsidR="0039780C" w:rsidRDefault="0039780C">
            <w:pPr>
              <w:jc w:val="both"/>
              <w:rPr>
                <w:sz w:val="28"/>
                <w:szCs w:val="28"/>
              </w:rPr>
            </w:pPr>
            <w:r>
              <w:rPr>
                <w:sz w:val="28"/>
                <w:szCs w:val="28"/>
              </w:rPr>
              <w:t>2 вар</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осударство</w:t>
            </w:r>
          </w:p>
        </w:tc>
        <w:tc>
          <w:tcPr>
            <w:tcW w:w="396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xml:space="preserve">Если </w:t>
            </w:r>
            <w:proofErr w:type="gramStart"/>
            <w:r>
              <w:rPr>
                <w:sz w:val="28"/>
                <w:szCs w:val="28"/>
              </w:rPr>
              <w:t>соблюдены</w:t>
            </w:r>
            <w:proofErr w:type="gramEnd"/>
            <w:r>
              <w:rPr>
                <w:sz w:val="28"/>
                <w:szCs w:val="28"/>
              </w:rPr>
              <w:t xml:space="preserve"> 3 пункта</w:t>
            </w:r>
          </w:p>
        </w:tc>
        <w:tc>
          <w:tcPr>
            <w:tcW w:w="1276"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5</w:t>
            </w:r>
          </w:p>
        </w:tc>
      </w:tr>
      <w:tr w:rsidR="0039780C" w:rsidTr="0039780C">
        <w:trPr>
          <w:trHeight w:val="370"/>
        </w:trPr>
        <w:tc>
          <w:tcPr>
            <w:tcW w:w="675"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xml:space="preserve">Если </w:t>
            </w:r>
            <w:proofErr w:type="gramStart"/>
            <w:r>
              <w:rPr>
                <w:sz w:val="28"/>
                <w:szCs w:val="28"/>
              </w:rPr>
              <w:t>соблюдены</w:t>
            </w:r>
            <w:proofErr w:type="gramEnd"/>
            <w:r>
              <w:rPr>
                <w:sz w:val="28"/>
                <w:szCs w:val="28"/>
              </w:rPr>
              <w:t xml:space="preserve"> 2 пункта</w:t>
            </w:r>
          </w:p>
        </w:tc>
        <w:tc>
          <w:tcPr>
            <w:tcW w:w="1276"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4</w:t>
            </w:r>
          </w:p>
        </w:tc>
      </w:tr>
      <w:tr w:rsidR="0039780C" w:rsidTr="0039780C">
        <w:trPr>
          <w:trHeight w:val="370"/>
        </w:trPr>
        <w:tc>
          <w:tcPr>
            <w:tcW w:w="675"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Если соблюден 1 пункт</w:t>
            </w:r>
          </w:p>
        </w:tc>
        <w:tc>
          <w:tcPr>
            <w:tcW w:w="1276"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bl>
    <w:p w:rsidR="0039780C" w:rsidRDefault="0039780C" w:rsidP="0039780C">
      <w:pPr>
        <w:jc w:val="both"/>
        <w:rPr>
          <w:sz w:val="28"/>
          <w:szCs w:val="28"/>
          <w:u w:val="single"/>
        </w:rPr>
      </w:pPr>
    </w:p>
    <w:p w:rsidR="0039780C" w:rsidRDefault="0039780C" w:rsidP="0039780C">
      <w:pPr>
        <w:jc w:val="both"/>
        <w:rPr>
          <w:sz w:val="28"/>
          <w:szCs w:val="28"/>
        </w:rPr>
      </w:pPr>
      <w:r>
        <w:rPr>
          <w:sz w:val="28"/>
          <w:szCs w:val="28"/>
        </w:rPr>
        <w:t>- Чтобы закрепить свои знания и умения мы постараемся подняться по шести ступенькам. На каждой ступеньке нас ожидает определенное задание. Чтобы подняться на новую ступеньку мы должны правильно выполнить задание. Сегодня мы будем работать по маршрутному листу.</w:t>
      </w:r>
    </w:p>
    <w:p w:rsidR="0039780C" w:rsidRDefault="0039780C" w:rsidP="0039780C">
      <w:pPr>
        <w:jc w:val="both"/>
        <w:rPr>
          <w:sz w:val="28"/>
          <w:szCs w:val="28"/>
        </w:rPr>
      </w:pPr>
      <w:r>
        <w:rPr>
          <w:sz w:val="28"/>
          <w:szCs w:val="28"/>
        </w:rPr>
        <w:lastRenderedPageBreak/>
        <w:t>По мере выполнения заданий вы будете отмечать баллы в  индивидуальном оценочном листе.</w:t>
      </w:r>
    </w:p>
    <w:p w:rsidR="0039780C" w:rsidRDefault="0039780C" w:rsidP="0039780C">
      <w:pPr>
        <w:jc w:val="both"/>
        <w:rPr>
          <w:sz w:val="28"/>
          <w:szCs w:val="28"/>
        </w:rPr>
      </w:pPr>
      <w:r>
        <w:rPr>
          <w:sz w:val="28"/>
          <w:szCs w:val="28"/>
        </w:rPr>
        <w:t xml:space="preserve">Будем подниматься по лесенке вверх от </w:t>
      </w:r>
      <w:proofErr w:type="gramStart"/>
      <w:r>
        <w:rPr>
          <w:sz w:val="28"/>
          <w:szCs w:val="28"/>
        </w:rPr>
        <w:t>простого</w:t>
      </w:r>
      <w:proofErr w:type="gramEnd"/>
      <w:r>
        <w:rPr>
          <w:sz w:val="28"/>
          <w:szCs w:val="28"/>
        </w:rPr>
        <w:t xml:space="preserve"> к сложному.</w:t>
      </w:r>
    </w:p>
    <w:p w:rsidR="0039780C" w:rsidRDefault="0039780C" w:rsidP="0039780C">
      <w:pPr>
        <w:jc w:val="both"/>
        <w:rPr>
          <w:b/>
          <w:sz w:val="28"/>
          <w:szCs w:val="28"/>
        </w:rPr>
      </w:pPr>
      <w:r>
        <w:rPr>
          <w:b/>
          <w:sz w:val="28"/>
          <w:szCs w:val="28"/>
        </w:rPr>
        <w:t xml:space="preserve">Итак, 1 ступенька – Знание </w:t>
      </w:r>
    </w:p>
    <w:p w:rsidR="0039780C" w:rsidRDefault="0039780C" w:rsidP="0039780C">
      <w:pPr>
        <w:jc w:val="both"/>
        <w:rPr>
          <w:b/>
          <w:sz w:val="28"/>
          <w:szCs w:val="28"/>
        </w:rPr>
      </w:pPr>
      <w:r>
        <w:rPr>
          <w:sz w:val="28"/>
          <w:szCs w:val="28"/>
        </w:rPr>
        <w:t>На данном этапе мы определим, насколько вы усвоили изученный материал, и предлагаю вам игру «</w:t>
      </w:r>
      <w:proofErr w:type="spellStart"/>
      <w:r>
        <w:rPr>
          <w:sz w:val="28"/>
          <w:szCs w:val="28"/>
        </w:rPr>
        <w:t>Мнемотурнир</w:t>
      </w:r>
      <w:proofErr w:type="spellEnd"/>
      <w:r>
        <w:rPr>
          <w:sz w:val="28"/>
          <w:szCs w:val="28"/>
        </w:rPr>
        <w:t xml:space="preserve">». Работаем в парах. Я предлагаю вам 3 вопроса. Проверьте себя по эталону и оцените </w:t>
      </w:r>
      <w:proofErr w:type="gramStart"/>
      <w:r>
        <w:rPr>
          <w:sz w:val="28"/>
          <w:szCs w:val="28"/>
        </w:rPr>
        <w:t>согласно критериев</w:t>
      </w:r>
      <w:proofErr w:type="gramEnd"/>
      <w:r>
        <w:rPr>
          <w:sz w:val="28"/>
          <w:szCs w:val="28"/>
        </w:rPr>
        <w:t xml:space="preserve">. Запишите свои баллы в оценочный лист. </w:t>
      </w:r>
    </w:p>
    <w:tbl>
      <w:tblPr>
        <w:tblStyle w:val="a6"/>
        <w:tblW w:w="0" w:type="auto"/>
        <w:tblInd w:w="0" w:type="dxa"/>
        <w:tblLook w:val="01E0"/>
      </w:tblPr>
      <w:tblGrid>
        <w:gridCol w:w="705"/>
        <w:gridCol w:w="7767"/>
        <w:gridCol w:w="1984"/>
      </w:tblGrid>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зад.</w:t>
            </w:r>
          </w:p>
        </w:tc>
        <w:tc>
          <w:tcPr>
            <w:tcW w:w="7767"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Закончи предложение. Вставь вместо пропусков подходящие слова</w:t>
            </w:r>
          </w:p>
        </w:tc>
        <w:tc>
          <w:tcPr>
            <w:tcW w:w="1984"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Оценка прав.</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3</w:t>
            </w:r>
          </w:p>
        </w:tc>
        <w:tc>
          <w:tcPr>
            <w:tcW w:w="776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lang w:val="kk-KZ"/>
              </w:rPr>
              <w:t>1___________________________</w:t>
            </w:r>
            <w:r>
              <w:rPr>
                <w:sz w:val="28"/>
                <w:szCs w:val="28"/>
              </w:rPr>
              <w:t xml:space="preserve"> обычно выражается _______________ или __________ в именительном падеже.</w:t>
            </w:r>
          </w:p>
          <w:p w:rsidR="0039780C" w:rsidRDefault="0039780C">
            <w:pPr>
              <w:jc w:val="both"/>
              <w:rPr>
                <w:sz w:val="28"/>
                <w:szCs w:val="28"/>
              </w:rPr>
            </w:pPr>
            <w:r>
              <w:rPr>
                <w:sz w:val="28"/>
                <w:szCs w:val="28"/>
              </w:rPr>
              <w:t xml:space="preserve">2__________________________обычно выражается </w:t>
            </w:r>
          </w:p>
          <w:p w:rsidR="0039780C" w:rsidRDefault="0039780C">
            <w:pPr>
              <w:jc w:val="both"/>
              <w:rPr>
                <w:sz w:val="28"/>
                <w:szCs w:val="28"/>
              </w:rPr>
            </w:pPr>
            <w:r>
              <w:rPr>
                <w:sz w:val="28"/>
                <w:szCs w:val="28"/>
              </w:rPr>
              <w:t>__________________</w:t>
            </w:r>
          </w:p>
          <w:p w:rsidR="0039780C" w:rsidRDefault="0039780C">
            <w:pPr>
              <w:jc w:val="both"/>
              <w:rPr>
                <w:sz w:val="28"/>
                <w:szCs w:val="28"/>
              </w:rPr>
            </w:pPr>
            <w:r>
              <w:rPr>
                <w:sz w:val="28"/>
                <w:szCs w:val="28"/>
              </w:rPr>
              <w:t>3___________________ и ______________________ составляют грамматическую основу предложения.</w:t>
            </w:r>
          </w:p>
        </w:tc>
        <w:tc>
          <w:tcPr>
            <w:tcW w:w="1984"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center"/>
              <w:rPr>
                <w:sz w:val="28"/>
                <w:szCs w:val="28"/>
              </w:rPr>
            </w:pPr>
            <w:r>
              <w:rPr>
                <w:sz w:val="28"/>
                <w:szCs w:val="28"/>
              </w:rPr>
              <w:t>5</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2</w:t>
            </w:r>
          </w:p>
        </w:tc>
        <w:tc>
          <w:tcPr>
            <w:tcW w:w="776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lang w:val="kk-KZ"/>
              </w:rPr>
              <w:t>1_________________________</w:t>
            </w:r>
            <w:r>
              <w:rPr>
                <w:sz w:val="28"/>
                <w:szCs w:val="28"/>
              </w:rPr>
              <w:t xml:space="preserve">– это главный член предложения, который отвечает на </w:t>
            </w:r>
            <w:proofErr w:type="spellStart"/>
            <w:r>
              <w:rPr>
                <w:sz w:val="28"/>
                <w:szCs w:val="28"/>
              </w:rPr>
              <w:t>вопросы_____или</w:t>
            </w:r>
            <w:proofErr w:type="spellEnd"/>
            <w:r>
              <w:rPr>
                <w:sz w:val="28"/>
                <w:szCs w:val="28"/>
              </w:rPr>
              <w:t xml:space="preserve"> _______ 2_________________связано с </w:t>
            </w:r>
            <w:proofErr w:type="spellStart"/>
            <w:r>
              <w:rPr>
                <w:sz w:val="28"/>
                <w:szCs w:val="28"/>
              </w:rPr>
              <w:t>___________________и</w:t>
            </w:r>
            <w:proofErr w:type="spellEnd"/>
            <w:r>
              <w:rPr>
                <w:sz w:val="28"/>
                <w:szCs w:val="28"/>
              </w:rPr>
              <w:t xml:space="preserve"> отвечает на вопросы: _______________________________? или  __________________________?</w:t>
            </w:r>
          </w:p>
        </w:tc>
        <w:tc>
          <w:tcPr>
            <w:tcW w:w="1984"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p>
          <w:p w:rsidR="0039780C" w:rsidRDefault="0039780C">
            <w:pPr>
              <w:jc w:val="center"/>
              <w:rPr>
                <w:sz w:val="28"/>
                <w:szCs w:val="28"/>
              </w:rPr>
            </w:pPr>
            <w:r>
              <w:rPr>
                <w:sz w:val="28"/>
                <w:szCs w:val="28"/>
              </w:rPr>
              <w:t>4</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1</w:t>
            </w:r>
          </w:p>
        </w:tc>
        <w:tc>
          <w:tcPr>
            <w:tcW w:w="776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Главные члены предложения ______________________ и __________________________</w:t>
            </w:r>
          </w:p>
        </w:tc>
        <w:tc>
          <w:tcPr>
            <w:tcW w:w="1984"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bl>
    <w:p w:rsidR="0039780C" w:rsidRDefault="0039780C" w:rsidP="0039780C">
      <w:pPr>
        <w:jc w:val="both"/>
        <w:rPr>
          <w:b/>
          <w:sz w:val="28"/>
          <w:szCs w:val="28"/>
        </w:rPr>
      </w:pPr>
      <w:r>
        <w:rPr>
          <w:b/>
          <w:sz w:val="28"/>
          <w:szCs w:val="28"/>
        </w:rPr>
        <w:t xml:space="preserve">2 ступенька – Понимание </w:t>
      </w:r>
    </w:p>
    <w:p w:rsidR="0039780C" w:rsidRDefault="0039780C" w:rsidP="0039780C">
      <w:pPr>
        <w:jc w:val="both"/>
        <w:rPr>
          <w:sz w:val="28"/>
          <w:szCs w:val="28"/>
        </w:rPr>
      </w:pPr>
      <w:r>
        <w:rPr>
          <w:sz w:val="28"/>
          <w:szCs w:val="28"/>
        </w:rPr>
        <w:t xml:space="preserve">На данном этапе мы повторим изученные понятия, а именно правильно определять главные члены предложения. Работаем индивидуально. Я предлагаю вам текст с </w:t>
      </w:r>
      <w:proofErr w:type="spellStart"/>
      <w:r>
        <w:rPr>
          <w:sz w:val="28"/>
          <w:szCs w:val="28"/>
        </w:rPr>
        <w:t>разноуровневыми</w:t>
      </w:r>
      <w:proofErr w:type="spellEnd"/>
      <w:r>
        <w:rPr>
          <w:sz w:val="28"/>
          <w:szCs w:val="28"/>
        </w:rPr>
        <w:t xml:space="preserve"> заданиями. Ваша задача выполнить задания от простого к </w:t>
      </w:r>
      <w:proofErr w:type="gramStart"/>
      <w:r>
        <w:rPr>
          <w:sz w:val="28"/>
          <w:szCs w:val="28"/>
        </w:rPr>
        <w:t>сложному</w:t>
      </w:r>
      <w:proofErr w:type="gramEnd"/>
      <w:r>
        <w:rPr>
          <w:sz w:val="28"/>
          <w:szCs w:val="28"/>
        </w:rPr>
        <w:t>. Далее осуществить самопроверку и записать свои баллы в оценочный лист.</w:t>
      </w:r>
    </w:p>
    <w:tbl>
      <w:tblPr>
        <w:tblStyle w:val="a6"/>
        <w:tblW w:w="0" w:type="auto"/>
        <w:tblInd w:w="0" w:type="dxa"/>
        <w:tblLook w:val="01E0"/>
      </w:tblPr>
      <w:tblGrid>
        <w:gridCol w:w="697"/>
        <w:gridCol w:w="4940"/>
        <w:gridCol w:w="3121"/>
        <w:gridCol w:w="1805"/>
      </w:tblGrid>
      <w:tr w:rsidR="0039780C" w:rsidTr="0039780C">
        <w:tc>
          <w:tcPr>
            <w:tcW w:w="69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зад.</w:t>
            </w:r>
          </w:p>
        </w:tc>
        <w:tc>
          <w:tcPr>
            <w:tcW w:w="4940"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Спиши текст.</w:t>
            </w:r>
          </w:p>
        </w:tc>
        <w:tc>
          <w:tcPr>
            <w:tcW w:w="3121"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Задание</w:t>
            </w:r>
          </w:p>
        </w:tc>
        <w:tc>
          <w:tcPr>
            <w:tcW w:w="18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Оценка прав.</w:t>
            </w:r>
          </w:p>
        </w:tc>
      </w:tr>
      <w:tr w:rsidR="0039780C" w:rsidTr="0039780C">
        <w:tc>
          <w:tcPr>
            <w:tcW w:w="69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3</w:t>
            </w:r>
          </w:p>
        </w:tc>
        <w:tc>
          <w:tcPr>
            <w:tcW w:w="4940"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r>
              <w:rPr>
                <w:sz w:val="28"/>
                <w:szCs w:val="28"/>
              </w:rPr>
              <w:t>Ожила земля. Радует нас чудное пение птиц. Быстро кружат в воздухе ласточки. На лету они пьют воду, ловят мошек. Я люблю смотреть на птиц.</w:t>
            </w:r>
          </w:p>
          <w:p w:rsidR="0039780C" w:rsidRDefault="0039780C">
            <w:pPr>
              <w:jc w:val="both"/>
              <w:rPr>
                <w:sz w:val="28"/>
                <w:szCs w:val="28"/>
              </w:rPr>
            </w:pPr>
          </w:p>
        </w:tc>
        <w:tc>
          <w:tcPr>
            <w:tcW w:w="3121"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Спиши. Подчеркни главные члены предложения. Укажи, чем выражены главные члены предложения.</w:t>
            </w:r>
          </w:p>
        </w:tc>
        <w:tc>
          <w:tcPr>
            <w:tcW w:w="1805"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center"/>
              <w:rPr>
                <w:sz w:val="28"/>
                <w:szCs w:val="28"/>
              </w:rPr>
            </w:pPr>
            <w:r>
              <w:rPr>
                <w:sz w:val="28"/>
                <w:szCs w:val="28"/>
              </w:rPr>
              <w:t>5</w:t>
            </w:r>
          </w:p>
        </w:tc>
      </w:tr>
      <w:tr w:rsidR="0039780C" w:rsidTr="0039780C">
        <w:tc>
          <w:tcPr>
            <w:tcW w:w="69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121"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Спиши. Подчеркни главные члены предложения. Поставь к ним вопрос.</w:t>
            </w:r>
          </w:p>
        </w:tc>
        <w:tc>
          <w:tcPr>
            <w:tcW w:w="1805"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p>
          <w:p w:rsidR="0039780C" w:rsidRDefault="0039780C">
            <w:pPr>
              <w:jc w:val="center"/>
              <w:rPr>
                <w:sz w:val="28"/>
                <w:szCs w:val="28"/>
              </w:rPr>
            </w:pPr>
            <w:r>
              <w:rPr>
                <w:sz w:val="28"/>
                <w:szCs w:val="28"/>
              </w:rPr>
              <w:t>4</w:t>
            </w:r>
          </w:p>
        </w:tc>
      </w:tr>
      <w:tr w:rsidR="0039780C" w:rsidTr="0039780C">
        <w:tc>
          <w:tcPr>
            <w:tcW w:w="69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121"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Спиши. Подчеркни главные члены предложения</w:t>
            </w:r>
          </w:p>
        </w:tc>
        <w:tc>
          <w:tcPr>
            <w:tcW w:w="1805"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bl>
    <w:p w:rsidR="0039780C" w:rsidRDefault="0039780C" w:rsidP="0039780C">
      <w:pPr>
        <w:jc w:val="both"/>
        <w:rPr>
          <w:sz w:val="28"/>
          <w:szCs w:val="28"/>
        </w:rPr>
      </w:pPr>
    </w:p>
    <w:p w:rsidR="0039780C" w:rsidRDefault="0039780C" w:rsidP="0039780C">
      <w:pPr>
        <w:jc w:val="both"/>
        <w:rPr>
          <w:b/>
          <w:sz w:val="28"/>
          <w:szCs w:val="28"/>
        </w:rPr>
      </w:pPr>
      <w:r>
        <w:rPr>
          <w:b/>
          <w:sz w:val="28"/>
          <w:szCs w:val="28"/>
        </w:rPr>
        <w:t xml:space="preserve">3 ступенька – Применение </w:t>
      </w:r>
    </w:p>
    <w:p w:rsidR="0039780C" w:rsidRDefault="0039780C" w:rsidP="0039780C">
      <w:pPr>
        <w:jc w:val="both"/>
        <w:rPr>
          <w:sz w:val="28"/>
          <w:szCs w:val="28"/>
        </w:rPr>
      </w:pPr>
      <w:r>
        <w:rPr>
          <w:sz w:val="28"/>
          <w:szCs w:val="28"/>
        </w:rPr>
        <w:t xml:space="preserve">На данном этапе мы закрепим изученные понятия и применим теоретические знания на практике. Вам предлагаются </w:t>
      </w:r>
      <w:proofErr w:type="spellStart"/>
      <w:r>
        <w:rPr>
          <w:sz w:val="28"/>
          <w:szCs w:val="28"/>
        </w:rPr>
        <w:t>разноуровневые</w:t>
      </w:r>
      <w:proofErr w:type="spellEnd"/>
      <w:r>
        <w:rPr>
          <w:sz w:val="28"/>
          <w:szCs w:val="28"/>
        </w:rPr>
        <w:t xml:space="preserve"> задания. Ваша задача выполнить задания от простого к </w:t>
      </w:r>
      <w:proofErr w:type="gramStart"/>
      <w:r>
        <w:rPr>
          <w:sz w:val="28"/>
          <w:szCs w:val="28"/>
        </w:rPr>
        <w:t>сложному</w:t>
      </w:r>
      <w:proofErr w:type="gramEnd"/>
      <w:r>
        <w:rPr>
          <w:sz w:val="28"/>
          <w:szCs w:val="28"/>
        </w:rPr>
        <w:t>.  Далее осуществить самопроверку и записать свои баллы в оценочный лист.</w:t>
      </w:r>
    </w:p>
    <w:tbl>
      <w:tblPr>
        <w:tblStyle w:val="a6"/>
        <w:tblW w:w="0" w:type="auto"/>
        <w:tblInd w:w="0" w:type="dxa"/>
        <w:tblLook w:val="01E0"/>
      </w:tblPr>
      <w:tblGrid>
        <w:gridCol w:w="691"/>
        <w:gridCol w:w="4612"/>
        <w:gridCol w:w="4019"/>
        <w:gridCol w:w="1134"/>
      </w:tblGrid>
      <w:tr w:rsidR="0039780C" w:rsidTr="0039780C">
        <w:trPr>
          <w:trHeight w:val="732"/>
        </w:trPr>
        <w:tc>
          <w:tcPr>
            <w:tcW w:w="691" w:type="dxa"/>
            <w:tcBorders>
              <w:top w:val="single" w:sz="4" w:space="0" w:color="auto"/>
              <w:left w:val="single" w:sz="4" w:space="0" w:color="auto"/>
              <w:bottom w:val="single" w:sz="4" w:space="0" w:color="auto"/>
              <w:right w:val="single" w:sz="4" w:space="0" w:color="auto"/>
            </w:tcBorders>
          </w:tcPr>
          <w:p w:rsidR="0039780C" w:rsidRDefault="0039780C">
            <w:pPr>
              <w:jc w:val="both"/>
              <w:rPr>
                <w:b/>
                <w:sz w:val="28"/>
                <w:szCs w:val="28"/>
              </w:rPr>
            </w:pPr>
          </w:p>
          <w:p w:rsidR="0039780C" w:rsidRDefault="0039780C">
            <w:pPr>
              <w:jc w:val="both"/>
              <w:rPr>
                <w:b/>
                <w:sz w:val="28"/>
                <w:szCs w:val="28"/>
              </w:rPr>
            </w:pPr>
          </w:p>
          <w:p w:rsidR="0039780C" w:rsidRDefault="0039780C">
            <w:pPr>
              <w:jc w:val="both"/>
              <w:rPr>
                <w:b/>
                <w:sz w:val="28"/>
                <w:szCs w:val="28"/>
              </w:rPr>
            </w:pPr>
          </w:p>
          <w:p w:rsidR="0039780C" w:rsidRDefault="0039780C">
            <w:pPr>
              <w:jc w:val="center"/>
              <w:rPr>
                <w:sz w:val="28"/>
                <w:szCs w:val="28"/>
              </w:rPr>
            </w:pPr>
            <w:r>
              <w:rPr>
                <w:sz w:val="28"/>
                <w:szCs w:val="28"/>
              </w:rPr>
              <w:t>3</w:t>
            </w:r>
          </w:p>
        </w:tc>
        <w:tc>
          <w:tcPr>
            <w:tcW w:w="4612" w:type="dxa"/>
            <w:tcBorders>
              <w:top w:val="single" w:sz="4" w:space="0" w:color="auto"/>
              <w:left w:val="single" w:sz="4" w:space="0" w:color="auto"/>
              <w:bottom w:val="single" w:sz="4" w:space="0" w:color="auto"/>
              <w:right w:val="single" w:sz="4" w:space="0" w:color="auto"/>
            </w:tcBorders>
            <w:hideMark/>
          </w:tcPr>
          <w:p w:rsidR="0039780C" w:rsidRDefault="0039780C">
            <w:pPr>
              <w:jc w:val="both"/>
              <w:rPr>
                <w:b/>
                <w:sz w:val="28"/>
                <w:szCs w:val="28"/>
              </w:rPr>
            </w:pPr>
            <w:r>
              <w:rPr>
                <w:b/>
                <w:sz w:val="28"/>
                <w:szCs w:val="28"/>
              </w:rPr>
              <w:lastRenderedPageBreak/>
              <w:t>Творческий диктант</w:t>
            </w:r>
          </w:p>
          <w:p w:rsidR="0039780C" w:rsidRDefault="0039780C">
            <w:pPr>
              <w:jc w:val="both"/>
              <w:rPr>
                <w:i/>
                <w:sz w:val="28"/>
                <w:szCs w:val="28"/>
              </w:rPr>
            </w:pPr>
            <w:r>
              <w:rPr>
                <w:i/>
                <w:sz w:val="28"/>
                <w:szCs w:val="28"/>
              </w:rPr>
              <w:t xml:space="preserve">Пришла, зазеленела, прилетели, </w:t>
            </w:r>
            <w:r>
              <w:rPr>
                <w:i/>
                <w:sz w:val="28"/>
                <w:szCs w:val="28"/>
              </w:rPr>
              <w:lastRenderedPageBreak/>
              <w:t>запели.</w:t>
            </w:r>
          </w:p>
        </w:tc>
        <w:tc>
          <w:tcPr>
            <w:tcW w:w="401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lastRenderedPageBreak/>
              <w:t xml:space="preserve">Составь и запиши четыре предложения о весне, </w:t>
            </w:r>
            <w:r>
              <w:rPr>
                <w:sz w:val="28"/>
                <w:szCs w:val="28"/>
              </w:rPr>
              <w:lastRenderedPageBreak/>
              <w:t>используя данные слова. Подчеркни главные члены предложения. Обозначь, чем они выражены</w:t>
            </w:r>
          </w:p>
        </w:tc>
        <w:tc>
          <w:tcPr>
            <w:tcW w:w="1134"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5</w:t>
            </w:r>
          </w:p>
        </w:tc>
      </w:tr>
      <w:tr w:rsidR="0039780C" w:rsidTr="0039780C">
        <w:trPr>
          <w:trHeight w:val="435"/>
        </w:trPr>
        <w:tc>
          <w:tcPr>
            <w:tcW w:w="691"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p>
          <w:p w:rsidR="0039780C" w:rsidRDefault="0039780C">
            <w:pPr>
              <w:jc w:val="center"/>
              <w:rPr>
                <w:sz w:val="28"/>
                <w:szCs w:val="28"/>
              </w:rPr>
            </w:pPr>
            <w:r>
              <w:rPr>
                <w:sz w:val="28"/>
                <w:szCs w:val="28"/>
              </w:rPr>
              <w:t>2</w:t>
            </w:r>
          </w:p>
        </w:tc>
        <w:tc>
          <w:tcPr>
            <w:tcW w:w="4612"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r>
              <w:rPr>
                <w:sz w:val="28"/>
                <w:szCs w:val="28"/>
              </w:rPr>
              <w:t xml:space="preserve">… весна. Подул </w:t>
            </w:r>
            <w:proofErr w:type="gramStart"/>
            <w:r>
              <w:rPr>
                <w:sz w:val="28"/>
                <w:szCs w:val="28"/>
              </w:rPr>
              <w:t>теплый</w:t>
            </w:r>
            <w:proofErr w:type="gramEnd"/>
            <w:r>
              <w:rPr>
                <w:sz w:val="28"/>
                <w:szCs w:val="28"/>
              </w:rPr>
              <w:t xml:space="preserve"> … … первые цветы. Громче зазвенели … </w:t>
            </w:r>
          </w:p>
          <w:p w:rsidR="0039780C" w:rsidRDefault="0039780C">
            <w:pPr>
              <w:jc w:val="both"/>
              <w:rPr>
                <w:i/>
                <w:sz w:val="28"/>
                <w:szCs w:val="28"/>
              </w:rPr>
            </w:pPr>
          </w:p>
          <w:p w:rsidR="0039780C" w:rsidRDefault="0039780C">
            <w:pPr>
              <w:jc w:val="both"/>
              <w:rPr>
                <w:i/>
                <w:sz w:val="28"/>
                <w:szCs w:val="28"/>
              </w:rPr>
            </w:pPr>
            <w:r>
              <w:rPr>
                <w:i/>
                <w:sz w:val="28"/>
                <w:szCs w:val="28"/>
              </w:rPr>
              <w:t xml:space="preserve">Слова для справок: </w:t>
            </w:r>
            <w:r>
              <w:rPr>
                <w:sz w:val="28"/>
                <w:szCs w:val="28"/>
              </w:rPr>
              <w:t>ручьи, наступила, зацвели, ветер.</w:t>
            </w:r>
          </w:p>
        </w:tc>
        <w:tc>
          <w:tcPr>
            <w:tcW w:w="401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Спиши, вставляя пропущенные слова. Подчеркни главные члены предложения. Обозначь, чем они выражены</w:t>
            </w:r>
          </w:p>
        </w:tc>
        <w:tc>
          <w:tcPr>
            <w:tcW w:w="1134"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4</w:t>
            </w:r>
          </w:p>
        </w:tc>
      </w:tr>
      <w:tr w:rsidR="0039780C" w:rsidTr="0039780C">
        <w:trPr>
          <w:trHeight w:val="375"/>
        </w:trPr>
        <w:tc>
          <w:tcPr>
            <w:tcW w:w="691"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center"/>
              <w:rPr>
                <w:sz w:val="28"/>
                <w:szCs w:val="28"/>
              </w:rPr>
            </w:pPr>
            <w:r>
              <w:rPr>
                <w:sz w:val="28"/>
                <w:szCs w:val="28"/>
              </w:rPr>
              <w:t>1</w:t>
            </w:r>
          </w:p>
        </w:tc>
        <w:tc>
          <w:tcPr>
            <w:tcW w:w="4612"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xml:space="preserve">Высоко на старой березе сидел любопытный скворец. Он с интересом наблюдал за детьми под деревом. </w:t>
            </w:r>
          </w:p>
        </w:tc>
        <w:tc>
          <w:tcPr>
            <w:tcW w:w="401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xml:space="preserve">Спиши. Подчеркни главные члены предложения. </w:t>
            </w:r>
          </w:p>
        </w:tc>
        <w:tc>
          <w:tcPr>
            <w:tcW w:w="1134"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3</w:t>
            </w:r>
          </w:p>
        </w:tc>
      </w:tr>
    </w:tbl>
    <w:p w:rsidR="0039780C" w:rsidRDefault="0039780C" w:rsidP="0039780C">
      <w:pPr>
        <w:jc w:val="both"/>
        <w:rPr>
          <w:sz w:val="28"/>
          <w:szCs w:val="28"/>
        </w:rPr>
      </w:pPr>
    </w:p>
    <w:p w:rsidR="0039780C" w:rsidRDefault="0039780C" w:rsidP="0039780C">
      <w:pPr>
        <w:jc w:val="both"/>
        <w:rPr>
          <w:b/>
          <w:sz w:val="28"/>
          <w:szCs w:val="28"/>
        </w:rPr>
      </w:pPr>
      <w:r>
        <w:rPr>
          <w:b/>
          <w:sz w:val="28"/>
          <w:szCs w:val="28"/>
        </w:rPr>
        <w:t xml:space="preserve">4 ступенька – Анализ </w:t>
      </w:r>
    </w:p>
    <w:p w:rsidR="0039780C" w:rsidRDefault="0039780C" w:rsidP="0039780C">
      <w:pPr>
        <w:jc w:val="both"/>
        <w:rPr>
          <w:sz w:val="28"/>
          <w:szCs w:val="28"/>
        </w:rPr>
      </w:pPr>
      <w:r>
        <w:rPr>
          <w:sz w:val="28"/>
          <w:szCs w:val="28"/>
        </w:rPr>
        <w:t>На данном этапе мы закрепим способы выражения главных членов предложения. Далее осуществим самопроверку. Запишите свои баллы в оценочный лист.</w:t>
      </w:r>
    </w:p>
    <w:tbl>
      <w:tblPr>
        <w:tblStyle w:val="a6"/>
        <w:tblW w:w="0" w:type="auto"/>
        <w:tblInd w:w="0" w:type="dxa"/>
        <w:tblLook w:val="01E0"/>
      </w:tblPr>
      <w:tblGrid>
        <w:gridCol w:w="675"/>
        <w:gridCol w:w="4678"/>
        <w:gridCol w:w="3890"/>
        <w:gridCol w:w="1320"/>
      </w:tblGrid>
      <w:tr w:rsidR="0039780C" w:rsidTr="0039780C">
        <w:trPr>
          <w:trHeight w:val="185"/>
        </w:trPr>
        <w:tc>
          <w:tcPr>
            <w:tcW w:w="675" w:type="dxa"/>
            <w:tcBorders>
              <w:top w:val="single" w:sz="4" w:space="0" w:color="auto"/>
              <w:left w:val="single" w:sz="4" w:space="0" w:color="auto"/>
              <w:bottom w:val="single" w:sz="4" w:space="0" w:color="auto"/>
              <w:right w:val="single" w:sz="4" w:space="0" w:color="auto"/>
            </w:tcBorders>
          </w:tcPr>
          <w:p w:rsidR="0039780C" w:rsidRDefault="0039780C">
            <w:pPr>
              <w:jc w:val="both"/>
              <w:rPr>
                <w:b/>
                <w:sz w:val="28"/>
                <w:szCs w:val="28"/>
              </w:rPr>
            </w:pPr>
          </w:p>
          <w:p w:rsidR="0039780C" w:rsidRDefault="0039780C">
            <w:pPr>
              <w:jc w:val="center"/>
              <w:rPr>
                <w:sz w:val="28"/>
                <w:szCs w:val="28"/>
              </w:rPr>
            </w:pPr>
            <w:r>
              <w:rPr>
                <w:sz w:val="28"/>
                <w:szCs w:val="28"/>
              </w:rPr>
              <w:t>3</w:t>
            </w:r>
          </w:p>
        </w:tc>
        <w:tc>
          <w:tcPr>
            <w:tcW w:w="4678"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b/>
                <w:sz w:val="28"/>
                <w:szCs w:val="28"/>
              </w:rPr>
            </w:pPr>
          </w:p>
          <w:p w:rsidR="0039780C" w:rsidRDefault="0039780C">
            <w:pPr>
              <w:jc w:val="both"/>
              <w:rPr>
                <w:b/>
                <w:sz w:val="28"/>
                <w:szCs w:val="28"/>
              </w:rPr>
            </w:pPr>
          </w:p>
          <w:p w:rsidR="0039780C" w:rsidRDefault="0039780C">
            <w:pPr>
              <w:jc w:val="both"/>
              <w:rPr>
                <w:b/>
                <w:sz w:val="28"/>
                <w:szCs w:val="28"/>
              </w:rPr>
            </w:pPr>
            <w:r>
              <w:rPr>
                <w:b/>
                <w:sz w:val="28"/>
                <w:szCs w:val="28"/>
              </w:rPr>
              <w:t>Работа по учебнику с 150 у 472</w:t>
            </w:r>
          </w:p>
          <w:p w:rsidR="0039780C" w:rsidRDefault="0039780C">
            <w:pPr>
              <w:jc w:val="both"/>
              <w:rPr>
                <w:sz w:val="28"/>
                <w:szCs w:val="28"/>
                <w:u w:val="single"/>
              </w:rPr>
            </w:pPr>
            <w:r>
              <w:rPr>
                <w:b/>
                <w:sz w:val="28"/>
                <w:szCs w:val="28"/>
              </w:rPr>
              <w:t xml:space="preserve">1 вариант – </w:t>
            </w:r>
            <w:r>
              <w:rPr>
                <w:sz w:val="28"/>
                <w:szCs w:val="28"/>
                <w:u w:val="single"/>
              </w:rPr>
              <w:t>1 и 2 предложение</w:t>
            </w:r>
          </w:p>
          <w:p w:rsidR="0039780C" w:rsidRDefault="0039780C">
            <w:pPr>
              <w:jc w:val="both"/>
              <w:rPr>
                <w:sz w:val="28"/>
                <w:szCs w:val="28"/>
                <w:u w:val="single"/>
              </w:rPr>
            </w:pPr>
            <w:r>
              <w:rPr>
                <w:b/>
                <w:sz w:val="28"/>
                <w:szCs w:val="28"/>
              </w:rPr>
              <w:t xml:space="preserve">2 вариант – </w:t>
            </w:r>
            <w:r>
              <w:rPr>
                <w:sz w:val="28"/>
                <w:szCs w:val="28"/>
                <w:u w:val="single"/>
              </w:rPr>
              <w:t xml:space="preserve">3 и 4 </w:t>
            </w:r>
            <w:proofErr w:type="spellStart"/>
            <w:r>
              <w:rPr>
                <w:sz w:val="28"/>
                <w:szCs w:val="28"/>
                <w:u w:val="single"/>
              </w:rPr>
              <w:t>предложеиие</w:t>
            </w:r>
            <w:proofErr w:type="spellEnd"/>
          </w:p>
          <w:p w:rsidR="0039780C" w:rsidRDefault="0039780C">
            <w:pPr>
              <w:jc w:val="both"/>
              <w:rPr>
                <w:sz w:val="28"/>
                <w:szCs w:val="28"/>
              </w:rPr>
            </w:pP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xml:space="preserve">Переставь в предложении слова, чтобы оно стало понятным. Произведи синтаксический </w:t>
            </w:r>
            <w:proofErr w:type="spellStart"/>
            <w:r>
              <w:rPr>
                <w:sz w:val="28"/>
                <w:szCs w:val="28"/>
              </w:rPr>
              <w:t>разбор</w:t>
            </w:r>
            <w:proofErr w:type="gramStart"/>
            <w:r>
              <w:rPr>
                <w:sz w:val="28"/>
                <w:szCs w:val="28"/>
              </w:rPr>
              <w:t>.О</w:t>
            </w:r>
            <w:proofErr w:type="gramEnd"/>
            <w:r>
              <w:rPr>
                <w:sz w:val="28"/>
                <w:szCs w:val="28"/>
              </w:rPr>
              <w:t>бозначь</w:t>
            </w:r>
            <w:proofErr w:type="spellEnd"/>
            <w:r>
              <w:rPr>
                <w:sz w:val="28"/>
                <w:szCs w:val="28"/>
              </w:rPr>
              <w:t xml:space="preserve"> части речи</w:t>
            </w:r>
          </w:p>
        </w:tc>
        <w:tc>
          <w:tcPr>
            <w:tcW w:w="1320"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5</w:t>
            </w:r>
          </w:p>
        </w:tc>
      </w:tr>
      <w:tr w:rsidR="0039780C" w:rsidTr="0039780C">
        <w:trPr>
          <w:trHeight w:val="167"/>
        </w:trPr>
        <w:tc>
          <w:tcPr>
            <w:tcW w:w="675" w:type="dxa"/>
            <w:tcBorders>
              <w:top w:val="single" w:sz="4" w:space="0" w:color="auto"/>
              <w:left w:val="single" w:sz="4" w:space="0" w:color="auto"/>
              <w:bottom w:val="single" w:sz="4" w:space="0" w:color="auto"/>
              <w:right w:val="single" w:sz="4" w:space="0" w:color="auto"/>
            </w:tcBorders>
          </w:tcPr>
          <w:p w:rsidR="0039780C" w:rsidRDefault="0039780C">
            <w:pPr>
              <w:rPr>
                <w:sz w:val="28"/>
                <w:szCs w:val="28"/>
              </w:rPr>
            </w:pPr>
          </w:p>
          <w:p w:rsidR="0039780C" w:rsidRDefault="0039780C">
            <w:pPr>
              <w:jc w:val="center"/>
              <w:rPr>
                <w:sz w:val="28"/>
                <w:szCs w:val="28"/>
              </w:rPr>
            </w:pPr>
            <w:r>
              <w:rPr>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Переставь в предложении слова, чтобы оно стало понятным. Подчеркни грамматическую основу</w:t>
            </w:r>
          </w:p>
        </w:tc>
        <w:tc>
          <w:tcPr>
            <w:tcW w:w="1320"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4</w:t>
            </w:r>
          </w:p>
        </w:tc>
      </w:tr>
      <w:tr w:rsidR="0039780C" w:rsidTr="0039780C">
        <w:trPr>
          <w:trHeight w:val="165"/>
        </w:trPr>
        <w:tc>
          <w:tcPr>
            <w:tcW w:w="675"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Переставь в предложении слова, чтобы оно стало понятным.</w:t>
            </w:r>
          </w:p>
        </w:tc>
        <w:tc>
          <w:tcPr>
            <w:tcW w:w="1320"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bl>
    <w:p w:rsidR="0039780C" w:rsidRDefault="0039780C" w:rsidP="0039780C">
      <w:pPr>
        <w:jc w:val="both"/>
        <w:rPr>
          <w:sz w:val="28"/>
          <w:szCs w:val="28"/>
        </w:rPr>
      </w:pPr>
    </w:p>
    <w:p w:rsidR="0039780C" w:rsidRDefault="0039780C" w:rsidP="0039780C">
      <w:pPr>
        <w:jc w:val="both"/>
        <w:rPr>
          <w:b/>
          <w:sz w:val="28"/>
          <w:szCs w:val="28"/>
        </w:rPr>
      </w:pPr>
      <w:r>
        <w:rPr>
          <w:b/>
          <w:sz w:val="28"/>
          <w:szCs w:val="28"/>
        </w:rPr>
        <w:t xml:space="preserve">5 ступенька – Синтез </w:t>
      </w:r>
    </w:p>
    <w:p w:rsidR="0039780C" w:rsidRDefault="0039780C" w:rsidP="0039780C">
      <w:pPr>
        <w:jc w:val="both"/>
        <w:rPr>
          <w:sz w:val="28"/>
          <w:szCs w:val="28"/>
        </w:rPr>
      </w:pPr>
      <w:r>
        <w:rPr>
          <w:sz w:val="28"/>
          <w:szCs w:val="28"/>
        </w:rPr>
        <w:t>Составить предложение по схеме. Оцените себя согласно критериям и результат отразите в оценочном листе.</w:t>
      </w:r>
    </w:p>
    <w:p w:rsidR="0039780C" w:rsidRDefault="0039780C" w:rsidP="0039780C">
      <w:pPr>
        <w:jc w:val="both"/>
        <w:rPr>
          <w:b/>
          <w:sz w:val="28"/>
          <w:szCs w:val="28"/>
        </w:rPr>
      </w:pPr>
    </w:p>
    <w:tbl>
      <w:tblPr>
        <w:tblStyle w:val="a6"/>
        <w:tblW w:w="0" w:type="auto"/>
        <w:tblInd w:w="0" w:type="dxa"/>
        <w:tblLook w:val="01E0"/>
      </w:tblPr>
      <w:tblGrid>
        <w:gridCol w:w="675"/>
        <w:gridCol w:w="4678"/>
        <w:gridCol w:w="3890"/>
        <w:gridCol w:w="1320"/>
      </w:tblGrid>
      <w:tr w:rsidR="0039780C" w:rsidTr="0039780C">
        <w:trPr>
          <w:trHeight w:val="185"/>
        </w:trPr>
        <w:tc>
          <w:tcPr>
            <w:tcW w:w="675" w:type="dxa"/>
            <w:tcBorders>
              <w:top w:val="single" w:sz="4" w:space="0" w:color="auto"/>
              <w:left w:val="single" w:sz="4" w:space="0" w:color="auto"/>
              <w:bottom w:val="single" w:sz="4" w:space="0" w:color="auto"/>
              <w:right w:val="single" w:sz="4" w:space="0" w:color="auto"/>
            </w:tcBorders>
          </w:tcPr>
          <w:p w:rsidR="0039780C" w:rsidRDefault="0039780C">
            <w:pPr>
              <w:jc w:val="both"/>
              <w:rPr>
                <w:b/>
                <w:sz w:val="28"/>
                <w:szCs w:val="28"/>
              </w:rPr>
            </w:pPr>
          </w:p>
          <w:p w:rsidR="0039780C" w:rsidRDefault="0039780C">
            <w:pPr>
              <w:jc w:val="center"/>
              <w:rPr>
                <w:sz w:val="28"/>
                <w:szCs w:val="28"/>
              </w:rPr>
            </w:pPr>
            <w:r>
              <w:rPr>
                <w:sz w:val="28"/>
                <w:szCs w:val="28"/>
              </w:rPr>
              <w:t>3</w:t>
            </w:r>
          </w:p>
        </w:tc>
        <w:tc>
          <w:tcPr>
            <w:tcW w:w="4678"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b/>
                <w:sz w:val="28"/>
                <w:szCs w:val="28"/>
              </w:rPr>
            </w:pPr>
          </w:p>
          <w:p w:rsidR="0039780C" w:rsidRDefault="0039780C">
            <w:pPr>
              <w:jc w:val="both"/>
              <w:rPr>
                <w:b/>
                <w:sz w:val="28"/>
                <w:szCs w:val="28"/>
              </w:rPr>
            </w:pPr>
          </w:p>
          <w:p w:rsidR="0039780C" w:rsidRDefault="0039780C">
            <w:pPr>
              <w:jc w:val="both"/>
              <w:rPr>
                <w:sz w:val="28"/>
                <w:szCs w:val="28"/>
              </w:rPr>
            </w:pPr>
          </w:p>
          <w:p w:rsidR="0039780C" w:rsidRDefault="0039780C">
            <w:pPr>
              <w:jc w:val="both"/>
              <w:rPr>
                <w:sz w:val="28"/>
                <w:szCs w:val="28"/>
              </w:rPr>
            </w:pPr>
          </w:p>
          <w:p w:rsidR="0039780C" w:rsidRDefault="0039780C">
            <w:pPr>
              <w:jc w:val="both"/>
              <w:rPr>
                <w:sz w:val="28"/>
                <w:szCs w:val="28"/>
              </w:rPr>
            </w:pPr>
          </w:p>
          <w:p w:rsidR="0039780C" w:rsidRDefault="0039780C">
            <w:pPr>
              <w:jc w:val="both"/>
              <w:rPr>
                <w:sz w:val="28"/>
                <w:szCs w:val="28"/>
              </w:rPr>
            </w:pPr>
            <w:r>
              <w:rPr>
                <w:sz w:val="28"/>
                <w:szCs w:val="28"/>
              </w:rPr>
              <w:t>(обстоятельство, определение, подлежащее, сказуемое, обстоятельство)</w:t>
            </w: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Составь  предложение по схеме, произведи синтаксический разбор, указав части речи</w:t>
            </w:r>
          </w:p>
        </w:tc>
        <w:tc>
          <w:tcPr>
            <w:tcW w:w="1320"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5</w:t>
            </w:r>
          </w:p>
        </w:tc>
      </w:tr>
      <w:tr w:rsidR="0039780C" w:rsidTr="0039780C">
        <w:trPr>
          <w:trHeight w:val="167"/>
        </w:trPr>
        <w:tc>
          <w:tcPr>
            <w:tcW w:w="675" w:type="dxa"/>
            <w:tcBorders>
              <w:top w:val="single" w:sz="4" w:space="0" w:color="auto"/>
              <w:left w:val="single" w:sz="4" w:space="0" w:color="auto"/>
              <w:bottom w:val="single" w:sz="4" w:space="0" w:color="auto"/>
              <w:right w:val="single" w:sz="4" w:space="0" w:color="auto"/>
            </w:tcBorders>
          </w:tcPr>
          <w:p w:rsidR="0039780C" w:rsidRDefault="0039780C">
            <w:pPr>
              <w:rPr>
                <w:sz w:val="28"/>
                <w:szCs w:val="28"/>
              </w:rPr>
            </w:pPr>
          </w:p>
          <w:p w:rsidR="0039780C" w:rsidRDefault="0039780C">
            <w:pPr>
              <w:jc w:val="center"/>
              <w:rPr>
                <w:sz w:val="28"/>
                <w:szCs w:val="28"/>
              </w:rPr>
            </w:pPr>
            <w:r>
              <w:rPr>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Составь  предложение по схеме, указав части речи</w:t>
            </w:r>
          </w:p>
        </w:tc>
        <w:tc>
          <w:tcPr>
            <w:tcW w:w="1320" w:type="dxa"/>
            <w:tcBorders>
              <w:top w:val="single" w:sz="4" w:space="0" w:color="auto"/>
              <w:left w:val="single" w:sz="4" w:space="0" w:color="auto"/>
              <w:bottom w:val="single" w:sz="4" w:space="0" w:color="auto"/>
              <w:right w:val="single" w:sz="4" w:space="0" w:color="auto"/>
            </w:tcBorders>
          </w:tcPr>
          <w:p w:rsidR="0039780C" w:rsidRDefault="0039780C">
            <w:pPr>
              <w:jc w:val="center"/>
              <w:rPr>
                <w:sz w:val="28"/>
                <w:szCs w:val="28"/>
              </w:rPr>
            </w:pPr>
          </w:p>
          <w:p w:rsidR="0039780C" w:rsidRDefault="0039780C">
            <w:pPr>
              <w:jc w:val="center"/>
              <w:rPr>
                <w:sz w:val="28"/>
                <w:szCs w:val="28"/>
              </w:rPr>
            </w:pPr>
            <w:r>
              <w:rPr>
                <w:sz w:val="28"/>
                <w:szCs w:val="28"/>
              </w:rPr>
              <w:t>4</w:t>
            </w:r>
          </w:p>
        </w:tc>
      </w:tr>
      <w:tr w:rsidR="0039780C" w:rsidTr="0039780C">
        <w:trPr>
          <w:trHeight w:val="165"/>
        </w:trPr>
        <w:tc>
          <w:tcPr>
            <w:tcW w:w="675"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28"/>
                <w:szCs w:val="28"/>
              </w:rPr>
            </w:pPr>
          </w:p>
        </w:tc>
        <w:tc>
          <w:tcPr>
            <w:tcW w:w="3890"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Составь предложение по схеме, используя слова для справок:</w:t>
            </w:r>
          </w:p>
          <w:p w:rsidR="0039780C" w:rsidRDefault="0039780C">
            <w:pPr>
              <w:jc w:val="both"/>
              <w:rPr>
                <w:sz w:val="28"/>
                <w:szCs w:val="28"/>
              </w:rPr>
            </w:pPr>
            <w:r>
              <w:rPr>
                <w:sz w:val="28"/>
                <w:szCs w:val="28"/>
              </w:rPr>
              <w:t xml:space="preserve">птицы, весной, возвращаются,  перелётные, с юга, </w:t>
            </w:r>
          </w:p>
        </w:tc>
        <w:tc>
          <w:tcPr>
            <w:tcW w:w="1320"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bl>
    <w:p w:rsidR="0039780C" w:rsidRDefault="0039780C" w:rsidP="0039780C">
      <w:pPr>
        <w:jc w:val="both"/>
        <w:rPr>
          <w:b/>
          <w:sz w:val="28"/>
          <w:szCs w:val="28"/>
        </w:rPr>
      </w:pPr>
    </w:p>
    <w:p w:rsidR="0039780C" w:rsidRDefault="0039780C" w:rsidP="0039780C">
      <w:pPr>
        <w:jc w:val="both"/>
        <w:rPr>
          <w:sz w:val="28"/>
          <w:szCs w:val="28"/>
        </w:rPr>
      </w:pPr>
    </w:p>
    <w:p w:rsidR="0039780C" w:rsidRDefault="0039780C" w:rsidP="0039780C">
      <w:pPr>
        <w:jc w:val="both"/>
        <w:rPr>
          <w:b/>
          <w:sz w:val="28"/>
          <w:szCs w:val="28"/>
        </w:rPr>
      </w:pPr>
      <w:r>
        <w:rPr>
          <w:b/>
          <w:sz w:val="28"/>
          <w:szCs w:val="28"/>
        </w:rPr>
        <w:t xml:space="preserve">6 ступенька – Оценка </w:t>
      </w:r>
    </w:p>
    <w:p w:rsidR="0039780C" w:rsidRDefault="0039780C" w:rsidP="0039780C">
      <w:pPr>
        <w:jc w:val="both"/>
        <w:rPr>
          <w:sz w:val="28"/>
          <w:szCs w:val="28"/>
        </w:rPr>
      </w:pPr>
      <w:r>
        <w:rPr>
          <w:sz w:val="28"/>
          <w:szCs w:val="28"/>
        </w:rPr>
        <w:lastRenderedPageBreak/>
        <w:t xml:space="preserve">На последнем этапе мы подсчитываем баллы, которые вы получали в течение урока, и соотнесите их с оценкой. Чтобы подвести итог урока я предлагаю метод «Корзина идей». </w:t>
      </w:r>
    </w:p>
    <w:p w:rsidR="0039780C" w:rsidRDefault="0039780C" w:rsidP="0039780C">
      <w:pPr>
        <w:jc w:val="both"/>
        <w:rPr>
          <w:sz w:val="28"/>
          <w:szCs w:val="28"/>
        </w:rPr>
      </w:pPr>
      <w:r>
        <w:rPr>
          <w:sz w:val="28"/>
          <w:szCs w:val="28"/>
        </w:rPr>
        <w:t>- Играют ли важную роль главные члены предложения в нашей речи для того, чтобы ____________________________________________________________________</w:t>
      </w:r>
    </w:p>
    <w:p w:rsidR="0039780C" w:rsidRDefault="0039780C" w:rsidP="0039780C">
      <w:pPr>
        <w:jc w:val="both"/>
        <w:rPr>
          <w:sz w:val="28"/>
          <w:szCs w:val="28"/>
        </w:rPr>
      </w:pPr>
      <w:r>
        <w:rPr>
          <w:sz w:val="28"/>
          <w:szCs w:val="28"/>
        </w:rPr>
        <w:t>«Свободный микрофон»</w:t>
      </w:r>
    </w:p>
    <w:p w:rsidR="0039780C" w:rsidRDefault="0039780C" w:rsidP="0039780C">
      <w:pPr>
        <w:jc w:val="both"/>
        <w:rPr>
          <w:b/>
          <w:sz w:val="28"/>
          <w:szCs w:val="28"/>
        </w:rPr>
      </w:pPr>
      <w:r>
        <w:rPr>
          <w:sz w:val="28"/>
          <w:szCs w:val="28"/>
        </w:rPr>
        <w:t>- Довольны ли вы своими знаниями на уроке?</w:t>
      </w:r>
    </w:p>
    <w:p w:rsidR="0039780C" w:rsidRDefault="0039780C" w:rsidP="0039780C">
      <w:pPr>
        <w:jc w:val="both"/>
        <w:rPr>
          <w:b/>
          <w:sz w:val="28"/>
          <w:szCs w:val="28"/>
        </w:rPr>
      </w:pPr>
    </w:p>
    <w:p w:rsidR="0039780C" w:rsidRDefault="0039780C" w:rsidP="0039780C">
      <w:pPr>
        <w:jc w:val="both"/>
        <w:rPr>
          <w:b/>
          <w:sz w:val="28"/>
          <w:szCs w:val="28"/>
        </w:rPr>
      </w:pPr>
      <w:r>
        <w:rPr>
          <w:b/>
          <w:sz w:val="28"/>
          <w:szCs w:val="28"/>
        </w:rPr>
        <w:t xml:space="preserve">7. Подведение итогов урока. </w:t>
      </w:r>
      <w:proofErr w:type="spellStart"/>
      <w:r>
        <w:rPr>
          <w:b/>
          <w:sz w:val="28"/>
          <w:szCs w:val="28"/>
        </w:rPr>
        <w:t>Д.з</w:t>
      </w:r>
      <w:proofErr w:type="spellEnd"/>
      <w:r>
        <w:rPr>
          <w:b/>
          <w:sz w:val="28"/>
          <w:szCs w:val="28"/>
        </w:rPr>
        <w:t xml:space="preserve">. с 150 </w:t>
      </w:r>
      <w:proofErr w:type="spellStart"/>
      <w:proofErr w:type="gramStart"/>
      <w:r>
        <w:rPr>
          <w:b/>
          <w:sz w:val="28"/>
          <w:szCs w:val="28"/>
        </w:rPr>
        <w:t>упр</w:t>
      </w:r>
      <w:proofErr w:type="spellEnd"/>
      <w:proofErr w:type="gramEnd"/>
      <w:r>
        <w:rPr>
          <w:b/>
          <w:sz w:val="28"/>
          <w:szCs w:val="28"/>
        </w:rPr>
        <w:t xml:space="preserve"> 474 </w:t>
      </w:r>
    </w:p>
    <w:p w:rsidR="0039780C" w:rsidRDefault="0039780C" w:rsidP="0039780C">
      <w:pPr>
        <w:jc w:val="both"/>
        <w:rPr>
          <w:b/>
          <w:sz w:val="28"/>
          <w:szCs w:val="28"/>
        </w:rPr>
      </w:pPr>
    </w:p>
    <w:p w:rsidR="0039780C" w:rsidRDefault="0039780C" w:rsidP="0039780C">
      <w:pPr>
        <w:jc w:val="both"/>
        <w:rPr>
          <w:b/>
          <w:sz w:val="28"/>
          <w:szCs w:val="28"/>
        </w:rPr>
      </w:pPr>
    </w:p>
    <w:p w:rsidR="0039780C" w:rsidRDefault="0039780C" w:rsidP="0039780C">
      <w:pPr>
        <w:jc w:val="both"/>
        <w:rPr>
          <w:b/>
          <w:sz w:val="28"/>
          <w:szCs w:val="28"/>
        </w:rPr>
      </w:pPr>
    </w:p>
    <w:p w:rsidR="0039780C" w:rsidRDefault="0039780C" w:rsidP="0039780C">
      <w:pPr>
        <w:jc w:val="both"/>
        <w:rPr>
          <w:b/>
          <w:sz w:val="28"/>
          <w:szCs w:val="28"/>
        </w:rPr>
      </w:pPr>
    </w:p>
    <w:p w:rsidR="0039780C" w:rsidRDefault="0039780C" w:rsidP="0039780C">
      <w:pPr>
        <w:rPr>
          <w:b/>
          <w:sz w:val="20"/>
          <w:szCs w:val="20"/>
        </w:rPr>
      </w:pPr>
    </w:p>
    <w:p w:rsidR="0039780C" w:rsidRDefault="0039780C" w:rsidP="0039780C">
      <w:pPr>
        <w:jc w:val="center"/>
        <w:rPr>
          <w:b/>
          <w:sz w:val="20"/>
          <w:szCs w:val="20"/>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p>
    <w:p w:rsidR="0039780C" w:rsidRDefault="0039780C" w:rsidP="0039780C">
      <w:pPr>
        <w:jc w:val="center"/>
        <w:rPr>
          <w:b/>
          <w:sz w:val="28"/>
          <w:szCs w:val="28"/>
        </w:rPr>
      </w:pPr>
      <w:r>
        <w:rPr>
          <w:b/>
          <w:sz w:val="28"/>
          <w:szCs w:val="28"/>
        </w:rPr>
        <w:t>Таксономическая карта  к уроку по теме:</w:t>
      </w:r>
    </w:p>
    <w:p w:rsidR="0039780C" w:rsidRDefault="0039780C" w:rsidP="0039780C">
      <w:pPr>
        <w:jc w:val="center"/>
        <w:rPr>
          <w:b/>
          <w:sz w:val="28"/>
          <w:szCs w:val="28"/>
        </w:rPr>
      </w:pPr>
      <w:r>
        <w:rPr>
          <w:b/>
          <w:sz w:val="28"/>
          <w:szCs w:val="28"/>
        </w:rPr>
        <w:t>«Главные члены предложения»</w:t>
      </w:r>
    </w:p>
    <w:p w:rsidR="0039780C" w:rsidRDefault="0039780C" w:rsidP="0039780C">
      <w:pPr>
        <w:jc w:val="center"/>
        <w:rPr>
          <w:b/>
          <w:sz w:val="28"/>
          <w:szCs w:val="28"/>
        </w:rPr>
      </w:pPr>
    </w:p>
    <w:tbl>
      <w:tblPr>
        <w:tblStyle w:val="a6"/>
        <w:tblW w:w="0" w:type="auto"/>
        <w:tblInd w:w="0" w:type="dxa"/>
        <w:tblLook w:val="01E0"/>
      </w:tblPr>
      <w:tblGrid>
        <w:gridCol w:w="2537"/>
        <w:gridCol w:w="3481"/>
        <w:gridCol w:w="894"/>
        <w:gridCol w:w="66"/>
        <w:gridCol w:w="531"/>
        <w:gridCol w:w="1530"/>
        <w:gridCol w:w="1437"/>
      </w:tblGrid>
      <w:tr w:rsidR="0039780C" w:rsidTr="0039780C">
        <w:tc>
          <w:tcPr>
            <w:tcW w:w="2537"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Название этапа</w:t>
            </w:r>
          </w:p>
        </w:tc>
        <w:tc>
          <w:tcPr>
            <w:tcW w:w="3481"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Задания</w:t>
            </w: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Баллы</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Уровни заданий</w:t>
            </w:r>
          </w:p>
        </w:tc>
      </w:tr>
      <w:tr w:rsidR="0039780C" w:rsidTr="0039780C">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b/>
                <w:sz w:val="16"/>
                <w:szCs w:val="16"/>
              </w:rPr>
              <w:t>Микроцель:</w:t>
            </w:r>
            <w:r>
              <w:rPr>
                <w:sz w:val="16"/>
                <w:szCs w:val="16"/>
              </w:rPr>
              <w:t xml:space="preserve">1) Знания – систематизировать знания о частях речи  2) Умения – развивать речь  через составления </w:t>
            </w:r>
            <w:proofErr w:type="spellStart"/>
            <w:r>
              <w:rPr>
                <w:sz w:val="16"/>
                <w:szCs w:val="16"/>
              </w:rPr>
              <w:t>синквейна</w:t>
            </w:r>
            <w:proofErr w:type="spellEnd"/>
            <w:r>
              <w:rPr>
                <w:sz w:val="16"/>
                <w:szCs w:val="16"/>
              </w:rPr>
              <w:t>.</w:t>
            </w:r>
          </w:p>
          <w:p w:rsidR="0039780C" w:rsidRDefault="0039780C">
            <w:pPr>
              <w:jc w:val="center"/>
              <w:rPr>
                <w:sz w:val="16"/>
                <w:szCs w:val="16"/>
              </w:rPr>
            </w:pPr>
            <w:r>
              <w:rPr>
                <w:b/>
                <w:sz w:val="16"/>
                <w:szCs w:val="16"/>
              </w:rPr>
              <w:t xml:space="preserve">Метод – </w:t>
            </w:r>
            <w:r>
              <w:rPr>
                <w:sz w:val="16"/>
                <w:szCs w:val="16"/>
              </w:rPr>
              <w:t xml:space="preserve">творческий                </w:t>
            </w:r>
            <w:r>
              <w:rPr>
                <w:b/>
                <w:sz w:val="16"/>
                <w:szCs w:val="16"/>
              </w:rPr>
              <w:t>Время:</w:t>
            </w:r>
            <w:r>
              <w:rPr>
                <w:sz w:val="16"/>
                <w:szCs w:val="16"/>
              </w:rPr>
              <w:t xml:space="preserve">  8мин.       </w:t>
            </w:r>
            <w:r>
              <w:rPr>
                <w:b/>
                <w:sz w:val="16"/>
                <w:szCs w:val="16"/>
              </w:rPr>
              <w:t xml:space="preserve">Форма обучения: </w:t>
            </w:r>
            <w:r>
              <w:rPr>
                <w:sz w:val="16"/>
                <w:szCs w:val="16"/>
              </w:rPr>
              <w:t xml:space="preserve"> индивидуальная                         </w:t>
            </w:r>
            <w:r>
              <w:rPr>
                <w:b/>
                <w:sz w:val="16"/>
                <w:szCs w:val="16"/>
              </w:rPr>
              <w:t>Баллы:  5</w:t>
            </w:r>
            <w:r>
              <w:rPr>
                <w:sz w:val="16"/>
                <w:szCs w:val="16"/>
              </w:rPr>
              <w:t xml:space="preserve">                                        </w:t>
            </w:r>
            <w:r>
              <w:rPr>
                <w:b/>
                <w:sz w:val="16"/>
                <w:szCs w:val="16"/>
              </w:rPr>
              <w:t>Систем</w:t>
            </w:r>
            <w:proofErr w:type="gramStart"/>
            <w:r>
              <w:rPr>
                <w:b/>
                <w:sz w:val="16"/>
                <w:szCs w:val="16"/>
              </w:rPr>
              <w:t>а-</w:t>
            </w:r>
            <w:proofErr w:type="gramEnd"/>
            <w:r>
              <w:rPr>
                <w:b/>
                <w:sz w:val="16"/>
                <w:szCs w:val="16"/>
              </w:rPr>
              <w:t xml:space="preserve"> </w:t>
            </w:r>
            <w:r>
              <w:rPr>
                <w:sz w:val="16"/>
                <w:szCs w:val="16"/>
              </w:rPr>
              <w:t>ученик- памятка</w:t>
            </w:r>
          </w:p>
        </w:tc>
      </w:tr>
      <w:tr w:rsidR="0039780C" w:rsidTr="0039780C">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vMerge w:val="restart"/>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Составьте  «</w:t>
            </w:r>
            <w:proofErr w:type="spellStart"/>
            <w:r>
              <w:rPr>
                <w:sz w:val="16"/>
                <w:szCs w:val="16"/>
              </w:rPr>
              <w:t>Синквейн</w:t>
            </w:r>
            <w:proofErr w:type="spellEnd"/>
            <w:r>
              <w:rPr>
                <w:sz w:val="16"/>
                <w:szCs w:val="16"/>
              </w:rPr>
              <w:t xml:space="preserve">» </w:t>
            </w:r>
          </w:p>
          <w:p w:rsidR="0039780C" w:rsidRDefault="0039780C">
            <w:pPr>
              <w:jc w:val="both"/>
              <w:rPr>
                <w:sz w:val="16"/>
                <w:szCs w:val="16"/>
              </w:rPr>
            </w:pPr>
            <w:r>
              <w:rPr>
                <w:sz w:val="16"/>
                <w:szCs w:val="16"/>
              </w:rPr>
              <w:t>Задания по вариантам</w:t>
            </w:r>
          </w:p>
          <w:p w:rsidR="0039780C" w:rsidRDefault="0039780C">
            <w:pPr>
              <w:jc w:val="both"/>
              <w:rPr>
                <w:sz w:val="16"/>
                <w:szCs w:val="16"/>
              </w:rPr>
            </w:pPr>
            <w:r>
              <w:rPr>
                <w:sz w:val="16"/>
                <w:szCs w:val="16"/>
              </w:rPr>
              <w:t>1вар. – Астана</w:t>
            </w:r>
          </w:p>
          <w:p w:rsidR="0039780C" w:rsidRDefault="0039780C">
            <w:pPr>
              <w:jc w:val="both"/>
              <w:rPr>
                <w:b/>
                <w:sz w:val="16"/>
                <w:szCs w:val="16"/>
              </w:rPr>
            </w:pPr>
            <w:r>
              <w:rPr>
                <w:sz w:val="16"/>
                <w:szCs w:val="16"/>
              </w:rPr>
              <w:t>2 вар</w:t>
            </w:r>
            <w:proofErr w:type="gramStart"/>
            <w:r>
              <w:rPr>
                <w:sz w:val="16"/>
                <w:szCs w:val="16"/>
              </w:rPr>
              <w:t>.</w:t>
            </w:r>
            <w:proofErr w:type="gramEnd"/>
            <w:r>
              <w:rPr>
                <w:sz w:val="16"/>
                <w:szCs w:val="16"/>
              </w:rPr>
              <w:t xml:space="preserve">- </w:t>
            </w:r>
            <w:proofErr w:type="gramStart"/>
            <w:r>
              <w:rPr>
                <w:sz w:val="16"/>
                <w:szCs w:val="16"/>
              </w:rPr>
              <w:t>г</w:t>
            </w:r>
            <w:proofErr w:type="gramEnd"/>
            <w:r>
              <w:rPr>
                <w:sz w:val="16"/>
                <w:szCs w:val="16"/>
              </w:rPr>
              <w:t>осударство</w:t>
            </w: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5</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Если </w:t>
            </w:r>
            <w:proofErr w:type="gramStart"/>
            <w:r>
              <w:rPr>
                <w:sz w:val="16"/>
                <w:szCs w:val="16"/>
              </w:rPr>
              <w:t>соблюдены</w:t>
            </w:r>
            <w:proofErr w:type="gramEnd"/>
            <w:r>
              <w:rPr>
                <w:sz w:val="16"/>
                <w:szCs w:val="16"/>
              </w:rPr>
              <w:t xml:space="preserve"> 3 пункта</w:t>
            </w:r>
          </w:p>
        </w:tc>
      </w:tr>
      <w:tr w:rsidR="0039780C" w:rsidTr="0039780C">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b/>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4</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Если </w:t>
            </w:r>
            <w:proofErr w:type="gramStart"/>
            <w:r>
              <w:rPr>
                <w:sz w:val="16"/>
                <w:szCs w:val="16"/>
              </w:rPr>
              <w:t>соблюдены</w:t>
            </w:r>
            <w:proofErr w:type="gramEnd"/>
            <w:r>
              <w:rPr>
                <w:sz w:val="16"/>
                <w:szCs w:val="16"/>
              </w:rPr>
              <w:t xml:space="preserve"> 2 пункта</w:t>
            </w:r>
          </w:p>
        </w:tc>
      </w:tr>
      <w:tr w:rsidR="0039780C" w:rsidTr="0039780C">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b/>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3</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Если соблюден 1 пункт</w:t>
            </w:r>
          </w:p>
        </w:tc>
      </w:tr>
      <w:tr w:rsidR="0039780C" w:rsidTr="0039780C">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sz w:val="16"/>
                <w:szCs w:val="16"/>
              </w:rPr>
            </w:pPr>
          </w:p>
          <w:p w:rsidR="0039780C" w:rsidRDefault="0039780C">
            <w:pPr>
              <w:jc w:val="center"/>
              <w:rPr>
                <w:sz w:val="16"/>
                <w:szCs w:val="16"/>
              </w:rPr>
            </w:pPr>
          </w:p>
          <w:p w:rsidR="0039780C" w:rsidRDefault="0039780C">
            <w:pPr>
              <w:jc w:val="center"/>
              <w:rPr>
                <w:sz w:val="16"/>
                <w:szCs w:val="16"/>
              </w:rPr>
            </w:pPr>
            <w:proofErr w:type="gramStart"/>
            <w:r>
              <w:rPr>
                <w:sz w:val="16"/>
                <w:szCs w:val="16"/>
              </w:rPr>
              <w:t>З</w:t>
            </w:r>
            <w:proofErr w:type="gramEnd"/>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А</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Е</w:t>
            </w:r>
          </w:p>
          <w:p w:rsidR="0039780C" w:rsidRDefault="0039780C">
            <w:pPr>
              <w:jc w:val="both"/>
              <w:rPr>
                <w:sz w:val="16"/>
                <w:szCs w:val="16"/>
              </w:rPr>
            </w:pP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proofErr w:type="spellStart"/>
            <w:r>
              <w:rPr>
                <w:b/>
                <w:sz w:val="16"/>
                <w:szCs w:val="16"/>
              </w:rPr>
              <w:t>Микроцель</w:t>
            </w:r>
            <w:proofErr w:type="spellEnd"/>
            <w:r>
              <w:rPr>
                <w:b/>
                <w:sz w:val="16"/>
                <w:szCs w:val="16"/>
              </w:rPr>
              <w:t>:</w:t>
            </w:r>
            <w:r>
              <w:rPr>
                <w:sz w:val="16"/>
                <w:szCs w:val="16"/>
              </w:rPr>
              <w:t xml:space="preserve"> повторить знания, необходимые для закрепления данной темы</w:t>
            </w:r>
          </w:p>
          <w:p w:rsidR="0039780C" w:rsidRDefault="0039780C">
            <w:pPr>
              <w:jc w:val="both"/>
              <w:rPr>
                <w:sz w:val="16"/>
                <w:szCs w:val="16"/>
              </w:rPr>
            </w:pPr>
            <w:r>
              <w:rPr>
                <w:b/>
                <w:sz w:val="16"/>
                <w:szCs w:val="16"/>
              </w:rPr>
              <w:t xml:space="preserve">Метод </w:t>
            </w:r>
            <w:r>
              <w:rPr>
                <w:sz w:val="16"/>
                <w:szCs w:val="16"/>
              </w:rPr>
              <w:t xml:space="preserve">– поисковый       </w:t>
            </w:r>
            <w:r>
              <w:rPr>
                <w:b/>
                <w:sz w:val="16"/>
                <w:szCs w:val="16"/>
              </w:rPr>
              <w:t>Форма обучени</w:t>
            </w:r>
            <w:proofErr w:type="gramStart"/>
            <w:r>
              <w:rPr>
                <w:b/>
                <w:sz w:val="16"/>
                <w:szCs w:val="16"/>
              </w:rPr>
              <w:t>я-</w:t>
            </w:r>
            <w:proofErr w:type="gramEnd"/>
            <w:r>
              <w:rPr>
                <w:b/>
                <w:sz w:val="16"/>
                <w:szCs w:val="16"/>
              </w:rPr>
              <w:t xml:space="preserve"> </w:t>
            </w:r>
            <w:r>
              <w:rPr>
                <w:sz w:val="16"/>
                <w:szCs w:val="16"/>
              </w:rPr>
              <w:t>индивидуальная</w:t>
            </w:r>
            <w:r>
              <w:rPr>
                <w:b/>
                <w:sz w:val="16"/>
                <w:szCs w:val="16"/>
              </w:rPr>
              <w:t xml:space="preserve">                           Баллы –  5                                                         </w:t>
            </w:r>
          </w:p>
          <w:p w:rsidR="0039780C" w:rsidRDefault="0039780C">
            <w:pPr>
              <w:jc w:val="both"/>
              <w:rPr>
                <w:b/>
                <w:sz w:val="16"/>
                <w:szCs w:val="16"/>
              </w:rPr>
            </w:pPr>
            <w:r>
              <w:rPr>
                <w:b/>
                <w:sz w:val="16"/>
                <w:szCs w:val="16"/>
              </w:rPr>
              <w:t>Время – 3 мин.                                         Систем</w:t>
            </w:r>
            <w:proofErr w:type="gramStart"/>
            <w:r>
              <w:rPr>
                <w:b/>
                <w:sz w:val="16"/>
                <w:szCs w:val="16"/>
              </w:rPr>
              <w:t>а-</w:t>
            </w:r>
            <w:proofErr w:type="gramEnd"/>
            <w:r>
              <w:rPr>
                <w:b/>
                <w:sz w:val="16"/>
                <w:szCs w:val="16"/>
              </w:rPr>
              <w:t xml:space="preserve"> </w:t>
            </w:r>
            <w:r>
              <w:rPr>
                <w:sz w:val="16"/>
                <w:szCs w:val="16"/>
              </w:rPr>
              <w:t>ученик- ученик</w:t>
            </w:r>
            <w:r>
              <w:rPr>
                <w:b/>
                <w:sz w:val="16"/>
                <w:szCs w:val="16"/>
              </w:rPr>
              <w:t xml:space="preserve"> </w:t>
            </w:r>
          </w:p>
        </w:tc>
      </w:tr>
      <w:tr w:rsidR="0039780C" w:rsidTr="0039780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sz w:val="16"/>
                <w:szCs w:val="16"/>
              </w:rPr>
            </w:pPr>
          </w:p>
          <w:p w:rsidR="0039780C" w:rsidRDefault="0039780C">
            <w:pPr>
              <w:jc w:val="both"/>
              <w:rPr>
                <w:sz w:val="16"/>
                <w:szCs w:val="16"/>
              </w:rPr>
            </w:pPr>
            <w:proofErr w:type="spellStart"/>
            <w:r>
              <w:rPr>
                <w:sz w:val="16"/>
                <w:szCs w:val="16"/>
              </w:rPr>
              <w:t>Мнемотурнир</w:t>
            </w:r>
            <w:proofErr w:type="spellEnd"/>
            <w:r>
              <w:rPr>
                <w:sz w:val="16"/>
                <w:szCs w:val="16"/>
              </w:rPr>
              <w:t>.</w:t>
            </w:r>
          </w:p>
          <w:p w:rsidR="0039780C" w:rsidRDefault="0039780C">
            <w:pPr>
              <w:jc w:val="both"/>
              <w:rPr>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5</w:t>
            </w:r>
          </w:p>
        </w:tc>
        <w:tc>
          <w:tcPr>
            <w:tcW w:w="2967" w:type="dxa"/>
            <w:gridSpan w:val="2"/>
            <w:tcBorders>
              <w:top w:val="single" w:sz="4" w:space="0" w:color="auto"/>
              <w:left w:val="single" w:sz="4" w:space="0" w:color="auto"/>
              <w:bottom w:val="single" w:sz="4" w:space="0" w:color="auto"/>
              <w:right w:val="single" w:sz="4" w:space="0" w:color="auto"/>
            </w:tcBorders>
          </w:tcPr>
          <w:p w:rsidR="0039780C" w:rsidRDefault="0039780C">
            <w:pPr>
              <w:jc w:val="both"/>
              <w:rPr>
                <w:sz w:val="16"/>
                <w:szCs w:val="16"/>
              </w:rPr>
            </w:pPr>
            <w:r>
              <w:rPr>
                <w:sz w:val="16"/>
                <w:szCs w:val="16"/>
              </w:rPr>
              <w:t>Выполнить задание №3</w:t>
            </w:r>
          </w:p>
          <w:p w:rsidR="0039780C" w:rsidRDefault="0039780C">
            <w:pPr>
              <w:jc w:val="both"/>
              <w:rPr>
                <w:sz w:val="16"/>
                <w:szCs w:val="16"/>
              </w:rPr>
            </w:pPr>
          </w:p>
        </w:tc>
      </w:tr>
      <w:tr w:rsidR="0039780C" w:rsidTr="0039780C">
        <w:trPr>
          <w:trHeigh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4</w:t>
            </w:r>
          </w:p>
        </w:tc>
        <w:tc>
          <w:tcPr>
            <w:tcW w:w="2967" w:type="dxa"/>
            <w:gridSpan w:val="2"/>
            <w:tcBorders>
              <w:top w:val="single" w:sz="4" w:space="0" w:color="auto"/>
              <w:left w:val="single" w:sz="4" w:space="0" w:color="auto"/>
              <w:bottom w:val="single" w:sz="4" w:space="0" w:color="auto"/>
              <w:right w:val="single" w:sz="4" w:space="0" w:color="auto"/>
            </w:tcBorders>
          </w:tcPr>
          <w:p w:rsidR="0039780C" w:rsidRDefault="0039780C">
            <w:pPr>
              <w:jc w:val="both"/>
              <w:rPr>
                <w:sz w:val="16"/>
                <w:szCs w:val="16"/>
              </w:rPr>
            </w:pPr>
          </w:p>
          <w:p w:rsidR="0039780C" w:rsidRDefault="0039780C">
            <w:pPr>
              <w:jc w:val="both"/>
              <w:rPr>
                <w:sz w:val="16"/>
                <w:szCs w:val="16"/>
              </w:rPr>
            </w:pPr>
            <w:r>
              <w:rPr>
                <w:sz w:val="16"/>
                <w:szCs w:val="16"/>
              </w:rPr>
              <w:t>Выполнить задание №2</w:t>
            </w:r>
          </w:p>
        </w:tc>
      </w:tr>
      <w:tr w:rsidR="0039780C" w:rsidTr="0039780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3</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Выполнить задание №1</w:t>
            </w:r>
          </w:p>
        </w:tc>
      </w:tr>
      <w:tr w:rsidR="0039780C" w:rsidTr="0039780C">
        <w:trPr>
          <w:trHeight w:val="555"/>
        </w:trPr>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proofErr w:type="gramStart"/>
            <w:r>
              <w:rPr>
                <w:sz w:val="16"/>
                <w:szCs w:val="16"/>
              </w:rPr>
              <w:t>П</w:t>
            </w:r>
            <w:proofErr w:type="gramEnd"/>
          </w:p>
          <w:p w:rsidR="0039780C" w:rsidRDefault="0039780C">
            <w:pPr>
              <w:jc w:val="center"/>
              <w:rPr>
                <w:sz w:val="16"/>
                <w:szCs w:val="16"/>
              </w:rPr>
            </w:pPr>
            <w:r>
              <w:rPr>
                <w:sz w:val="16"/>
                <w:szCs w:val="16"/>
              </w:rPr>
              <w:t>О</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М</w:t>
            </w:r>
          </w:p>
          <w:p w:rsidR="0039780C" w:rsidRDefault="0039780C">
            <w:pPr>
              <w:jc w:val="center"/>
              <w:rPr>
                <w:sz w:val="16"/>
                <w:szCs w:val="16"/>
              </w:rPr>
            </w:pPr>
            <w:r>
              <w:rPr>
                <w:sz w:val="16"/>
                <w:szCs w:val="16"/>
              </w:rPr>
              <w:t>А</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Е</w:t>
            </w: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b/>
                <w:sz w:val="16"/>
                <w:szCs w:val="16"/>
              </w:rPr>
              <w:t>Микроцель:</w:t>
            </w:r>
            <w:r>
              <w:rPr>
                <w:sz w:val="16"/>
                <w:szCs w:val="16"/>
              </w:rPr>
              <w:t xml:space="preserve">1) Знания - повторить изученные понятия, </w:t>
            </w:r>
          </w:p>
          <w:p w:rsidR="0039780C" w:rsidRDefault="0039780C">
            <w:pPr>
              <w:jc w:val="both"/>
              <w:rPr>
                <w:sz w:val="16"/>
                <w:szCs w:val="16"/>
              </w:rPr>
            </w:pPr>
            <w:r>
              <w:rPr>
                <w:sz w:val="16"/>
                <w:szCs w:val="16"/>
              </w:rPr>
              <w:t xml:space="preserve">           2) Умения – правильно определять главные члены предложения</w:t>
            </w:r>
          </w:p>
          <w:p w:rsidR="0039780C" w:rsidRDefault="0039780C">
            <w:pPr>
              <w:jc w:val="both"/>
              <w:rPr>
                <w:sz w:val="16"/>
                <w:szCs w:val="16"/>
              </w:rPr>
            </w:pPr>
            <w:r>
              <w:rPr>
                <w:b/>
                <w:sz w:val="16"/>
                <w:szCs w:val="16"/>
              </w:rPr>
              <w:t xml:space="preserve">Метод – </w:t>
            </w:r>
            <w:r>
              <w:rPr>
                <w:sz w:val="16"/>
                <w:szCs w:val="16"/>
              </w:rPr>
              <w:t>проблемно</w:t>
            </w:r>
            <w:r>
              <w:rPr>
                <w:b/>
                <w:sz w:val="16"/>
                <w:szCs w:val="16"/>
              </w:rPr>
              <w:t>-</w:t>
            </w:r>
            <w:r>
              <w:rPr>
                <w:sz w:val="16"/>
                <w:szCs w:val="16"/>
              </w:rPr>
              <w:t xml:space="preserve">поисковый                       </w:t>
            </w:r>
            <w:r>
              <w:rPr>
                <w:b/>
                <w:sz w:val="16"/>
                <w:szCs w:val="16"/>
              </w:rPr>
              <w:t xml:space="preserve">Время: </w:t>
            </w:r>
            <w:r>
              <w:rPr>
                <w:sz w:val="16"/>
                <w:szCs w:val="16"/>
              </w:rPr>
              <w:t>7 мин.</w:t>
            </w:r>
          </w:p>
          <w:p w:rsidR="0039780C" w:rsidRDefault="0039780C">
            <w:pPr>
              <w:jc w:val="both"/>
              <w:rPr>
                <w:b/>
                <w:sz w:val="16"/>
                <w:szCs w:val="16"/>
              </w:rPr>
            </w:pPr>
            <w:r>
              <w:rPr>
                <w:b/>
                <w:sz w:val="16"/>
                <w:szCs w:val="16"/>
              </w:rPr>
              <w:t xml:space="preserve">Форма обучения: </w:t>
            </w:r>
            <w:r>
              <w:rPr>
                <w:sz w:val="16"/>
                <w:szCs w:val="16"/>
              </w:rPr>
              <w:t>индивидуальная</w:t>
            </w:r>
            <w:r>
              <w:rPr>
                <w:b/>
                <w:sz w:val="16"/>
                <w:szCs w:val="16"/>
              </w:rPr>
              <w:t xml:space="preserve">                 Баллы:  5      Систем</w:t>
            </w:r>
            <w:proofErr w:type="gramStart"/>
            <w:r>
              <w:rPr>
                <w:b/>
                <w:sz w:val="16"/>
                <w:szCs w:val="16"/>
              </w:rPr>
              <w:t>а-</w:t>
            </w:r>
            <w:proofErr w:type="gramEnd"/>
            <w:r>
              <w:rPr>
                <w:b/>
                <w:sz w:val="16"/>
                <w:szCs w:val="16"/>
              </w:rPr>
              <w:t xml:space="preserve"> </w:t>
            </w:r>
            <w:r>
              <w:rPr>
                <w:sz w:val="16"/>
                <w:szCs w:val="16"/>
              </w:rPr>
              <w:t>ученик- текст</w:t>
            </w:r>
            <w:r>
              <w:rPr>
                <w:b/>
                <w:sz w:val="16"/>
                <w:szCs w:val="16"/>
              </w:rPr>
              <w:t xml:space="preserve">                                                       </w:t>
            </w:r>
          </w:p>
        </w:tc>
      </w:tr>
      <w:tr w:rsidR="0039780C" w:rsidTr="0039780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vMerge w:val="restart"/>
            <w:tcBorders>
              <w:top w:val="single" w:sz="4" w:space="0" w:color="auto"/>
              <w:left w:val="single" w:sz="4" w:space="0" w:color="auto"/>
              <w:bottom w:val="single" w:sz="4" w:space="0" w:color="auto"/>
              <w:right w:val="single" w:sz="4" w:space="0" w:color="auto"/>
            </w:tcBorders>
            <w:hideMark/>
          </w:tcPr>
          <w:p w:rsidR="0039780C" w:rsidRDefault="0039780C">
            <w:pPr>
              <w:jc w:val="both"/>
              <w:rPr>
                <w:b/>
                <w:sz w:val="16"/>
                <w:szCs w:val="16"/>
              </w:rPr>
            </w:pPr>
            <w:r>
              <w:rPr>
                <w:b/>
                <w:sz w:val="16"/>
                <w:szCs w:val="16"/>
              </w:rPr>
              <w:t>Выборочный диктант</w:t>
            </w:r>
          </w:p>
          <w:p w:rsidR="0039780C" w:rsidRDefault="0039780C">
            <w:pPr>
              <w:jc w:val="both"/>
              <w:rPr>
                <w:sz w:val="16"/>
                <w:szCs w:val="16"/>
              </w:rPr>
            </w:pPr>
            <w:r>
              <w:rPr>
                <w:sz w:val="16"/>
                <w:szCs w:val="16"/>
              </w:rPr>
              <w:t>Ожила земля. Радует нас чудное пение птиц. Быстро кружат в воздухе ласточки. На лету они пьют воду, ловят мошек. Я люблю смотреть на птиц.</w:t>
            </w:r>
          </w:p>
          <w:p w:rsidR="0039780C" w:rsidRDefault="0039780C">
            <w:pPr>
              <w:jc w:val="both"/>
              <w:rPr>
                <w:sz w:val="16"/>
                <w:szCs w:val="16"/>
              </w:rPr>
            </w:pPr>
            <w:r>
              <w:rPr>
                <w:sz w:val="16"/>
                <w:szCs w:val="16"/>
              </w:rPr>
              <w:t xml:space="preserve"> </w:t>
            </w:r>
          </w:p>
        </w:tc>
        <w:tc>
          <w:tcPr>
            <w:tcW w:w="1491" w:type="dxa"/>
            <w:gridSpan w:val="3"/>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r>
              <w:rPr>
                <w:sz w:val="16"/>
                <w:szCs w:val="16"/>
              </w:rPr>
              <w:t>5</w:t>
            </w:r>
          </w:p>
          <w:p w:rsidR="0039780C" w:rsidRDefault="0039780C">
            <w:pPr>
              <w:jc w:val="center"/>
              <w:rPr>
                <w:sz w:val="16"/>
                <w:szCs w:val="16"/>
              </w:rPr>
            </w:pPr>
          </w:p>
          <w:p w:rsidR="0039780C" w:rsidRDefault="0039780C">
            <w:pPr>
              <w:rPr>
                <w:sz w:val="16"/>
                <w:szCs w:val="16"/>
              </w:rPr>
            </w:pP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Спиши. Подчеркни главные члены предложения. Укажи, чем выражены главные члены предложения? </w:t>
            </w:r>
          </w:p>
        </w:tc>
      </w:tr>
      <w:tr w:rsidR="0039780C" w:rsidTr="0039780C">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4</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Спиши. Подчеркни главные члены предложения. Поставь к ним вопрос.</w:t>
            </w:r>
          </w:p>
        </w:tc>
      </w:tr>
      <w:tr w:rsidR="0039780C" w:rsidTr="0039780C">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1491"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center"/>
              <w:rPr>
                <w:sz w:val="16"/>
                <w:szCs w:val="16"/>
              </w:rPr>
            </w:pPr>
            <w:r>
              <w:rPr>
                <w:sz w:val="16"/>
                <w:szCs w:val="16"/>
              </w:rPr>
              <w:t>3</w:t>
            </w:r>
          </w:p>
        </w:tc>
        <w:tc>
          <w:tcPr>
            <w:tcW w:w="2967" w:type="dxa"/>
            <w:gridSpan w:val="2"/>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Спиши. Подчеркни главные члены предложения.</w:t>
            </w:r>
          </w:p>
        </w:tc>
      </w:tr>
      <w:tr w:rsidR="0039780C" w:rsidTr="0039780C">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proofErr w:type="gramStart"/>
            <w:r>
              <w:rPr>
                <w:sz w:val="16"/>
                <w:szCs w:val="16"/>
              </w:rPr>
              <w:t>П</w:t>
            </w:r>
            <w:proofErr w:type="gramEnd"/>
          </w:p>
          <w:p w:rsidR="0039780C" w:rsidRDefault="0039780C">
            <w:pPr>
              <w:jc w:val="center"/>
              <w:rPr>
                <w:sz w:val="16"/>
                <w:szCs w:val="16"/>
              </w:rPr>
            </w:pPr>
            <w:proofErr w:type="gramStart"/>
            <w:r>
              <w:rPr>
                <w:sz w:val="16"/>
                <w:szCs w:val="16"/>
              </w:rPr>
              <w:t>Р</w:t>
            </w:r>
            <w:proofErr w:type="gramEnd"/>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М</w:t>
            </w:r>
          </w:p>
          <w:p w:rsidR="0039780C" w:rsidRDefault="0039780C">
            <w:pPr>
              <w:jc w:val="center"/>
              <w:rPr>
                <w:sz w:val="16"/>
                <w:szCs w:val="16"/>
              </w:rPr>
            </w:pPr>
            <w:r>
              <w:rPr>
                <w:sz w:val="16"/>
                <w:szCs w:val="16"/>
              </w:rPr>
              <w:t>Е</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Е</w:t>
            </w:r>
          </w:p>
          <w:p w:rsidR="0039780C" w:rsidRDefault="0039780C">
            <w:pPr>
              <w:jc w:val="center"/>
              <w:rPr>
                <w:sz w:val="16"/>
                <w:szCs w:val="16"/>
              </w:rPr>
            </w:pPr>
            <w:r>
              <w:rPr>
                <w:sz w:val="16"/>
                <w:szCs w:val="16"/>
              </w:rPr>
              <w:lastRenderedPageBreak/>
              <w:t>Н</w:t>
            </w:r>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Е</w:t>
            </w:r>
          </w:p>
          <w:p w:rsidR="0039780C" w:rsidRDefault="0039780C">
            <w:pPr>
              <w:jc w:val="center"/>
              <w:rPr>
                <w:sz w:val="16"/>
                <w:szCs w:val="16"/>
              </w:rPr>
            </w:pPr>
          </w:p>
          <w:p w:rsidR="0039780C" w:rsidRDefault="0039780C">
            <w:pPr>
              <w:jc w:val="both"/>
              <w:rPr>
                <w:sz w:val="16"/>
                <w:szCs w:val="16"/>
              </w:rPr>
            </w:pP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b/>
                <w:sz w:val="16"/>
                <w:szCs w:val="16"/>
              </w:rPr>
              <w:lastRenderedPageBreak/>
              <w:t>Микроцель:</w:t>
            </w:r>
            <w:r>
              <w:rPr>
                <w:sz w:val="16"/>
                <w:szCs w:val="16"/>
              </w:rPr>
              <w:t>1) Знания – закрепить способы выражения главных членов предложения.</w:t>
            </w:r>
          </w:p>
          <w:p w:rsidR="0039780C" w:rsidRDefault="0039780C">
            <w:pPr>
              <w:jc w:val="both"/>
              <w:rPr>
                <w:sz w:val="16"/>
                <w:szCs w:val="16"/>
              </w:rPr>
            </w:pPr>
            <w:r>
              <w:rPr>
                <w:sz w:val="16"/>
                <w:szCs w:val="16"/>
              </w:rPr>
              <w:t xml:space="preserve">           2) Умения – применять теоретические знания на практике.</w:t>
            </w:r>
          </w:p>
          <w:p w:rsidR="0039780C" w:rsidRDefault="0039780C">
            <w:pPr>
              <w:jc w:val="both"/>
              <w:rPr>
                <w:sz w:val="16"/>
                <w:szCs w:val="16"/>
              </w:rPr>
            </w:pPr>
            <w:r>
              <w:rPr>
                <w:b/>
                <w:sz w:val="16"/>
                <w:szCs w:val="16"/>
              </w:rPr>
              <w:t xml:space="preserve">Метод – </w:t>
            </w:r>
            <w:r>
              <w:rPr>
                <w:sz w:val="16"/>
                <w:szCs w:val="16"/>
              </w:rPr>
              <w:t>проблемно</w:t>
            </w:r>
            <w:r>
              <w:rPr>
                <w:b/>
                <w:sz w:val="16"/>
                <w:szCs w:val="16"/>
              </w:rPr>
              <w:t>-</w:t>
            </w:r>
            <w:r>
              <w:rPr>
                <w:sz w:val="16"/>
                <w:szCs w:val="16"/>
              </w:rPr>
              <w:t xml:space="preserve">поисковый                       </w:t>
            </w:r>
            <w:r>
              <w:rPr>
                <w:b/>
                <w:sz w:val="16"/>
                <w:szCs w:val="16"/>
              </w:rPr>
              <w:t>Время:10</w:t>
            </w:r>
            <w:r>
              <w:rPr>
                <w:sz w:val="16"/>
                <w:szCs w:val="16"/>
              </w:rPr>
              <w:t xml:space="preserve"> мин.</w:t>
            </w:r>
          </w:p>
          <w:p w:rsidR="0039780C" w:rsidRDefault="0039780C">
            <w:pPr>
              <w:jc w:val="both"/>
              <w:rPr>
                <w:b/>
                <w:sz w:val="16"/>
                <w:szCs w:val="16"/>
              </w:rPr>
            </w:pPr>
            <w:r>
              <w:rPr>
                <w:b/>
                <w:sz w:val="16"/>
                <w:szCs w:val="16"/>
              </w:rPr>
              <w:t xml:space="preserve">Форма обучения: </w:t>
            </w:r>
            <w:r>
              <w:rPr>
                <w:sz w:val="16"/>
                <w:szCs w:val="16"/>
              </w:rPr>
              <w:t>индивидуально-дифференцированная</w:t>
            </w:r>
            <w:r>
              <w:rPr>
                <w:b/>
                <w:sz w:val="16"/>
                <w:szCs w:val="16"/>
              </w:rPr>
              <w:t xml:space="preserve">         Баллы:  5</w:t>
            </w:r>
          </w:p>
          <w:p w:rsidR="0039780C" w:rsidRDefault="0039780C">
            <w:pPr>
              <w:jc w:val="both"/>
              <w:rPr>
                <w:sz w:val="16"/>
                <w:szCs w:val="16"/>
              </w:rPr>
            </w:pPr>
            <w:r>
              <w:rPr>
                <w:b/>
                <w:sz w:val="16"/>
                <w:szCs w:val="16"/>
              </w:rPr>
              <w:t>Систем</w:t>
            </w:r>
            <w:proofErr w:type="gramStart"/>
            <w:r>
              <w:rPr>
                <w:b/>
                <w:sz w:val="16"/>
                <w:szCs w:val="16"/>
              </w:rPr>
              <w:t>а-</w:t>
            </w:r>
            <w:proofErr w:type="gramEnd"/>
            <w:r>
              <w:rPr>
                <w:b/>
                <w:sz w:val="16"/>
                <w:szCs w:val="16"/>
              </w:rPr>
              <w:t xml:space="preserve"> </w:t>
            </w:r>
            <w:r>
              <w:rPr>
                <w:sz w:val="16"/>
                <w:szCs w:val="16"/>
              </w:rPr>
              <w:t>ученик- текст</w:t>
            </w:r>
            <w:r>
              <w:rPr>
                <w:b/>
                <w:sz w:val="16"/>
                <w:szCs w:val="16"/>
              </w:rPr>
              <w:t xml:space="preserve">                                                       </w:t>
            </w:r>
          </w:p>
        </w:tc>
      </w:tr>
      <w:tr w:rsidR="0039780C" w:rsidTr="0039780C">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tcBorders>
              <w:top w:val="single" w:sz="4" w:space="0" w:color="auto"/>
              <w:left w:val="single" w:sz="4" w:space="0" w:color="auto"/>
              <w:bottom w:val="single" w:sz="4" w:space="0" w:color="auto"/>
              <w:right w:val="single" w:sz="4" w:space="0" w:color="auto"/>
            </w:tcBorders>
            <w:hideMark/>
          </w:tcPr>
          <w:p w:rsidR="0039780C" w:rsidRDefault="0039780C">
            <w:pPr>
              <w:jc w:val="both"/>
              <w:rPr>
                <w:b/>
                <w:sz w:val="16"/>
                <w:szCs w:val="16"/>
              </w:rPr>
            </w:pPr>
            <w:r>
              <w:rPr>
                <w:b/>
                <w:sz w:val="16"/>
                <w:szCs w:val="16"/>
              </w:rPr>
              <w:t>Творческий диктант</w:t>
            </w:r>
          </w:p>
          <w:p w:rsidR="0039780C" w:rsidRDefault="0039780C">
            <w:pPr>
              <w:jc w:val="both"/>
              <w:rPr>
                <w:i/>
                <w:sz w:val="16"/>
                <w:szCs w:val="16"/>
              </w:rPr>
            </w:pPr>
            <w:r>
              <w:rPr>
                <w:i/>
                <w:sz w:val="16"/>
                <w:szCs w:val="16"/>
              </w:rPr>
              <w:t>Пришла, зазеленела, прилетели, запели.</w:t>
            </w:r>
          </w:p>
        </w:tc>
        <w:tc>
          <w:tcPr>
            <w:tcW w:w="960" w:type="dxa"/>
            <w:gridSpan w:val="2"/>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5</w:t>
            </w:r>
          </w:p>
        </w:tc>
        <w:tc>
          <w:tcPr>
            <w:tcW w:w="3498"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Составь и запиши три-четыре предложения о весне, используя данные слова. Подчеркни главные члены предложения. Обозначь, чем они выражены</w:t>
            </w:r>
          </w:p>
        </w:tc>
      </w:tr>
      <w:tr w:rsidR="0039780C" w:rsidTr="0039780C">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 весна. Подул </w:t>
            </w:r>
            <w:proofErr w:type="gramStart"/>
            <w:r>
              <w:rPr>
                <w:sz w:val="16"/>
                <w:szCs w:val="16"/>
              </w:rPr>
              <w:t>теплый</w:t>
            </w:r>
            <w:proofErr w:type="gramEnd"/>
            <w:r>
              <w:rPr>
                <w:sz w:val="16"/>
                <w:szCs w:val="16"/>
              </w:rPr>
              <w:t xml:space="preserve"> … … первые цветы. Громче зазвенели … </w:t>
            </w:r>
          </w:p>
          <w:p w:rsidR="0039780C" w:rsidRDefault="0039780C">
            <w:pPr>
              <w:jc w:val="both"/>
              <w:rPr>
                <w:i/>
                <w:sz w:val="16"/>
                <w:szCs w:val="16"/>
              </w:rPr>
            </w:pPr>
            <w:r>
              <w:rPr>
                <w:i/>
                <w:sz w:val="16"/>
                <w:szCs w:val="16"/>
              </w:rPr>
              <w:t xml:space="preserve">Слова для справок: </w:t>
            </w:r>
            <w:r>
              <w:rPr>
                <w:sz w:val="16"/>
                <w:szCs w:val="16"/>
              </w:rPr>
              <w:t>ручьи, наступила, зацвели, ветер.</w:t>
            </w:r>
          </w:p>
        </w:tc>
        <w:tc>
          <w:tcPr>
            <w:tcW w:w="960" w:type="dxa"/>
            <w:gridSpan w:val="2"/>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4</w:t>
            </w:r>
          </w:p>
        </w:tc>
        <w:tc>
          <w:tcPr>
            <w:tcW w:w="3498"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Спиши, вставляя пропущенные слова. Подчеркни главные члены предложения. Обозначь, чем они выражены</w:t>
            </w:r>
          </w:p>
        </w:tc>
      </w:tr>
      <w:tr w:rsidR="0039780C" w:rsidTr="0039780C">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Высоко на старой березе сидел любопытный скворец. Он с интересом наблюдал за детьми под деревом. </w:t>
            </w:r>
          </w:p>
        </w:tc>
        <w:tc>
          <w:tcPr>
            <w:tcW w:w="960" w:type="dxa"/>
            <w:gridSpan w:val="2"/>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3</w:t>
            </w:r>
          </w:p>
        </w:tc>
        <w:tc>
          <w:tcPr>
            <w:tcW w:w="3498" w:type="dxa"/>
            <w:gridSpan w:val="3"/>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Спиши. Подчеркни главные члены предложения. </w:t>
            </w:r>
          </w:p>
        </w:tc>
      </w:tr>
      <w:tr w:rsidR="0039780C" w:rsidTr="0039780C">
        <w:trPr>
          <w:trHeight w:val="375"/>
        </w:trPr>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А</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А</w:t>
            </w:r>
          </w:p>
          <w:p w:rsidR="0039780C" w:rsidRDefault="0039780C">
            <w:pPr>
              <w:jc w:val="center"/>
              <w:rPr>
                <w:sz w:val="16"/>
                <w:szCs w:val="16"/>
              </w:rPr>
            </w:pPr>
            <w:r>
              <w:rPr>
                <w:sz w:val="16"/>
                <w:szCs w:val="16"/>
              </w:rPr>
              <w:t>Л</w:t>
            </w:r>
          </w:p>
          <w:p w:rsidR="0039780C" w:rsidRDefault="0039780C">
            <w:pPr>
              <w:jc w:val="center"/>
              <w:rPr>
                <w:sz w:val="16"/>
                <w:szCs w:val="16"/>
              </w:rPr>
            </w:pPr>
            <w:r>
              <w:rPr>
                <w:sz w:val="16"/>
                <w:szCs w:val="16"/>
              </w:rPr>
              <w:t>И</w:t>
            </w:r>
          </w:p>
          <w:p w:rsidR="0039780C" w:rsidRDefault="0039780C">
            <w:pPr>
              <w:jc w:val="center"/>
              <w:rPr>
                <w:sz w:val="16"/>
                <w:szCs w:val="16"/>
              </w:rPr>
            </w:pPr>
            <w:proofErr w:type="gramStart"/>
            <w:r>
              <w:rPr>
                <w:sz w:val="16"/>
                <w:szCs w:val="16"/>
              </w:rPr>
              <w:t>З</w:t>
            </w:r>
            <w:proofErr w:type="gramEnd"/>
          </w:p>
          <w:p w:rsidR="0039780C" w:rsidRDefault="0039780C">
            <w:pPr>
              <w:jc w:val="both"/>
              <w:rPr>
                <w:sz w:val="16"/>
                <w:szCs w:val="16"/>
              </w:rPr>
            </w:pP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b/>
                <w:sz w:val="16"/>
                <w:szCs w:val="16"/>
              </w:rPr>
              <w:t>Микроцель:</w:t>
            </w:r>
            <w:r>
              <w:rPr>
                <w:sz w:val="16"/>
                <w:szCs w:val="16"/>
              </w:rPr>
              <w:t xml:space="preserve">1) Знания – закрепить способы выражения главных членов предложения      2) Умения – правильно определять грамматическую основу </w:t>
            </w:r>
          </w:p>
          <w:p w:rsidR="0039780C" w:rsidRDefault="0039780C">
            <w:pPr>
              <w:jc w:val="both"/>
              <w:rPr>
                <w:sz w:val="16"/>
                <w:szCs w:val="16"/>
              </w:rPr>
            </w:pPr>
            <w:r>
              <w:rPr>
                <w:b/>
                <w:sz w:val="16"/>
                <w:szCs w:val="16"/>
              </w:rPr>
              <w:t xml:space="preserve">Метод – </w:t>
            </w:r>
            <w:r>
              <w:rPr>
                <w:sz w:val="16"/>
                <w:szCs w:val="16"/>
              </w:rPr>
              <w:t>проблемно</w:t>
            </w:r>
            <w:r>
              <w:rPr>
                <w:b/>
                <w:sz w:val="16"/>
                <w:szCs w:val="16"/>
              </w:rPr>
              <w:t>-</w:t>
            </w:r>
            <w:r>
              <w:rPr>
                <w:sz w:val="16"/>
                <w:szCs w:val="16"/>
              </w:rPr>
              <w:t xml:space="preserve">поисковый                         </w:t>
            </w:r>
            <w:r>
              <w:rPr>
                <w:b/>
                <w:sz w:val="16"/>
                <w:szCs w:val="16"/>
              </w:rPr>
              <w:t>Время:5</w:t>
            </w:r>
            <w:r>
              <w:rPr>
                <w:sz w:val="16"/>
                <w:szCs w:val="16"/>
              </w:rPr>
              <w:t xml:space="preserve"> мин.</w:t>
            </w:r>
          </w:p>
          <w:p w:rsidR="0039780C" w:rsidRDefault="0039780C">
            <w:pPr>
              <w:jc w:val="both"/>
              <w:rPr>
                <w:b/>
                <w:sz w:val="16"/>
                <w:szCs w:val="16"/>
              </w:rPr>
            </w:pPr>
            <w:r>
              <w:rPr>
                <w:b/>
                <w:sz w:val="16"/>
                <w:szCs w:val="16"/>
              </w:rPr>
              <w:t xml:space="preserve">Форма обучения: </w:t>
            </w:r>
            <w:r>
              <w:rPr>
                <w:sz w:val="16"/>
                <w:szCs w:val="16"/>
              </w:rPr>
              <w:t xml:space="preserve">индивидуальная, взаимопроверка             </w:t>
            </w:r>
            <w:r>
              <w:rPr>
                <w:b/>
                <w:sz w:val="16"/>
                <w:szCs w:val="16"/>
              </w:rPr>
              <w:t>Баллы:  5        Систем</w:t>
            </w:r>
            <w:proofErr w:type="gramStart"/>
            <w:r>
              <w:rPr>
                <w:b/>
                <w:sz w:val="16"/>
                <w:szCs w:val="16"/>
              </w:rPr>
              <w:t>а-</w:t>
            </w:r>
            <w:proofErr w:type="gramEnd"/>
            <w:r>
              <w:rPr>
                <w:b/>
                <w:sz w:val="16"/>
                <w:szCs w:val="16"/>
              </w:rPr>
              <w:t xml:space="preserve"> </w:t>
            </w:r>
            <w:r>
              <w:rPr>
                <w:sz w:val="16"/>
                <w:szCs w:val="16"/>
              </w:rPr>
              <w:t>ученик- текст</w:t>
            </w:r>
          </w:p>
        </w:tc>
      </w:tr>
      <w:tr w:rsidR="0039780C" w:rsidTr="0039780C">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b/>
                <w:sz w:val="16"/>
                <w:szCs w:val="16"/>
              </w:rPr>
            </w:pPr>
            <w:r>
              <w:rPr>
                <w:b/>
                <w:sz w:val="16"/>
                <w:szCs w:val="16"/>
              </w:rPr>
              <w:t>Работа по учебнику с 150 у 472</w:t>
            </w:r>
          </w:p>
          <w:p w:rsidR="0039780C" w:rsidRDefault="0039780C">
            <w:pPr>
              <w:jc w:val="both"/>
              <w:rPr>
                <w:b/>
                <w:sz w:val="16"/>
                <w:szCs w:val="16"/>
              </w:rPr>
            </w:pPr>
            <w:r>
              <w:rPr>
                <w:b/>
                <w:sz w:val="16"/>
                <w:szCs w:val="16"/>
              </w:rPr>
              <w:t>1 вариант – 1 и 2 предложение</w:t>
            </w:r>
          </w:p>
          <w:p w:rsidR="0039780C" w:rsidRDefault="0039780C">
            <w:pPr>
              <w:jc w:val="both"/>
              <w:rPr>
                <w:sz w:val="16"/>
                <w:szCs w:val="16"/>
              </w:rPr>
            </w:pPr>
            <w:r>
              <w:rPr>
                <w:b/>
                <w:sz w:val="16"/>
                <w:szCs w:val="16"/>
              </w:rPr>
              <w:t xml:space="preserve">2 вариант – 3 и 4 </w:t>
            </w:r>
            <w:proofErr w:type="spellStart"/>
            <w:r>
              <w:rPr>
                <w:b/>
                <w:sz w:val="16"/>
                <w:szCs w:val="16"/>
              </w:rPr>
              <w:t>предложеиие</w:t>
            </w:r>
            <w:proofErr w:type="spellEnd"/>
          </w:p>
          <w:p w:rsidR="0039780C" w:rsidRDefault="0039780C">
            <w:pPr>
              <w:jc w:val="both"/>
              <w:rPr>
                <w:sz w:val="16"/>
                <w:szCs w:val="16"/>
              </w:rPr>
            </w:pP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5</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xml:space="preserve">Переставь в предложении слова, чтобы оно стало понятным. Произведи синтаксический </w:t>
            </w:r>
            <w:proofErr w:type="spellStart"/>
            <w:r>
              <w:rPr>
                <w:sz w:val="16"/>
                <w:szCs w:val="16"/>
              </w:rPr>
              <w:t>разбор</w:t>
            </w:r>
            <w:proofErr w:type="gramStart"/>
            <w:r>
              <w:rPr>
                <w:sz w:val="16"/>
                <w:szCs w:val="16"/>
              </w:rPr>
              <w:t>.О</w:t>
            </w:r>
            <w:proofErr w:type="gramEnd"/>
            <w:r>
              <w:rPr>
                <w:sz w:val="16"/>
                <w:szCs w:val="16"/>
              </w:rPr>
              <w:t>бозначь</w:t>
            </w:r>
            <w:proofErr w:type="spellEnd"/>
            <w:r>
              <w:rPr>
                <w:sz w:val="16"/>
                <w:szCs w:val="16"/>
              </w:rPr>
              <w:t xml:space="preserve"> части речи</w:t>
            </w:r>
          </w:p>
        </w:tc>
      </w:tr>
      <w:tr w:rsidR="0039780C" w:rsidTr="0039780C">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4</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Переставь в предложении слова, чтобы оно стало понятным. Подчеркни грамматическую основу</w:t>
            </w:r>
          </w:p>
        </w:tc>
      </w:tr>
      <w:tr w:rsidR="0039780C" w:rsidTr="0039780C">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3</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Переставь в предложении слова, чтобы оно стало понятным.</w:t>
            </w:r>
          </w:p>
        </w:tc>
      </w:tr>
      <w:tr w:rsidR="0039780C" w:rsidTr="0039780C">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r>
              <w:rPr>
                <w:sz w:val="16"/>
                <w:szCs w:val="16"/>
              </w:rPr>
              <w:t>С</w:t>
            </w:r>
          </w:p>
          <w:p w:rsidR="0039780C" w:rsidRDefault="0039780C">
            <w:pPr>
              <w:jc w:val="center"/>
              <w:rPr>
                <w:sz w:val="16"/>
                <w:szCs w:val="16"/>
              </w:rPr>
            </w:pPr>
            <w:r>
              <w:rPr>
                <w:sz w:val="16"/>
                <w:szCs w:val="16"/>
              </w:rPr>
              <w:t>И</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Т</w:t>
            </w:r>
          </w:p>
          <w:p w:rsidR="0039780C" w:rsidRDefault="0039780C">
            <w:pPr>
              <w:jc w:val="center"/>
              <w:rPr>
                <w:sz w:val="16"/>
                <w:szCs w:val="16"/>
              </w:rPr>
            </w:pPr>
            <w:r>
              <w:rPr>
                <w:sz w:val="16"/>
                <w:szCs w:val="16"/>
              </w:rPr>
              <w:t>Е</w:t>
            </w:r>
          </w:p>
          <w:p w:rsidR="0039780C" w:rsidRDefault="0039780C">
            <w:pPr>
              <w:jc w:val="center"/>
              <w:rPr>
                <w:sz w:val="16"/>
                <w:szCs w:val="16"/>
              </w:rPr>
            </w:pPr>
            <w:proofErr w:type="gramStart"/>
            <w:r>
              <w:rPr>
                <w:sz w:val="16"/>
                <w:szCs w:val="16"/>
              </w:rPr>
              <w:t>З</w:t>
            </w:r>
            <w:proofErr w:type="gramEnd"/>
          </w:p>
          <w:p w:rsidR="0039780C" w:rsidRDefault="0039780C">
            <w:pPr>
              <w:jc w:val="both"/>
              <w:rPr>
                <w:sz w:val="16"/>
                <w:szCs w:val="16"/>
              </w:rPr>
            </w:pP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b/>
                <w:sz w:val="16"/>
                <w:szCs w:val="16"/>
              </w:rPr>
              <w:t>Микроцель:</w:t>
            </w:r>
            <w:r>
              <w:rPr>
                <w:sz w:val="16"/>
                <w:szCs w:val="16"/>
              </w:rPr>
              <w:t>1) Знания – систематизировать знания о главных членах предложения  2) Умения – раскрывать тему через составления составление предложения по схеме</w:t>
            </w:r>
          </w:p>
          <w:p w:rsidR="0039780C" w:rsidRDefault="0039780C">
            <w:pPr>
              <w:jc w:val="both"/>
              <w:rPr>
                <w:sz w:val="16"/>
                <w:szCs w:val="16"/>
              </w:rPr>
            </w:pPr>
            <w:r>
              <w:rPr>
                <w:b/>
                <w:sz w:val="16"/>
                <w:szCs w:val="16"/>
              </w:rPr>
              <w:t xml:space="preserve">Метод – </w:t>
            </w:r>
            <w:r>
              <w:rPr>
                <w:sz w:val="16"/>
                <w:szCs w:val="16"/>
              </w:rPr>
              <w:t xml:space="preserve">творческий                </w:t>
            </w:r>
            <w:r>
              <w:rPr>
                <w:b/>
                <w:sz w:val="16"/>
                <w:szCs w:val="16"/>
              </w:rPr>
              <w:t>Время:</w:t>
            </w:r>
            <w:r>
              <w:rPr>
                <w:sz w:val="16"/>
                <w:szCs w:val="16"/>
              </w:rPr>
              <w:t xml:space="preserve">  8мин.       </w:t>
            </w:r>
            <w:r>
              <w:rPr>
                <w:b/>
                <w:sz w:val="16"/>
                <w:szCs w:val="16"/>
              </w:rPr>
              <w:t xml:space="preserve">Форма обучения: </w:t>
            </w:r>
            <w:r>
              <w:rPr>
                <w:sz w:val="16"/>
                <w:szCs w:val="16"/>
              </w:rPr>
              <w:t xml:space="preserve"> индивидуальная                         </w:t>
            </w:r>
            <w:r>
              <w:rPr>
                <w:b/>
                <w:sz w:val="16"/>
                <w:szCs w:val="16"/>
              </w:rPr>
              <w:t>Баллы:  5</w:t>
            </w:r>
            <w:r>
              <w:rPr>
                <w:sz w:val="16"/>
                <w:szCs w:val="16"/>
              </w:rPr>
              <w:t xml:space="preserve">                                        </w:t>
            </w:r>
            <w:r>
              <w:rPr>
                <w:b/>
                <w:sz w:val="16"/>
                <w:szCs w:val="16"/>
              </w:rPr>
              <w:t>Систем</w:t>
            </w:r>
            <w:proofErr w:type="gramStart"/>
            <w:r>
              <w:rPr>
                <w:b/>
                <w:sz w:val="16"/>
                <w:szCs w:val="16"/>
              </w:rPr>
              <w:t>а-</w:t>
            </w:r>
            <w:proofErr w:type="gramEnd"/>
            <w:r>
              <w:rPr>
                <w:b/>
                <w:sz w:val="16"/>
                <w:szCs w:val="16"/>
              </w:rPr>
              <w:t xml:space="preserve"> </w:t>
            </w:r>
            <w:r>
              <w:rPr>
                <w:sz w:val="16"/>
                <w:szCs w:val="16"/>
              </w:rPr>
              <w:t>ученик- памятка</w:t>
            </w:r>
          </w:p>
        </w:tc>
      </w:tr>
      <w:tr w:rsidR="0039780C" w:rsidTr="0039780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vMerge w:val="restart"/>
            <w:tcBorders>
              <w:top w:val="single" w:sz="4" w:space="0" w:color="auto"/>
              <w:left w:val="single" w:sz="4" w:space="0" w:color="auto"/>
              <w:bottom w:val="single" w:sz="4" w:space="0" w:color="auto"/>
              <w:right w:val="single" w:sz="4" w:space="0" w:color="auto"/>
            </w:tcBorders>
          </w:tcPr>
          <w:p w:rsidR="0039780C" w:rsidRDefault="0039780C">
            <w:pPr>
              <w:jc w:val="both"/>
              <w:rPr>
                <w:sz w:val="16"/>
                <w:szCs w:val="16"/>
              </w:rPr>
            </w:pPr>
          </w:p>
          <w:p w:rsidR="0039780C" w:rsidRDefault="0039780C">
            <w:pPr>
              <w:jc w:val="both"/>
              <w:rPr>
                <w:sz w:val="16"/>
                <w:szCs w:val="16"/>
              </w:rPr>
            </w:pPr>
          </w:p>
          <w:p w:rsidR="0039780C" w:rsidRDefault="0039780C">
            <w:pPr>
              <w:jc w:val="both"/>
              <w:rPr>
                <w:sz w:val="16"/>
                <w:szCs w:val="16"/>
              </w:rPr>
            </w:pPr>
            <w:r>
              <w:rPr>
                <w:sz w:val="16"/>
                <w:szCs w:val="16"/>
              </w:rPr>
              <w:t xml:space="preserve"> (обстоятельство, определение, подлежащее, сказуемое, обстоятельство)</w:t>
            </w: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5</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Составь  предложение по схеме, произведи синтаксический разбор, указав части речи</w:t>
            </w:r>
          </w:p>
        </w:tc>
      </w:tr>
      <w:tr w:rsidR="0039780C" w:rsidTr="0039780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4</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Составь  предложение по схеме, указав части речи</w:t>
            </w:r>
          </w:p>
        </w:tc>
      </w:tr>
      <w:tr w:rsidR="0039780C" w:rsidTr="0039780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r>
              <w:rPr>
                <w:sz w:val="16"/>
                <w:szCs w:val="16"/>
              </w:rPr>
              <w:t>3</w:t>
            </w:r>
          </w:p>
        </w:tc>
        <w:tc>
          <w:tcPr>
            <w:tcW w:w="3564"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Составь предложение по схеме, используя слова для справок:</w:t>
            </w:r>
          </w:p>
          <w:p w:rsidR="0039780C" w:rsidRDefault="0039780C">
            <w:pPr>
              <w:jc w:val="both"/>
              <w:rPr>
                <w:sz w:val="16"/>
                <w:szCs w:val="16"/>
              </w:rPr>
            </w:pPr>
            <w:r>
              <w:rPr>
                <w:sz w:val="16"/>
                <w:szCs w:val="16"/>
              </w:rPr>
              <w:t xml:space="preserve">птицы, весной, возвращаются,  перелётные, с юга, </w:t>
            </w:r>
          </w:p>
        </w:tc>
      </w:tr>
      <w:tr w:rsidR="0039780C" w:rsidTr="0039780C">
        <w:trPr>
          <w:trHeight w:val="570"/>
        </w:trPr>
        <w:tc>
          <w:tcPr>
            <w:tcW w:w="2537" w:type="dxa"/>
            <w:vMerge w:val="restart"/>
            <w:tcBorders>
              <w:top w:val="single" w:sz="4" w:space="0" w:color="auto"/>
              <w:left w:val="single" w:sz="4" w:space="0" w:color="auto"/>
              <w:bottom w:val="single" w:sz="4" w:space="0" w:color="auto"/>
              <w:right w:val="single" w:sz="4" w:space="0" w:color="auto"/>
            </w:tcBorders>
          </w:tcPr>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p>
          <w:p w:rsidR="0039780C" w:rsidRDefault="0039780C">
            <w:pPr>
              <w:jc w:val="center"/>
              <w:rPr>
                <w:sz w:val="16"/>
                <w:szCs w:val="16"/>
              </w:rPr>
            </w:pPr>
            <w:r>
              <w:rPr>
                <w:sz w:val="16"/>
                <w:szCs w:val="16"/>
              </w:rPr>
              <w:t>О</w:t>
            </w:r>
          </w:p>
          <w:p w:rsidR="0039780C" w:rsidRDefault="0039780C">
            <w:pPr>
              <w:jc w:val="center"/>
              <w:rPr>
                <w:sz w:val="16"/>
                <w:szCs w:val="16"/>
              </w:rPr>
            </w:pPr>
            <w:proofErr w:type="gramStart"/>
            <w:r>
              <w:rPr>
                <w:sz w:val="16"/>
                <w:szCs w:val="16"/>
              </w:rPr>
              <w:t>Ц</w:t>
            </w:r>
            <w:proofErr w:type="gramEnd"/>
          </w:p>
          <w:p w:rsidR="0039780C" w:rsidRDefault="0039780C">
            <w:pPr>
              <w:jc w:val="center"/>
              <w:rPr>
                <w:sz w:val="16"/>
                <w:szCs w:val="16"/>
              </w:rPr>
            </w:pPr>
            <w:r>
              <w:rPr>
                <w:sz w:val="16"/>
                <w:szCs w:val="16"/>
              </w:rPr>
              <w:t>Е</w:t>
            </w:r>
          </w:p>
          <w:p w:rsidR="0039780C" w:rsidRDefault="0039780C">
            <w:pPr>
              <w:jc w:val="center"/>
              <w:rPr>
                <w:sz w:val="16"/>
                <w:szCs w:val="16"/>
              </w:rPr>
            </w:pPr>
            <w:r>
              <w:rPr>
                <w:sz w:val="16"/>
                <w:szCs w:val="16"/>
              </w:rPr>
              <w:t>Н</w:t>
            </w:r>
          </w:p>
          <w:p w:rsidR="0039780C" w:rsidRDefault="0039780C">
            <w:pPr>
              <w:jc w:val="center"/>
              <w:rPr>
                <w:sz w:val="16"/>
                <w:szCs w:val="16"/>
              </w:rPr>
            </w:pPr>
            <w:r>
              <w:rPr>
                <w:sz w:val="16"/>
                <w:szCs w:val="16"/>
              </w:rPr>
              <w:t>К</w:t>
            </w:r>
          </w:p>
          <w:p w:rsidR="0039780C" w:rsidRDefault="0039780C">
            <w:pPr>
              <w:jc w:val="center"/>
              <w:rPr>
                <w:sz w:val="16"/>
                <w:szCs w:val="16"/>
              </w:rPr>
            </w:pPr>
            <w:r>
              <w:rPr>
                <w:sz w:val="16"/>
                <w:szCs w:val="16"/>
              </w:rPr>
              <w:t>А</w:t>
            </w:r>
          </w:p>
        </w:tc>
        <w:tc>
          <w:tcPr>
            <w:tcW w:w="7939" w:type="dxa"/>
            <w:gridSpan w:val="6"/>
            <w:tcBorders>
              <w:top w:val="single" w:sz="4" w:space="0" w:color="auto"/>
              <w:left w:val="single" w:sz="4" w:space="0" w:color="auto"/>
              <w:bottom w:val="single" w:sz="4" w:space="0" w:color="auto"/>
              <w:right w:val="single" w:sz="4" w:space="0" w:color="auto"/>
            </w:tcBorders>
            <w:hideMark/>
          </w:tcPr>
          <w:p w:rsidR="0039780C" w:rsidRDefault="0039780C">
            <w:pPr>
              <w:jc w:val="both"/>
              <w:rPr>
                <w:b/>
                <w:sz w:val="16"/>
                <w:szCs w:val="16"/>
              </w:rPr>
            </w:pPr>
            <w:proofErr w:type="spellStart"/>
            <w:r>
              <w:rPr>
                <w:b/>
                <w:sz w:val="16"/>
                <w:szCs w:val="16"/>
              </w:rPr>
              <w:t>Микроцель</w:t>
            </w:r>
            <w:proofErr w:type="spellEnd"/>
            <w:r>
              <w:rPr>
                <w:b/>
                <w:sz w:val="16"/>
                <w:szCs w:val="16"/>
              </w:rPr>
              <w:t xml:space="preserve">: </w:t>
            </w:r>
            <w:r>
              <w:rPr>
                <w:sz w:val="16"/>
                <w:szCs w:val="16"/>
              </w:rPr>
              <w:t>обобщить знания по теме</w:t>
            </w:r>
            <w:r>
              <w:rPr>
                <w:b/>
                <w:sz w:val="16"/>
                <w:szCs w:val="16"/>
              </w:rPr>
              <w:t xml:space="preserve"> </w:t>
            </w:r>
          </w:p>
          <w:p w:rsidR="0039780C" w:rsidRDefault="0039780C">
            <w:pPr>
              <w:jc w:val="both"/>
              <w:rPr>
                <w:b/>
                <w:sz w:val="16"/>
                <w:szCs w:val="16"/>
              </w:rPr>
            </w:pPr>
            <w:r>
              <w:rPr>
                <w:b/>
                <w:sz w:val="16"/>
                <w:szCs w:val="16"/>
              </w:rPr>
              <w:t xml:space="preserve">Метод – </w:t>
            </w:r>
            <w:r>
              <w:rPr>
                <w:sz w:val="16"/>
                <w:szCs w:val="16"/>
              </w:rPr>
              <w:t xml:space="preserve">интерактивный                            </w:t>
            </w:r>
            <w:r>
              <w:rPr>
                <w:b/>
                <w:sz w:val="16"/>
                <w:szCs w:val="16"/>
              </w:rPr>
              <w:t>Время:</w:t>
            </w:r>
            <w:r>
              <w:rPr>
                <w:sz w:val="16"/>
                <w:szCs w:val="16"/>
              </w:rPr>
              <w:t xml:space="preserve"> 3 мин.</w:t>
            </w:r>
          </w:p>
          <w:p w:rsidR="0039780C" w:rsidRDefault="0039780C">
            <w:pPr>
              <w:jc w:val="both"/>
              <w:rPr>
                <w:b/>
                <w:sz w:val="16"/>
                <w:szCs w:val="16"/>
              </w:rPr>
            </w:pPr>
            <w:r>
              <w:rPr>
                <w:b/>
                <w:sz w:val="16"/>
                <w:szCs w:val="16"/>
              </w:rPr>
              <w:t xml:space="preserve">Форма обучения: </w:t>
            </w:r>
            <w:r>
              <w:rPr>
                <w:sz w:val="16"/>
                <w:szCs w:val="16"/>
              </w:rPr>
              <w:t>корзина идей</w:t>
            </w:r>
            <w:r>
              <w:rPr>
                <w:b/>
                <w:sz w:val="16"/>
                <w:szCs w:val="16"/>
              </w:rPr>
              <w:t xml:space="preserve"> </w:t>
            </w:r>
            <w:r>
              <w:rPr>
                <w:sz w:val="16"/>
                <w:szCs w:val="16"/>
              </w:rPr>
              <w:t xml:space="preserve">     </w:t>
            </w:r>
            <w:r>
              <w:rPr>
                <w:b/>
                <w:sz w:val="16"/>
                <w:szCs w:val="16"/>
              </w:rPr>
              <w:t>Систем</w:t>
            </w:r>
            <w:proofErr w:type="gramStart"/>
            <w:r>
              <w:rPr>
                <w:b/>
                <w:sz w:val="16"/>
                <w:szCs w:val="16"/>
              </w:rPr>
              <w:t>а-</w:t>
            </w:r>
            <w:proofErr w:type="gramEnd"/>
            <w:r>
              <w:rPr>
                <w:b/>
                <w:sz w:val="16"/>
                <w:szCs w:val="16"/>
              </w:rPr>
              <w:t xml:space="preserve"> </w:t>
            </w:r>
            <w:r>
              <w:rPr>
                <w:sz w:val="16"/>
                <w:szCs w:val="16"/>
              </w:rPr>
              <w:t>ученик- бланк</w:t>
            </w:r>
          </w:p>
        </w:tc>
      </w:tr>
      <w:tr w:rsidR="0039780C" w:rsidTr="0039780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780C" w:rsidRDefault="0039780C">
            <w:pPr>
              <w:rPr>
                <w:sz w:val="16"/>
                <w:szCs w:val="16"/>
              </w:rPr>
            </w:pPr>
          </w:p>
        </w:tc>
        <w:tc>
          <w:tcPr>
            <w:tcW w:w="3481"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 Играют ли важную роль главные члены предложения в нашей речи?</w:t>
            </w:r>
          </w:p>
          <w:p w:rsidR="0039780C" w:rsidRDefault="0039780C">
            <w:pPr>
              <w:jc w:val="both"/>
              <w:rPr>
                <w:sz w:val="16"/>
                <w:szCs w:val="16"/>
              </w:rPr>
            </w:pPr>
            <w:r>
              <w:rPr>
                <w:sz w:val="16"/>
                <w:szCs w:val="16"/>
              </w:rPr>
              <w:t>Главные члены предложений нужны в речи, потому что ______________________________</w:t>
            </w:r>
          </w:p>
          <w:p w:rsidR="0039780C" w:rsidRDefault="0039780C">
            <w:pPr>
              <w:jc w:val="both"/>
              <w:rPr>
                <w:sz w:val="16"/>
                <w:szCs w:val="16"/>
              </w:rPr>
            </w:pPr>
            <w:r>
              <w:rPr>
                <w:sz w:val="16"/>
                <w:szCs w:val="16"/>
              </w:rPr>
              <w:t xml:space="preserve">- Довольно ли вы своими знаниями? </w:t>
            </w:r>
            <w:proofErr w:type="gramStart"/>
            <w:r>
              <w:rPr>
                <w:sz w:val="16"/>
                <w:szCs w:val="16"/>
              </w:rPr>
              <w:t>(Учащиеся аргументируют свои мнения.</w:t>
            </w:r>
            <w:proofErr w:type="gramEnd"/>
            <w:r>
              <w:rPr>
                <w:sz w:val="16"/>
                <w:szCs w:val="16"/>
              </w:rPr>
              <w:t xml:space="preserve"> Потом учитель собирает общее мнение класса</w:t>
            </w:r>
            <w:proofErr w:type="gramStart"/>
            <w:r>
              <w:rPr>
                <w:sz w:val="16"/>
                <w:szCs w:val="16"/>
              </w:rPr>
              <w:t xml:space="preserve"> )</w:t>
            </w:r>
            <w:proofErr w:type="gramEnd"/>
          </w:p>
        </w:tc>
        <w:tc>
          <w:tcPr>
            <w:tcW w:w="3021" w:type="dxa"/>
            <w:gridSpan w:val="4"/>
            <w:tcBorders>
              <w:top w:val="single" w:sz="4" w:space="0" w:color="auto"/>
              <w:left w:val="single" w:sz="4" w:space="0" w:color="auto"/>
              <w:bottom w:val="single" w:sz="4" w:space="0" w:color="auto"/>
              <w:right w:val="single" w:sz="4" w:space="0" w:color="auto"/>
            </w:tcBorders>
            <w:hideMark/>
          </w:tcPr>
          <w:p w:rsidR="0039780C" w:rsidRDefault="0039780C">
            <w:pPr>
              <w:jc w:val="both"/>
              <w:rPr>
                <w:sz w:val="16"/>
                <w:szCs w:val="16"/>
              </w:rPr>
            </w:pPr>
            <w:r>
              <w:rPr>
                <w:sz w:val="16"/>
                <w:szCs w:val="16"/>
              </w:rPr>
              <w:t>Критерии:</w:t>
            </w:r>
          </w:p>
          <w:p w:rsidR="0039780C" w:rsidRDefault="0039780C">
            <w:pPr>
              <w:jc w:val="both"/>
              <w:rPr>
                <w:sz w:val="16"/>
                <w:szCs w:val="16"/>
              </w:rPr>
            </w:pPr>
            <w:r>
              <w:rPr>
                <w:sz w:val="16"/>
                <w:szCs w:val="16"/>
              </w:rPr>
              <w:t xml:space="preserve">30 -27б. – «5» </w:t>
            </w:r>
          </w:p>
          <w:p w:rsidR="0039780C" w:rsidRDefault="0039780C">
            <w:pPr>
              <w:jc w:val="both"/>
              <w:rPr>
                <w:sz w:val="16"/>
                <w:szCs w:val="16"/>
              </w:rPr>
            </w:pPr>
            <w:r>
              <w:rPr>
                <w:sz w:val="16"/>
                <w:szCs w:val="16"/>
              </w:rPr>
              <w:t>26 -23б. – «4»</w:t>
            </w:r>
          </w:p>
          <w:p w:rsidR="0039780C" w:rsidRDefault="0039780C">
            <w:pPr>
              <w:jc w:val="both"/>
              <w:rPr>
                <w:sz w:val="16"/>
                <w:szCs w:val="16"/>
              </w:rPr>
            </w:pPr>
            <w:r>
              <w:rPr>
                <w:sz w:val="16"/>
                <w:szCs w:val="16"/>
              </w:rPr>
              <w:t>22 -17б.– «3»</w:t>
            </w:r>
          </w:p>
          <w:p w:rsidR="0039780C" w:rsidRDefault="0039780C">
            <w:pPr>
              <w:jc w:val="both"/>
              <w:rPr>
                <w:sz w:val="16"/>
                <w:szCs w:val="16"/>
              </w:rPr>
            </w:pPr>
            <w:r>
              <w:rPr>
                <w:sz w:val="16"/>
                <w:szCs w:val="16"/>
              </w:rPr>
              <w:t>16 и меньше – «2»</w:t>
            </w:r>
          </w:p>
        </w:tc>
        <w:tc>
          <w:tcPr>
            <w:tcW w:w="1437" w:type="dxa"/>
            <w:tcBorders>
              <w:top w:val="single" w:sz="4" w:space="0" w:color="auto"/>
              <w:left w:val="single" w:sz="4" w:space="0" w:color="auto"/>
              <w:bottom w:val="single" w:sz="4" w:space="0" w:color="auto"/>
              <w:right w:val="single" w:sz="4" w:space="0" w:color="auto"/>
            </w:tcBorders>
          </w:tcPr>
          <w:p w:rsidR="0039780C" w:rsidRDefault="0039780C">
            <w:pPr>
              <w:rPr>
                <w:sz w:val="16"/>
                <w:szCs w:val="16"/>
              </w:rPr>
            </w:pPr>
          </w:p>
        </w:tc>
      </w:tr>
    </w:tbl>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 w:rsidR="0039780C" w:rsidRDefault="0039780C" w:rsidP="0039780C">
      <w:pPr>
        <w:jc w:val="center"/>
        <w:rPr>
          <w:b/>
          <w:sz w:val="28"/>
          <w:szCs w:val="28"/>
        </w:rPr>
      </w:pPr>
      <w:r>
        <w:rPr>
          <w:b/>
          <w:sz w:val="28"/>
          <w:szCs w:val="28"/>
        </w:rPr>
        <w:t>Задания к уроку</w:t>
      </w:r>
    </w:p>
    <w:p w:rsidR="0039780C" w:rsidRDefault="0039780C" w:rsidP="0039780C">
      <w:pPr>
        <w:rPr>
          <w:b/>
          <w:sz w:val="28"/>
          <w:szCs w:val="28"/>
        </w:rPr>
      </w:pPr>
      <w:r>
        <w:rPr>
          <w:b/>
          <w:sz w:val="28"/>
          <w:szCs w:val="28"/>
        </w:rPr>
        <w:t xml:space="preserve">Спиши, подчеркни грамматическую основу предложения. </w:t>
      </w:r>
    </w:p>
    <w:p w:rsidR="0039780C" w:rsidRDefault="0039780C" w:rsidP="0039780C">
      <w:pPr>
        <w:rPr>
          <w:sz w:val="28"/>
          <w:szCs w:val="28"/>
        </w:rPr>
      </w:pPr>
      <w:r>
        <w:rPr>
          <w:sz w:val="28"/>
          <w:szCs w:val="28"/>
        </w:rPr>
        <w:t>Ожила земля. Радует нас чудное пение птиц. Быстро кружат в воздухе ласточки. На лету они пьют воду, ловят мошек. Я люблю смотреть на птиц.</w:t>
      </w:r>
    </w:p>
    <w:p w:rsidR="0039780C" w:rsidRDefault="0039780C" w:rsidP="0039780C">
      <w:pPr>
        <w:rPr>
          <w:b/>
          <w:sz w:val="16"/>
          <w:szCs w:val="16"/>
        </w:rPr>
      </w:pPr>
      <w:r>
        <w:rPr>
          <w:b/>
          <w:sz w:val="28"/>
          <w:szCs w:val="28"/>
        </w:rPr>
        <w:t xml:space="preserve">                       ПРОВЕРКА</w:t>
      </w:r>
    </w:p>
    <w:p w:rsidR="0039780C" w:rsidRDefault="0039780C" w:rsidP="0039780C">
      <w:pPr>
        <w:rPr>
          <w:sz w:val="16"/>
          <w:szCs w:val="16"/>
        </w:rPr>
      </w:pPr>
      <w:r>
        <w:rPr>
          <w:sz w:val="16"/>
          <w:szCs w:val="16"/>
        </w:rPr>
        <w:t xml:space="preserve">    </w:t>
      </w:r>
      <w:proofErr w:type="spellStart"/>
      <w:proofErr w:type="gramStart"/>
      <w:r>
        <w:rPr>
          <w:sz w:val="16"/>
          <w:szCs w:val="16"/>
        </w:rPr>
        <w:t>глаг</w:t>
      </w:r>
      <w:proofErr w:type="spellEnd"/>
      <w:proofErr w:type="gramEnd"/>
      <w:r>
        <w:rPr>
          <w:sz w:val="16"/>
          <w:szCs w:val="16"/>
        </w:rPr>
        <w:t xml:space="preserve">          </w:t>
      </w:r>
      <w:proofErr w:type="spellStart"/>
      <w:r>
        <w:rPr>
          <w:sz w:val="16"/>
          <w:szCs w:val="16"/>
        </w:rPr>
        <w:t>сущ</w:t>
      </w:r>
      <w:proofErr w:type="spellEnd"/>
      <w:r>
        <w:rPr>
          <w:sz w:val="16"/>
          <w:szCs w:val="16"/>
        </w:rPr>
        <w:t xml:space="preserve">                    </w:t>
      </w:r>
      <w:proofErr w:type="spellStart"/>
      <w:r>
        <w:rPr>
          <w:sz w:val="16"/>
          <w:szCs w:val="16"/>
        </w:rPr>
        <w:t>глаг</w:t>
      </w:r>
      <w:proofErr w:type="spellEnd"/>
      <w:r>
        <w:rPr>
          <w:sz w:val="16"/>
          <w:szCs w:val="16"/>
        </w:rPr>
        <w:t xml:space="preserve">                                                 </w:t>
      </w:r>
      <w:proofErr w:type="spellStart"/>
      <w:r>
        <w:rPr>
          <w:sz w:val="16"/>
          <w:szCs w:val="16"/>
        </w:rPr>
        <w:t>сущ</w:t>
      </w:r>
      <w:proofErr w:type="spellEnd"/>
    </w:p>
    <w:p w:rsidR="0039780C" w:rsidRDefault="0039780C" w:rsidP="0039780C">
      <w:pPr>
        <w:rPr>
          <w:sz w:val="16"/>
          <w:szCs w:val="16"/>
        </w:rPr>
      </w:pPr>
      <w:r>
        <w:pict>
          <v:shapetype id="_x0000_t32" coordsize="21600,21600" o:spt="32" o:oned="t" path="m,l21600,21600e" filled="f">
            <v:path arrowok="t" fillok="f" o:connecttype="none"/>
            <o:lock v:ext="edit" shapetype="t"/>
          </v:shapetype>
          <v:shape id="_x0000_s1068" type="#_x0000_t32" style="position:absolute;margin-left:196.95pt;margin-top:14.2pt;width:35.15pt;height:0;z-index:251658240" o:connectortype="straight"/>
        </w:pict>
      </w:r>
      <w:r>
        <w:pict>
          <v:group id="_x0000_s1053" style="position:absolute;margin-left:86.4pt;margin-top:14.2pt;width:35.15pt;height:3.45pt;z-index:251658240" coordorigin="6497,1354" coordsize="703,69">
            <v:shape id="_x0000_s1054" type="#_x0000_t32" style="position:absolute;left:6497;top:1354;width:703;height:0" o:connectortype="straight"/>
            <v:shape id="_x0000_s1055" type="#_x0000_t32" style="position:absolute;left:6497;top:1423;width:703;height:0" o:connectortype="straight"/>
          </v:group>
        </w:pict>
      </w:r>
      <w:r>
        <w:pict>
          <v:group id="_x0000_s1049" style="position:absolute;margin-left:2.4pt;margin-top:14.2pt;width:35.15pt;height:3.45pt;z-index:251658240" coordorigin="6497,1354" coordsize="703,69">
            <v:shape id="_x0000_s1050" type="#_x0000_t32" style="position:absolute;left:6497;top:1354;width:703;height:0" o:connectortype="straight"/>
            <v:shape id="_x0000_s1051" type="#_x0000_t32" style="position:absolute;left:6497;top:1423;width:703;height:0" o:connectortype="straight"/>
          </v:group>
        </w:pict>
      </w:r>
      <w:r>
        <w:pict>
          <v:shape id="_x0000_s1052" type="#_x0000_t32" style="position:absolute;margin-left:45.25pt;margin-top:14.2pt;width:35.15pt;height:0;z-index:251658240" o:connectortype="straight"/>
        </w:pict>
      </w:r>
      <w:proofErr w:type="spellStart"/>
      <w:r>
        <w:rPr>
          <w:sz w:val="28"/>
          <w:szCs w:val="28"/>
        </w:rPr>
        <w:t>Ожила</w:t>
      </w:r>
      <w:proofErr w:type="spellEnd"/>
      <w:r>
        <w:rPr>
          <w:sz w:val="28"/>
          <w:szCs w:val="28"/>
        </w:rPr>
        <w:t xml:space="preserve"> земля. Радует нас чудное пение </w:t>
      </w:r>
    </w:p>
    <w:p w:rsidR="0039780C" w:rsidRDefault="0039780C" w:rsidP="0039780C">
      <w:pPr>
        <w:rPr>
          <w:sz w:val="16"/>
          <w:szCs w:val="16"/>
        </w:rPr>
      </w:pPr>
      <w:r>
        <w:rPr>
          <w:sz w:val="16"/>
          <w:szCs w:val="16"/>
        </w:rPr>
        <w:t xml:space="preserve">                                               </w:t>
      </w:r>
      <w:proofErr w:type="spellStart"/>
      <w:proofErr w:type="gramStart"/>
      <w:r>
        <w:rPr>
          <w:sz w:val="16"/>
          <w:szCs w:val="16"/>
        </w:rPr>
        <w:t>глаг</w:t>
      </w:r>
      <w:proofErr w:type="spellEnd"/>
      <w:proofErr w:type="gramEnd"/>
      <w:r>
        <w:rPr>
          <w:sz w:val="16"/>
          <w:szCs w:val="16"/>
        </w:rPr>
        <w:t xml:space="preserve">                                                  </w:t>
      </w:r>
      <w:proofErr w:type="spellStart"/>
      <w:r>
        <w:rPr>
          <w:sz w:val="16"/>
          <w:szCs w:val="16"/>
        </w:rPr>
        <w:t>сущ</w:t>
      </w:r>
      <w:proofErr w:type="spellEnd"/>
      <w:r>
        <w:rPr>
          <w:sz w:val="16"/>
          <w:szCs w:val="16"/>
        </w:rPr>
        <w:t xml:space="preserve">         </w:t>
      </w:r>
    </w:p>
    <w:p w:rsidR="0039780C" w:rsidRDefault="0039780C" w:rsidP="0039780C">
      <w:pPr>
        <w:rPr>
          <w:sz w:val="16"/>
          <w:szCs w:val="16"/>
        </w:rPr>
      </w:pPr>
      <w:r>
        <w:rPr>
          <w:sz w:val="28"/>
          <w:szCs w:val="28"/>
        </w:rPr>
        <w:t xml:space="preserve">птиц. Быстро кружат в воздухе ласточки. </w:t>
      </w:r>
    </w:p>
    <w:p w:rsidR="0039780C" w:rsidRDefault="0039780C" w:rsidP="0039780C">
      <w:pPr>
        <w:rPr>
          <w:sz w:val="16"/>
          <w:szCs w:val="16"/>
        </w:rPr>
      </w:pPr>
      <w:r>
        <w:pict>
          <v:shape id="_x0000_s1069" type="#_x0000_t32" style="position:absolute;margin-left:188.4pt;margin-top:.95pt;width:53.15pt;height:0;z-index:251658240" o:connectortype="straight"/>
        </w:pict>
      </w:r>
      <w:r>
        <w:pict>
          <v:group id="_x0000_s1059" style="position:absolute;margin-left:86.4pt;margin-top:.95pt;width:35.15pt;height:5.15pt;flip:y;z-index:251658240" coordorigin="6497,1354" coordsize="703,69">
            <v:shape id="_x0000_s1060" type="#_x0000_t32" style="position:absolute;left:6497;top:1354;width:703;height:0" o:connectortype="straight"/>
            <v:shape id="_x0000_s1061" type="#_x0000_t32" style="position:absolute;left:6497;top:1423;width:703;height:0" o:connectortype="straight"/>
          </v:group>
        </w:pict>
      </w:r>
      <w:r>
        <w:rPr>
          <w:sz w:val="16"/>
          <w:szCs w:val="16"/>
        </w:rPr>
        <w:t xml:space="preserve">                          мест       </w:t>
      </w:r>
      <w:proofErr w:type="spellStart"/>
      <w:r>
        <w:rPr>
          <w:sz w:val="16"/>
          <w:szCs w:val="16"/>
        </w:rPr>
        <w:t>глаг</w:t>
      </w:r>
      <w:proofErr w:type="spellEnd"/>
      <w:r>
        <w:rPr>
          <w:sz w:val="16"/>
          <w:szCs w:val="16"/>
        </w:rPr>
        <w:t xml:space="preserve">                           </w:t>
      </w:r>
      <w:proofErr w:type="spellStart"/>
      <w:proofErr w:type="gramStart"/>
      <w:r>
        <w:rPr>
          <w:sz w:val="16"/>
          <w:szCs w:val="16"/>
        </w:rPr>
        <w:t>глаг</w:t>
      </w:r>
      <w:proofErr w:type="spellEnd"/>
      <w:proofErr w:type="gramEnd"/>
      <w:r>
        <w:rPr>
          <w:sz w:val="16"/>
          <w:szCs w:val="16"/>
        </w:rPr>
        <w:t xml:space="preserve">                             мест </w:t>
      </w:r>
    </w:p>
    <w:p w:rsidR="0039780C" w:rsidRDefault="0039780C" w:rsidP="0039780C">
      <w:pPr>
        <w:rPr>
          <w:sz w:val="16"/>
          <w:szCs w:val="16"/>
        </w:rPr>
      </w:pPr>
      <w:r>
        <w:pict>
          <v:shape id="_x0000_s1071" type="#_x0000_t32" style="position:absolute;margin-left:225.25pt;margin-top:13.15pt;width:16.3pt;height:.05pt;z-index:251658240" o:connectortype="straight"/>
        </w:pict>
      </w:r>
      <w:r>
        <w:pict>
          <v:group id="_x0000_s1062" style="position:absolute;margin-left:141.25pt;margin-top:13.15pt;width:35.15pt;height:3.45pt;z-index:251658240" coordorigin="6497,1354" coordsize="703,69">
            <v:shape id="_x0000_s1063" type="#_x0000_t32" style="position:absolute;left:6497;top:1354;width:703;height:0" o:connectortype="straight"/>
            <v:shape id="_x0000_s1064" type="#_x0000_t32" style="position:absolute;left:6497;top:1423;width:703;height:0" o:connectortype="straight"/>
          </v:group>
        </w:pict>
      </w:r>
      <w:r>
        <w:pict>
          <v:group id="_x0000_s1056" style="position:absolute;margin-left:72.7pt;margin-top:13.15pt;width:35.15pt;height:3.45pt;z-index:251658240" coordorigin="6497,1354" coordsize="703,69">
            <v:shape id="_x0000_s1057" type="#_x0000_t32" style="position:absolute;left:6497;top:1354;width:703;height:0" o:connectortype="straight"/>
            <v:shape id="_x0000_s1058" type="#_x0000_t32" style="position:absolute;left:6497;top:1423;width:703;height:0" o:connectortype="straight"/>
          </v:group>
        </w:pict>
      </w:r>
      <w:r>
        <w:rPr>
          <w:sz w:val="28"/>
          <w:szCs w:val="28"/>
        </w:rPr>
        <w:t xml:space="preserve">На лету они пьют воду, ловят мошек. Я </w:t>
      </w:r>
    </w:p>
    <w:p w:rsidR="0039780C" w:rsidRDefault="0039780C" w:rsidP="0039780C">
      <w:pPr>
        <w:rPr>
          <w:sz w:val="16"/>
          <w:szCs w:val="16"/>
        </w:rPr>
      </w:pPr>
      <w:r>
        <w:pict>
          <v:shape id="_x0000_s1070" type="#_x0000_t32" style="position:absolute;margin-left:53.85pt;margin-top:.5pt;width:16.3pt;height:.05pt;z-index:251658240" o:connectortype="straight"/>
        </w:pict>
      </w:r>
      <w:r>
        <w:rPr>
          <w:sz w:val="16"/>
          <w:szCs w:val="16"/>
        </w:rPr>
        <w:t xml:space="preserve">       </w:t>
      </w:r>
      <w:proofErr w:type="spellStart"/>
      <w:r>
        <w:rPr>
          <w:sz w:val="16"/>
          <w:szCs w:val="16"/>
        </w:rPr>
        <w:t>глаг</w:t>
      </w:r>
      <w:proofErr w:type="spellEnd"/>
      <w:r>
        <w:rPr>
          <w:sz w:val="16"/>
          <w:szCs w:val="16"/>
        </w:rPr>
        <w:t xml:space="preserve">                 </w:t>
      </w:r>
      <w:proofErr w:type="spellStart"/>
      <w:proofErr w:type="gramStart"/>
      <w:r>
        <w:rPr>
          <w:sz w:val="16"/>
          <w:szCs w:val="16"/>
        </w:rPr>
        <w:t>глаг</w:t>
      </w:r>
      <w:proofErr w:type="spellEnd"/>
      <w:proofErr w:type="gramEnd"/>
      <w:r>
        <w:rPr>
          <w:sz w:val="16"/>
          <w:szCs w:val="16"/>
        </w:rPr>
        <w:t xml:space="preserve">         </w:t>
      </w:r>
    </w:p>
    <w:p w:rsidR="0039780C" w:rsidRDefault="0039780C" w:rsidP="0039780C">
      <w:pPr>
        <w:rPr>
          <w:sz w:val="28"/>
          <w:szCs w:val="28"/>
        </w:rPr>
      </w:pPr>
      <w:r>
        <w:pict>
          <v:group id="_x0000_s1065" style="position:absolute;margin-left:2.4pt;margin-top:15.3pt;width:94.3pt;height:4.3pt;z-index:251658240" coordorigin="6497,1354" coordsize="703,69">
            <v:shape id="_x0000_s1066" type="#_x0000_t32" style="position:absolute;left:6497;top:1354;width:703;height:0" o:connectortype="straight"/>
            <v:shape id="_x0000_s1067" type="#_x0000_t32" style="position:absolute;left:6497;top:1423;width:703;height:0" o:connectortype="straight"/>
          </v:group>
        </w:pict>
      </w:r>
      <w:r>
        <w:rPr>
          <w:sz w:val="28"/>
          <w:szCs w:val="28"/>
        </w:rPr>
        <w:t>люблю смотреть на птиц.</w:t>
      </w:r>
    </w:p>
    <w:p w:rsidR="0039780C" w:rsidRDefault="0039780C" w:rsidP="0039780C">
      <w:pPr>
        <w:rPr>
          <w:sz w:val="16"/>
          <w:szCs w:val="16"/>
        </w:rPr>
      </w:pPr>
      <w:r>
        <w:rPr>
          <w:sz w:val="16"/>
          <w:szCs w:val="16"/>
        </w:rPr>
        <w:t xml:space="preserve"> </w:t>
      </w:r>
    </w:p>
    <w:p w:rsidR="0039780C" w:rsidRDefault="0039780C" w:rsidP="0039780C">
      <w:r>
        <w:rPr>
          <w:b/>
        </w:rPr>
        <w:t>Запиши 4 предложения о весне. Подчеркни грамматическую основу</w:t>
      </w:r>
      <w:r>
        <w:t>.</w:t>
      </w:r>
    </w:p>
    <w:p w:rsidR="0039780C" w:rsidRDefault="0039780C" w:rsidP="0039780C">
      <w:pPr>
        <w:rPr>
          <w:i/>
          <w:sz w:val="28"/>
          <w:szCs w:val="28"/>
        </w:rPr>
      </w:pPr>
      <w:r>
        <w:rPr>
          <w:i/>
          <w:sz w:val="28"/>
          <w:szCs w:val="28"/>
        </w:rPr>
        <w:t>Пришла, зазеленела, прилетели, запели.</w:t>
      </w:r>
    </w:p>
    <w:p w:rsidR="0039780C" w:rsidRDefault="0039780C" w:rsidP="0039780C">
      <w:pPr>
        <w:rPr>
          <w:sz w:val="28"/>
          <w:szCs w:val="28"/>
        </w:rPr>
      </w:pPr>
    </w:p>
    <w:p w:rsidR="0039780C" w:rsidRDefault="0039780C" w:rsidP="0039780C">
      <w:pPr>
        <w:rPr>
          <w:b/>
          <w:sz w:val="28"/>
          <w:szCs w:val="28"/>
        </w:rPr>
      </w:pPr>
      <w:r>
        <w:rPr>
          <w:b/>
          <w:sz w:val="28"/>
          <w:szCs w:val="28"/>
        </w:rPr>
        <w:t xml:space="preserve">Переставь в предложении слова, чтобы оно стало понятным. Произведи синтаксический разбор. Обозначь части речи </w:t>
      </w:r>
    </w:p>
    <w:p w:rsidR="0039780C" w:rsidRDefault="0039780C" w:rsidP="0039780C">
      <w:pPr>
        <w:jc w:val="both"/>
        <w:rPr>
          <w:sz w:val="28"/>
          <w:szCs w:val="28"/>
        </w:rPr>
      </w:pPr>
      <w:r>
        <w:rPr>
          <w:sz w:val="28"/>
          <w:szCs w:val="28"/>
        </w:rPr>
        <w:t>Работа по учебнику с 150 у 472</w:t>
      </w:r>
    </w:p>
    <w:p w:rsidR="0039780C" w:rsidRDefault="0039780C" w:rsidP="0039780C">
      <w:pPr>
        <w:jc w:val="both"/>
        <w:rPr>
          <w:sz w:val="28"/>
          <w:szCs w:val="28"/>
        </w:rPr>
      </w:pPr>
      <w:r>
        <w:rPr>
          <w:sz w:val="28"/>
          <w:szCs w:val="28"/>
        </w:rPr>
        <w:t>1 вариант – 1 и 2 предложение</w:t>
      </w:r>
    </w:p>
    <w:p w:rsidR="0039780C" w:rsidRDefault="0039780C" w:rsidP="0039780C">
      <w:pPr>
        <w:jc w:val="both"/>
        <w:rPr>
          <w:sz w:val="28"/>
          <w:szCs w:val="28"/>
        </w:rPr>
      </w:pPr>
      <w:r>
        <w:rPr>
          <w:sz w:val="28"/>
          <w:szCs w:val="28"/>
        </w:rPr>
        <w:t>2 вариант – 3 и 4 предложение</w:t>
      </w:r>
    </w:p>
    <w:p w:rsidR="0039780C" w:rsidRDefault="0039780C" w:rsidP="0039780C">
      <w:pPr>
        <w:rPr>
          <w:sz w:val="28"/>
          <w:szCs w:val="28"/>
        </w:rPr>
      </w:pPr>
    </w:p>
    <w:p w:rsidR="0039780C" w:rsidRDefault="0039780C" w:rsidP="0039780C">
      <w:pPr>
        <w:rPr>
          <w:b/>
          <w:sz w:val="28"/>
          <w:szCs w:val="28"/>
        </w:rPr>
      </w:pPr>
      <w:r>
        <w:rPr>
          <w:b/>
          <w:sz w:val="28"/>
          <w:szCs w:val="28"/>
        </w:rPr>
        <w:t xml:space="preserve">                                           ПРОВЕРКА</w:t>
      </w:r>
    </w:p>
    <w:p w:rsidR="0039780C" w:rsidRDefault="0039780C" w:rsidP="0039780C">
      <w:pPr>
        <w:rPr>
          <w:b/>
          <w:sz w:val="28"/>
          <w:szCs w:val="28"/>
        </w:rPr>
      </w:pPr>
      <w:r>
        <w:rPr>
          <w:b/>
          <w:sz w:val="28"/>
          <w:szCs w:val="28"/>
        </w:rPr>
        <w:t xml:space="preserve">                                            1 вариант.</w:t>
      </w:r>
    </w:p>
    <w:p w:rsidR="0039780C" w:rsidRDefault="0039780C" w:rsidP="0039780C">
      <w:pPr>
        <w:rPr>
          <w:sz w:val="16"/>
          <w:szCs w:val="16"/>
        </w:rPr>
      </w:pPr>
      <w:r>
        <w:rPr>
          <w:sz w:val="28"/>
          <w:szCs w:val="28"/>
        </w:rPr>
        <w:t xml:space="preserve">Женщина в сером пальто с блестящими пуговицами  держала за руку </w:t>
      </w:r>
    </w:p>
    <w:p w:rsidR="0039780C" w:rsidRDefault="0039780C" w:rsidP="0039780C">
      <w:pPr>
        <w:rPr>
          <w:sz w:val="16"/>
          <w:szCs w:val="16"/>
        </w:rPr>
      </w:pPr>
      <w:r>
        <w:rPr>
          <w:sz w:val="16"/>
          <w:szCs w:val="16"/>
        </w:rPr>
        <w:t xml:space="preserve">                                    </w:t>
      </w:r>
      <w:proofErr w:type="spellStart"/>
      <w:proofErr w:type="gramStart"/>
      <w:r>
        <w:rPr>
          <w:sz w:val="16"/>
          <w:szCs w:val="16"/>
        </w:rPr>
        <w:t>сущ</w:t>
      </w:r>
      <w:proofErr w:type="spellEnd"/>
      <w:proofErr w:type="gramEnd"/>
      <w:r>
        <w:rPr>
          <w:sz w:val="16"/>
          <w:szCs w:val="16"/>
        </w:rPr>
        <w:t xml:space="preserve">             </w:t>
      </w:r>
      <w:proofErr w:type="spellStart"/>
      <w:r>
        <w:rPr>
          <w:sz w:val="16"/>
          <w:szCs w:val="16"/>
        </w:rPr>
        <w:t>предл</w:t>
      </w:r>
      <w:proofErr w:type="spellEnd"/>
      <w:r>
        <w:rPr>
          <w:sz w:val="16"/>
          <w:szCs w:val="16"/>
        </w:rPr>
        <w:t xml:space="preserve">     </w:t>
      </w:r>
      <w:proofErr w:type="spellStart"/>
      <w:r>
        <w:rPr>
          <w:sz w:val="16"/>
          <w:szCs w:val="16"/>
        </w:rPr>
        <w:t>прил</w:t>
      </w:r>
      <w:proofErr w:type="spellEnd"/>
      <w:r>
        <w:rPr>
          <w:sz w:val="16"/>
          <w:szCs w:val="16"/>
        </w:rPr>
        <w:t xml:space="preserve">               </w:t>
      </w:r>
      <w:proofErr w:type="spellStart"/>
      <w:r>
        <w:rPr>
          <w:sz w:val="16"/>
          <w:szCs w:val="16"/>
        </w:rPr>
        <w:t>сущ</w:t>
      </w:r>
      <w:proofErr w:type="spellEnd"/>
      <w:r>
        <w:rPr>
          <w:sz w:val="16"/>
          <w:szCs w:val="16"/>
        </w:rPr>
        <w:t xml:space="preserve">          </w:t>
      </w:r>
      <w:proofErr w:type="spellStart"/>
      <w:r>
        <w:rPr>
          <w:sz w:val="16"/>
          <w:szCs w:val="16"/>
        </w:rPr>
        <w:t>глаг</w:t>
      </w:r>
      <w:proofErr w:type="spellEnd"/>
    </w:p>
    <w:p w:rsidR="0039780C" w:rsidRDefault="0039780C" w:rsidP="0039780C">
      <w:pPr>
        <w:rPr>
          <w:sz w:val="16"/>
          <w:szCs w:val="16"/>
        </w:rPr>
      </w:pPr>
      <w:r>
        <w:pict>
          <v:shape id="_x0000_s1170" style="position:absolute;margin-left:123.4pt;margin-top:14.8pt;width:48.85pt;height:6pt;z-index:251658240" coordsize="1080,222" path="m,171c54,99,108,28,154,34v46,6,74,174,120,171c320,202,378,14,429,17v51,3,111,205,154,205c626,222,643,25,686,17,729,9,794,174,840,171,886,168,920,,960,v40,,80,85,120,171e" filled="f">
            <v:path arrowok="t"/>
          </v:shape>
        </w:pict>
      </w:r>
      <w:r>
        <w:rPr>
          <w:sz w:val="28"/>
          <w:szCs w:val="28"/>
        </w:rPr>
        <w:t xml:space="preserve">мальчика. Девочка в красной кофте купила </w:t>
      </w:r>
    </w:p>
    <w:p w:rsidR="0039780C" w:rsidRDefault="0039780C" w:rsidP="0039780C">
      <w:pPr>
        <w:rPr>
          <w:sz w:val="16"/>
          <w:szCs w:val="16"/>
        </w:rPr>
      </w:pPr>
      <w:r>
        <w:pict>
          <v:shape id="_x0000_s1168" type="#_x0000_t32" style="position:absolute;margin-left:180.75pt;margin-top:-.55pt;width:28.3pt;height:.05pt;z-index:251658240" o:connectortype="straight">
            <v:stroke dashstyle="dash"/>
          </v:shape>
        </w:pict>
      </w:r>
      <w:r>
        <w:pict>
          <v:group id="_x0000_s1165" style="position:absolute;margin-left:215.9pt;margin-top:-.45pt;width:39.45pt;height:5.15pt;z-index:251658240" coordorigin="4885,2211" coordsize="789,103">
            <v:shape id="_x0000_s1166" type="#_x0000_t32" style="position:absolute;left:4885;top:2211;width:789;height:0" o:connectortype="straight"/>
            <v:shape id="_x0000_s1167" type="#_x0000_t32" style="position:absolute;left:4885;top:2314;width:789;height:0" o:connectortype="straight"/>
          </v:group>
        </w:pict>
      </w:r>
      <w:r>
        <w:pict>
          <v:shape id="_x0000_s1164" type="#_x0000_t32" style="position:absolute;margin-left:64.2pt;margin-top:-.45pt;width:39.45pt;height:0;z-index:251658240" o:connectortype="straight"/>
        </w:pict>
      </w:r>
      <w:r>
        <w:rPr>
          <w:sz w:val="16"/>
          <w:szCs w:val="16"/>
        </w:rPr>
        <w:t xml:space="preserve">        </w:t>
      </w:r>
      <w:proofErr w:type="spellStart"/>
      <w:proofErr w:type="gramStart"/>
      <w:r>
        <w:rPr>
          <w:sz w:val="16"/>
          <w:szCs w:val="16"/>
        </w:rPr>
        <w:t>сущ</w:t>
      </w:r>
      <w:proofErr w:type="spellEnd"/>
      <w:proofErr w:type="gramEnd"/>
    </w:p>
    <w:p w:rsidR="0039780C" w:rsidRDefault="0039780C" w:rsidP="0039780C">
      <w:pPr>
        <w:rPr>
          <w:sz w:val="28"/>
          <w:szCs w:val="28"/>
        </w:rPr>
      </w:pPr>
      <w:r>
        <w:pict>
          <v:shape id="_x0000_s1169" type="#_x0000_t32" style="position:absolute;margin-left:.8pt;margin-top:16.1pt;width:45.4pt;height:0;z-index:251658240" o:connectortype="straight">
            <v:stroke dashstyle="dash"/>
          </v:shape>
        </w:pict>
      </w:r>
      <w:r>
        <w:rPr>
          <w:sz w:val="28"/>
          <w:szCs w:val="28"/>
        </w:rPr>
        <w:t xml:space="preserve">попугая.  </w:t>
      </w:r>
    </w:p>
    <w:p w:rsidR="0039780C" w:rsidRDefault="0039780C" w:rsidP="0039780C">
      <w:pPr>
        <w:rPr>
          <w:b/>
          <w:sz w:val="28"/>
          <w:szCs w:val="28"/>
        </w:rPr>
      </w:pPr>
      <w:r>
        <w:rPr>
          <w:b/>
          <w:sz w:val="28"/>
          <w:szCs w:val="28"/>
        </w:rPr>
        <w:t xml:space="preserve">                                            ПРОВЕРКА</w:t>
      </w:r>
    </w:p>
    <w:p w:rsidR="0039780C" w:rsidRDefault="0039780C" w:rsidP="0039780C">
      <w:pPr>
        <w:rPr>
          <w:b/>
          <w:sz w:val="28"/>
          <w:szCs w:val="28"/>
        </w:rPr>
      </w:pPr>
      <w:r>
        <w:rPr>
          <w:b/>
          <w:sz w:val="28"/>
          <w:szCs w:val="28"/>
        </w:rPr>
        <w:t xml:space="preserve">                                             2 вариант.</w:t>
      </w:r>
    </w:p>
    <w:p w:rsidR="0039780C" w:rsidRDefault="0039780C" w:rsidP="0039780C">
      <w:pPr>
        <w:rPr>
          <w:sz w:val="16"/>
          <w:szCs w:val="16"/>
        </w:rPr>
      </w:pPr>
      <w:r>
        <w:rPr>
          <w:sz w:val="28"/>
          <w:szCs w:val="28"/>
        </w:rPr>
        <w:t>Мальчик в синей футболке забил в ворота</w:t>
      </w:r>
    </w:p>
    <w:p w:rsidR="0039780C" w:rsidRDefault="0039780C" w:rsidP="0039780C">
      <w:pPr>
        <w:rPr>
          <w:sz w:val="16"/>
          <w:szCs w:val="16"/>
        </w:rPr>
      </w:pPr>
      <w:r>
        <w:rPr>
          <w:sz w:val="16"/>
          <w:szCs w:val="16"/>
        </w:rPr>
        <w:t xml:space="preserve">              пред    </w:t>
      </w:r>
      <w:proofErr w:type="spellStart"/>
      <w:proofErr w:type="gramStart"/>
      <w:r>
        <w:rPr>
          <w:sz w:val="16"/>
          <w:szCs w:val="16"/>
        </w:rPr>
        <w:t>сущ</w:t>
      </w:r>
      <w:proofErr w:type="spellEnd"/>
      <w:proofErr w:type="gramEnd"/>
      <w:r>
        <w:rPr>
          <w:sz w:val="16"/>
          <w:szCs w:val="16"/>
        </w:rPr>
        <w:t xml:space="preserve">               </w:t>
      </w:r>
      <w:proofErr w:type="spellStart"/>
      <w:r>
        <w:rPr>
          <w:sz w:val="16"/>
          <w:szCs w:val="16"/>
        </w:rPr>
        <w:t>глаг</w:t>
      </w:r>
      <w:proofErr w:type="spellEnd"/>
      <w:r>
        <w:rPr>
          <w:sz w:val="16"/>
          <w:szCs w:val="16"/>
        </w:rPr>
        <w:t xml:space="preserve">                       </w:t>
      </w:r>
      <w:proofErr w:type="spellStart"/>
      <w:r>
        <w:rPr>
          <w:sz w:val="16"/>
          <w:szCs w:val="16"/>
        </w:rPr>
        <w:t>сущ</w:t>
      </w:r>
      <w:proofErr w:type="spellEnd"/>
      <w:r>
        <w:rPr>
          <w:sz w:val="16"/>
          <w:szCs w:val="16"/>
        </w:rPr>
        <w:t xml:space="preserve">            пред       </w:t>
      </w:r>
      <w:proofErr w:type="spellStart"/>
      <w:r>
        <w:rPr>
          <w:sz w:val="16"/>
          <w:szCs w:val="16"/>
        </w:rPr>
        <w:t>прил</w:t>
      </w:r>
      <w:proofErr w:type="spellEnd"/>
      <w:r>
        <w:rPr>
          <w:sz w:val="16"/>
          <w:szCs w:val="16"/>
        </w:rPr>
        <w:t xml:space="preserve"> </w:t>
      </w:r>
    </w:p>
    <w:p w:rsidR="0039780C" w:rsidRDefault="0039780C" w:rsidP="0039780C">
      <w:pPr>
        <w:rPr>
          <w:sz w:val="16"/>
          <w:szCs w:val="16"/>
        </w:rPr>
      </w:pPr>
      <w:r>
        <w:pict>
          <v:shape id="_x0000_s1219" type="#_x0000_t32" style="position:absolute;margin-left:30.7pt;margin-top:14pt;width:36pt;height:0;z-index:251658240" o:connectortype="straight" strokecolor="blue">
            <v:stroke dashstyle="dashDot"/>
          </v:shape>
        </w:pict>
      </w:r>
      <w:r>
        <w:pict>
          <v:shape id="_x0000_s1217" style="position:absolute;margin-left:203.85pt;margin-top:14pt;width:48.85pt;height:6pt;z-index:251658240" coordsize="1080,222" path="m,171c54,99,108,28,154,34v46,6,74,174,120,171c320,202,378,14,429,17v51,3,111,205,154,205c626,222,643,25,686,17,729,9,794,174,840,171,886,168,920,,960,v40,,80,85,120,171e" filled="f">
            <v:path arrowok="t"/>
          </v:shape>
        </w:pict>
      </w:r>
      <w:r>
        <w:pict>
          <v:group id="_x0000_s1214" style="position:absolute;margin-left:79.5pt;margin-top:14.85pt;width:60.9pt;height:5.15pt;z-index:251658240" coordorigin="4885,2211" coordsize="789,103">
            <v:shape id="_x0000_s1215" type="#_x0000_t32" style="position:absolute;left:4885;top:2211;width:789;height:0" o:connectortype="straight"/>
            <v:shape id="_x0000_s1216" type="#_x0000_t32" style="position:absolute;left:4885;top:2314;width:789;height:0" o:connectortype="straight"/>
          </v:group>
        </w:pict>
      </w:r>
      <w:r>
        <w:pict>
          <v:shape id="_x0000_s1213" type="#_x0000_t32" style="position:absolute;margin-left:148.95pt;margin-top:14.85pt;width:39.45pt;height:0;z-index:251658240" o:connectortype="straight"/>
        </w:pict>
      </w:r>
      <w:r>
        <w:rPr>
          <w:sz w:val="28"/>
          <w:szCs w:val="28"/>
        </w:rPr>
        <w:t xml:space="preserve"> мяч. К дому подбежала девочка в красных </w:t>
      </w:r>
    </w:p>
    <w:p w:rsidR="0039780C" w:rsidRDefault="0039780C" w:rsidP="0039780C">
      <w:pPr>
        <w:rPr>
          <w:sz w:val="16"/>
          <w:szCs w:val="16"/>
        </w:rPr>
      </w:pPr>
      <w:r>
        <w:rPr>
          <w:sz w:val="16"/>
          <w:szCs w:val="16"/>
        </w:rPr>
        <w:t xml:space="preserve">       </w:t>
      </w:r>
      <w:proofErr w:type="spellStart"/>
      <w:proofErr w:type="gramStart"/>
      <w:r>
        <w:rPr>
          <w:sz w:val="16"/>
          <w:szCs w:val="16"/>
        </w:rPr>
        <w:t>сущ</w:t>
      </w:r>
      <w:proofErr w:type="spellEnd"/>
      <w:proofErr w:type="gramEnd"/>
    </w:p>
    <w:p w:rsidR="0039780C" w:rsidRDefault="0039780C" w:rsidP="0039780C">
      <w:pPr>
        <w:rPr>
          <w:sz w:val="28"/>
          <w:szCs w:val="28"/>
        </w:rPr>
      </w:pPr>
      <w:proofErr w:type="gramStart"/>
      <w:r>
        <w:rPr>
          <w:sz w:val="28"/>
          <w:szCs w:val="28"/>
        </w:rPr>
        <w:t>сапогах</w:t>
      </w:r>
      <w:proofErr w:type="gramEnd"/>
      <w:r>
        <w:rPr>
          <w:sz w:val="28"/>
          <w:szCs w:val="28"/>
        </w:rPr>
        <w:t>.</w:t>
      </w:r>
    </w:p>
    <w:p w:rsidR="0039780C" w:rsidRDefault="0039780C" w:rsidP="0039780C">
      <w:pPr>
        <w:rPr>
          <w:sz w:val="28"/>
          <w:szCs w:val="28"/>
        </w:rPr>
      </w:pPr>
      <w:r>
        <w:pict>
          <v:shape id="_x0000_s1218" type="#_x0000_t32" style="position:absolute;margin-left:-1.9pt;margin-top:.05pt;width:47.15pt;height:0;z-index:251658240" o:connectortype="straight" strokecolor="blue">
            <v:stroke dashstyle="dashDot"/>
          </v:shape>
        </w:pict>
      </w:r>
    </w:p>
    <w:tbl>
      <w:tblPr>
        <w:tblStyle w:val="a6"/>
        <w:tblW w:w="0" w:type="auto"/>
        <w:tblInd w:w="0" w:type="dxa"/>
        <w:tblLook w:val="01E0"/>
      </w:tblPr>
      <w:tblGrid>
        <w:gridCol w:w="705"/>
        <w:gridCol w:w="8617"/>
        <w:gridCol w:w="1559"/>
      </w:tblGrid>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 зад.</w:t>
            </w:r>
          </w:p>
        </w:tc>
        <w:tc>
          <w:tcPr>
            <w:tcW w:w="8617"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Закончи предложение. Вставь вместо пропусков подходящие слова</w:t>
            </w:r>
          </w:p>
        </w:tc>
        <w:tc>
          <w:tcPr>
            <w:tcW w:w="1559"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Оценка прав.</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1</w:t>
            </w:r>
          </w:p>
        </w:tc>
        <w:tc>
          <w:tcPr>
            <w:tcW w:w="861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Главные члены предложения ______________________ и __________________________</w:t>
            </w:r>
          </w:p>
        </w:tc>
        <w:tc>
          <w:tcPr>
            <w:tcW w:w="1559" w:type="dxa"/>
            <w:tcBorders>
              <w:top w:val="single" w:sz="4" w:space="0" w:color="auto"/>
              <w:left w:val="single" w:sz="4" w:space="0" w:color="auto"/>
              <w:bottom w:val="single" w:sz="4" w:space="0" w:color="auto"/>
              <w:right w:val="single" w:sz="4" w:space="0" w:color="auto"/>
            </w:tcBorders>
            <w:hideMark/>
          </w:tcPr>
          <w:p w:rsidR="0039780C" w:rsidRDefault="0039780C">
            <w:pPr>
              <w:jc w:val="center"/>
              <w:rPr>
                <w:sz w:val="28"/>
                <w:szCs w:val="28"/>
              </w:rPr>
            </w:pPr>
            <w:r>
              <w:rPr>
                <w:sz w:val="28"/>
                <w:szCs w:val="28"/>
              </w:rPr>
              <w:t>3</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2</w:t>
            </w:r>
          </w:p>
        </w:tc>
        <w:tc>
          <w:tcPr>
            <w:tcW w:w="861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lang w:val="kk-KZ"/>
              </w:rPr>
              <w:t>1_________________________</w:t>
            </w:r>
            <w:r>
              <w:rPr>
                <w:sz w:val="28"/>
                <w:szCs w:val="28"/>
              </w:rPr>
              <w:t xml:space="preserve">– это главный член предложения, который отвечает на </w:t>
            </w:r>
            <w:proofErr w:type="spellStart"/>
            <w:r>
              <w:rPr>
                <w:sz w:val="28"/>
                <w:szCs w:val="28"/>
              </w:rPr>
              <w:t>вопросы_____или</w:t>
            </w:r>
            <w:proofErr w:type="spellEnd"/>
            <w:r>
              <w:rPr>
                <w:sz w:val="28"/>
                <w:szCs w:val="28"/>
              </w:rPr>
              <w:t xml:space="preserve"> _______ 2_________________связано с </w:t>
            </w:r>
            <w:proofErr w:type="spellStart"/>
            <w:r>
              <w:rPr>
                <w:sz w:val="28"/>
                <w:szCs w:val="28"/>
              </w:rPr>
              <w:t>___________________и</w:t>
            </w:r>
            <w:proofErr w:type="spellEnd"/>
            <w:r>
              <w:rPr>
                <w:sz w:val="28"/>
                <w:szCs w:val="28"/>
              </w:rPr>
              <w:t xml:space="preserve"> отвечает на вопросы: _______________________________? или  __________________________?</w:t>
            </w:r>
          </w:p>
        </w:tc>
        <w:tc>
          <w:tcPr>
            <w:tcW w:w="1559"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both"/>
              <w:rPr>
                <w:sz w:val="28"/>
                <w:szCs w:val="28"/>
              </w:rPr>
            </w:pPr>
          </w:p>
          <w:p w:rsidR="0039780C" w:rsidRDefault="0039780C">
            <w:pPr>
              <w:jc w:val="center"/>
              <w:rPr>
                <w:sz w:val="28"/>
                <w:szCs w:val="28"/>
              </w:rPr>
            </w:pPr>
            <w:r>
              <w:rPr>
                <w:sz w:val="28"/>
                <w:szCs w:val="28"/>
              </w:rPr>
              <w:t>4</w:t>
            </w:r>
          </w:p>
        </w:tc>
      </w:tr>
      <w:tr w:rsidR="0039780C" w:rsidTr="0039780C">
        <w:tc>
          <w:tcPr>
            <w:tcW w:w="705"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rPr>
              <w:t>3</w:t>
            </w:r>
          </w:p>
        </w:tc>
        <w:tc>
          <w:tcPr>
            <w:tcW w:w="8617" w:type="dxa"/>
            <w:tcBorders>
              <w:top w:val="single" w:sz="4" w:space="0" w:color="auto"/>
              <w:left w:val="single" w:sz="4" w:space="0" w:color="auto"/>
              <w:bottom w:val="single" w:sz="4" w:space="0" w:color="auto"/>
              <w:right w:val="single" w:sz="4" w:space="0" w:color="auto"/>
            </w:tcBorders>
            <w:hideMark/>
          </w:tcPr>
          <w:p w:rsidR="0039780C" w:rsidRDefault="0039780C">
            <w:pPr>
              <w:jc w:val="both"/>
              <w:rPr>
                <w:sz w:val="28"/>
                <w:szCs w:val="28"/>
              </w:rPr>
            </w:pPr>
            <w:r>
              <w:rPr>
                <w:sz w:val="28"/>
                <w:szCs w:val="28"/>
                <w:lang w:val="kk-KZ"/>
              </w:rPr>
              <w:t>1___________________________</w:t>
            </w:r>
            <w:r>
              <w:rPr>
                <w:sz w:val="28"/>
                <w:szCs w:val="28"/>
              </w:rPr>
              <w:t xml:space="preserve"> обычно выражается _______________ или __________ в именительном падеже.</w:t>
            </w:r>
          </w:p>
          <w:p w:rsidR="0039780C" w:rsidRDefault="0039780C">
            <w:pPr>
              <w:jc w:val="both"/>
              <w:rPr>
                <w:sz w:val="28"/>
                <w:szCs w:val="28"/>
              </w:rPr>
            </w:pPr>
            <w:r>
              <w:rPr>
                <w:sz w:val="28"/>
                <w:szCs w:val="28"/>
              </w:rPr>
              <w:t xml:space="preserve">2__________________________обычно выражается </w:t>
            </w:r>
          </w:p>
          <w:p w:rsidR="0039780C" w:rsidRDefault="0039780C">
            <w:pPr>
              <w:jc w:val="both"/>
              <w:rPr>
                <w:sz w:val="28"/>
                <w:szCs w:val="28"/>
              </w:rPr>
            </w:pPr>
            <w:r>
              <w:rPr>
                <w:sz w:val="28"/>
                <w:szCs w:val="28"/>
              </w:rPr>
              <w:t>__________________</w:t>
            </w:r>
          </w:p>
          <w:p w:rsidR="0039780C" w:rsidRDefault="0039780C">
            <w:pPr>
              <w:jc w:val="both"/>
              <w:rPr>
                <w:sz w:val="28"/>
                <w:szCs w:val="28"/>
              </w:rPr>
            </w:pPr>
            <w:r>
              <w:rPr>
                <w:sz w:val="28"/>
                <w:szCs w:val="28"/>
              </w:rPr>
              <w:t>3___________________ и ______________________ составляют грамматическую основу предложения.</w:t>
            </w:r>
          </w:p>
        </w:tc>
        <w:tc>
          <w:tcPr>
            <w:tcW w:w="1559" w:type="dxa"/>
            <w:tcBorders>
              <w:top w:val="single" w:sz="4" w:space="0" w:color="auto"/>
              <w:left w:val="single" w:sz="4" w:space="0" w:color="auto"/>
              <w:bottom w:val="single" w:sz="4" w:space="0" w:color="auto"/>
              <w:right w:val="single" w:sz="4" w:space="0" w:color="auto"/>
            </w:tcBorders>
          </w:tcPr>
          <w:p w:rsidR="0039780C" w:rsidRDefault="0039780C">
            <w:pPr>
              <w:jc w:val="both"/>
              <w:rPr>
                <w:sz w:val="28"/>
                <w:szCs w:val="28"/>
              </w:rPr>
            </w:pPr>
          </w:p>
          <w:p w:rsidR="0039780C" w:rsidRDefault="0039780C">
            <w:pPr>
              <w:jc w:val="center"/>
              <w:rPr>
                <w:sz w:val="28"/>
                <w:szCs w:val="28"/>
              </w:rPr>
            </w:pPr>
            <w:r>
              <w:rPr>
                <w:sz w:val="28"/>
                <w:szCs w:val="28"/>
              </w:rPr>
              <w:t>5</w:t>
            </w:r>
          </w:p>
        </w:tc>
      </w:tr>
    </w:tbl>
    <w:p w:rsidR="0039780C" w:rsidRDefault="0039780C" w:rsidP="0039780C">
      <w:pPr>
        <w:rPr>
          <w:sz w:val="28"/>
          <w:szCs w:val="28"/>
        </w:rPr>
        <w:sectPr w:rsidR="0039780C">
          <w:type w:val="continuous"/>
          <w:pgSz w:w="11906" w:h="16838"/>
          <w:pgMar w:top="284" w:right="282" w:bottom="426" w:left="567" w:header="708" w:footer="708" w:gutter="0"/>
          <w:cols w:space="720"/>
        </w:sectPr>
      </w:pPr>
    </w:p>
    <w:p w:rsidR="00894B2E" w:rsidRDefault="00894B2E"/>
    <w:sectPr w:rsidR="00894B2E" w:rsidSect="00894B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80C"/>
    <w:rsid w:val="0039780C"/>
    <w:rsid w:val="00894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51"/>
        <o:r id="V:Rule13" type="connector" idref="#_x0000_s1054"/>
        <o:r id="V:Rule14" type="connector" idref="#_x0000_s1067"/>
        <o:r id="V:Rule21" type="connector" idref="#_x0000_s1169"/>
        <o:r id="V:Rule23" type="connector" idref="#_x0000_s1052"/>
        <o:r id="V:Rule26" type="connector" idref="#_x0000_s1050"/>
        <o:r id="V:Rule28" type="connector" idref="#_x0000_s1167"/>
        <o:r id="V:Rule36" type="connector" idref="#_x0000_s1060"/>
        <o:r id="V:Rule39" type="connector" idref="#_x0000_s1063"/>
        <o:r id="V:Rule40" type="connector" idref="#_x0000_s1219"/>
        <o:r id="V:Rule54" type="connector" idref="#_x0000_s1069"/>
        <o:r id="V:Rule57" type="connector" idref="#_x0000_s1057"/>
        <o:r id="V:Rule60" type="connector" idref="#_x0000_s1166"/>
        <o:r id="V:Rule84" type="connector" idref="#_x0000_s1068"/>
        <o:r id="V:Rule86" type="connector" idref="#_x0000_s1066"/>
        <o:r id="V:Rule87" type="connector" idref="#_x0000_s1168"/>
        <o:r id="V:Rule92" type="connector" idref="#_x0000_s1215"/>
        <o:r id="V:Rule115" type="connector" idref="#_x0000_s1213"/>
        <o:r id="V:Rule117" type="connector" idref="#_x0000_s1055"/>
        <o:r id="V:Rule120" type="connector" idref="#_x0000_s1058"/>
        <o:r id="V:Rule125" type="connector" idref="#_x0000_s1070"/>
        <o:r id="V:Rule129" type="connector" idref="#_x0000_s1218"/>
        <o:r id="V:Rule136" type="connector" idref="#_x0000_s1216"/>
        <o:r id="V:Rule138" type="connector" idref="#_x0000_s1061"/>
        <o:r id="V:Rule151" type="connector" idref="#_x0000_s1071"/>
        <o:r id="V:Rule160" type="connector" idref="#_x0000_s1164"/>
        <o:r id="V:Rule16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80C"/>
    <w:pPr>
      <w:spacing w:before="100" w:beforeAutospacing="1" w:after="100" w:afterAutospacing="1"/>
    </w:pPr>
  </w:style>
  <w:style w:type="paragraph" w:styleId="a4">
    <w:name w:val="Balloon Text"/>
    <w:basedOn w:val="a"/>
    <w:link w:val="a5"/>
    <w:uiPriority w:val="99"/>
    <w:semiHidden/>
    <w:unhideWhenUsed/>
    <w:rsid w:val="0039780C"/>
    <w:rPr>
      <w:rFonts w:ascii="Tahoma" w:hAnsi="Tahoma" w:cs="Tahoma"/>
      <w:sz w:val="16"/>
      <w:szCs w:val="16"/>
    </w:rPr>
  </w:style>
  <w:style w:type="character" w:customStyle="1" w:styleId="a5">
    <w:name w:val="Текст выноски Знак"/>
    <w:basedOn w:val="a0"/>
    <w:link w:val="a4"/>
    <w:uiPriority w:val="99"/>
    <w:semiHidden/>
    <w:rsid w:val="0039780C"/>
    <w:rPr>
      <w:rFonts w:ascii="Tahoma" w:eastAsia="Times New Roman" w:hAnsi="Tahoma" w:cs="Tahoma"/>
      <w:sz w:val="16"/>
      <w:szCs w:val="16"/>
      <w:lang w:eastAsia="ru-RU"/>
    </w:rPr>
  </w:style>
  <w:style w:type="table" w:styleId="a6">
    <w:name w:val="Table Grid"/>
    <w:basedOn w:val="a1"/>
    <w:rsid w:val="003978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82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2032</Words>
  <Characters>11586</Characters>
  <Application>Microsoft Office Word</Application>
  <DocSecurity>0</DocSecurity>
  <Lines>96</Lines>
  <Paragraphs>27</Paragraphs>
  <ScaleCrop>false</ScaleCrop>
  <Company>Microsoft</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2014-09-17T15:20:00Z</dcterms:created>
  <dcterms:modified xsi:type="dcterms:W3CDTF">2014-09-17T15:27:00Z</dcterms:modified>
</cp:coreProperties>
</file>